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67D" w:rsidRPr="000019B5" w:rsidRDefault="004B46F9">
      <w:pPr>
        <w:overflowPunct/>
        <w:jc w:val="center"/>
        <w:rPr>
          <w:color w:val="000000" w:themeColor="text1"/>
        </w:rPr>
      </w:pPr>
      <w:r w:rsidRPr="000019B5">
        <w:rPr>
          <w:noProof/>
          <w:color w:val="000000" w:themeColor="text1"/>
          <w:lang w:eastAsia="ru-RU" w:bidi="ar-SA"/>
        </w:rPr>
        <w:drawing>
          <wp:inline distT="0" distB="0" distL="0" distR="0">
            <wp:extent cx="485775" cy="752475"/>
            <wp:effectExtent l="0" t="0" r="0" b="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Камышлов-герб"/>
                    <pic:cNvPicPr>
                      <a:picLocks noChangeAspect="1" noChangeArrowheads="1"/>
                    </pic:cNvPicPr>
                  </pic:nvPicPr>
                  <pic:blipFill>
                    <a:blip r:embed="rId7"/>
                    <a:stretch>
                      <a:fillRect/>
                    </a:stretch>
                  </pic:blipFill>
                  <pic:spPr bwMode="auto">
                    <a:xfrm>
                      <a:off x="0" y="0"/>
                      <a:ext cx="485775" cy="752475"/>
                    </a:xfrm>
                    <a:prstGeom prst="rect">
                      <a:avLst/>
                    </a:prstGeom>
                  </pic:spPr>
                </pic:pic>
              </a:graphicData>
            </a:graphic>
          </wp:inline>
        </w:drawing>
      </w:r>
    </w:p>
    <w:p w:rsidR="0081667D" w:rsidRPr="000019B5" w:rsidRDefault="004B46F9">
      <w:pPr>
        <w:overflowPunct/>
        <w:jc w:val="center"/>
        <w:rPr>
          <w:rFonts w:cs="Liberation Serif"/>
          <w:b/>
          <w:bCs/>
          <w:color w:val="000000" w:themeColor="text1"/>
          <w:sz w:val="28"/>
          <w:szCs w:val="28"/>
        </w:rPr>
      </w:pPr>
      <w:r w:rsidRPr="000019B5">
        <w:rPr>
          <w:rFonts w:cs="Liberation Serif"/>
          <w:b/>
          <w:bCs/>
          <w:color w:val="000000" w:themeColor="text1"/>
          <w:sz w:val="28"/>
          <w:szCs w:val="28"/>
        </w:rPr>
        <w:t>АДМИНИСТРАЦИЯ КАМЫШЛОВСКОГО ГОРОДСКОГО ОКРУГА</w:t>
      </w:r>
    </w:p>
    <w:p w:rsidR="0081667D" w:rsidRPr="000019B5" w:rsidRDefault="004B46F9">
      <w:pPr>
        <w:overflowPunct/>
        <w:jc w:val="center"/>
        <w:rPr>
          <w:rFonts w:cs="Liberation Serif"/>
          <w:b/>
          <w:bCs/>
          <w:color w:val="000000" w:themeColor="text1"/>
          <w:sz w:val="28"/>
          <w:szCs w:val="28"/>
        </w:rPr>
      </w:pPr>
      <w:r w:rsidRPr="000019B5">
        <w:rPr>
          <w:rFonts w:cs="Liberation Serif"/>
          <w:b/>
          <w:bCs/>
          <w:color w:val="000000" w:themeColor="text1"/>
          <w:sz w:val="28"/>
          <w:szCs w:val="28"/>
        </w:rPr>
        <w:t xml:space="preserve">                                  ПОСТАНОВЛЕНИЕ                ПРОЕКТ</w:t>
      </w:r>
    </w:p>
    <w:p w:rsidR="0081667D" w:rsidRPr="000019B5" w:rsidRDefault="004B46F9">
      <w:pPr>
        <w:overflowPunct/>
        <w:rPr>
          <w:color w:val="000000" w:themeColor="text1"/>
        </w:rPr>
      </w:pPr>
      <w:r w:rsidRPr="000019B5">
        <w:rPr>
          <w:rFonts w:cs="Liberation Serif"/>
          <w:b/>
          <w:bCs/>
          <w:color w:val="000000" w:themeColor="text1"/>
          <w:sz w:val="28"/>
          <w:szCs w:val="28"/>
        </w:rPr>
        <w:t>____________________________________________________________________</w:t>
      </w:r>
      <w:r w:rsidRPr="000019B5">
        <w:rPr>
          <w:rFonts w:cs="Liberation Serif"/>
          <w:color w:val="000000" w:themeColor="text1"/>
          <w:sz w:val="28"/>
          <w:szCs w:val="28"/>
          <w:lang w:eastAsia="ru-RU"/>
        </w:rPr>
        <w:t>от __________ N ____</w:t>
      </w:r>
    </w:p>
    <w:p w:rsidR="0081667D" w:rsidRPr="000019B5" w:rsidRDefault="0081667D">
      <w:pPr>
        <w:jc w:val="both"/>
        <w:rPr>
          <w:rFonts w:cs="Liberation Serif"/>
          <w:color w:val="000000" w:themeColor="text1"/>
          <w:sz w:val="28"/>
          <w:szCs w:val="28"/>
          <w:lang w:eastAsia="ru-RU"/>
        </w:rPr>
      </w:pPr>
    </w:p>
    <w:p w:rsidR="0081667D" w:rsidRPr="000019B5" w:rsidRDefault="004B46F9">
      <w:pPr>
        <w:jc w:val="center"/>
        <w:rPr>
          <w:color w:val="000000" w:themeColor="text1"/>
          <w:sz w:val="28"/>
          <w:szCs w:val="28"/>
        </w:rPr>
      </w:pPr>
      <w:r w:rsidRPr="000019B5">
        <w:rPr>
          <w:color w:val="000000" w:themeColor="text1"/>
          <w:sz w:val="28"/>
          <w:szCs w:val="28"/>
        </w:rPr>
        <w:t xml:space="preserve">Об утверждении Порядка предоставления из бюджета Камышловского городского округа субсидий на </w:t>
      </w:r>
      <w:r w:rsidRPr="000019B5">
        <w:rPr>
          <w:rFonts w:cs="Times New Roman"/>
          <w:color w:val="000000" w:themeColor="text1"/>
          <w:sz w:val="28"/>
          <w:szCs w:val="28"/>
        </w:rPr>
        <w:t>компенсацию части затрат по развитию бизнеса субъектам малого и среднего предпринимательства на территории Камышловского городского округа</w:t>
      </w:r>
    </w:p>
    <w:p w:rsidR="0081667D" w:rsidRPr="000019B5" w:rsidRDefault="0081667D">
      <w:pPr>
        <w:jc w:val="center"/>
        <w:rPr>
          <w:color w:val="000000" w:themeColor="text1"/>
          <w:sz w:val="28"/>
          <w:szCs w:val="28"/>
        </w:rPr>
      </w:pPr>
    </w:p>
    <w:p w:rsidR="0081667D" w:rsidRPr="000019B5" w:rsidRDefault="0081667D">
      <w:pPr>
        <w:jc w:val="center"/>
        <w:rPr>
          <w:color w:val="000000" w:themeColor="text1"/>
          <w:sz w:val="28"/>
          <w:szCs w:val="28"/>
        </w:rPr>
      </w:pPr>
    </w:p>
    <w:p w:rsidR="0081667D" w:rsidRPr="000019B5" w:rsidRDefault="004B46F9" w:rsidP="009B52FE">
      <w:pPr>
        <w:autoSpaceDE w:val="0"/>
        <w:autoSpaceDN w:val="0"/>
        <w:adjustRightInd w:val="0"/>
        <w:ind w:firstLine="709"/>
        <w:jc w:val="both"/>
        <w:rPr>
          <w:color w:val="000000" w:themeColor="text1"/>
          <w:sz w:val="28"/>
          <w:szCs w:val="28"/>
        </w:rPr>
      </w:pPr>
      <w:r w:rsidRPr="000019B5">
        <w:rPr>
          <w:color w:val="000000" w:themeColor="text1"/>
          <w:sz w:val="28"/>
          <w:szCs w:val="28"/>
        </w:rPr>
        <w:t xml:space="preserve">В соответствии со статьей 78.1 Бюджетного кодекса Российской Федерации, Федеральным законом от 12 января 1996 года № 7-ФЗ «О некоммерческих организациях», Федеральным законом от 06 октября 2003 года № 131-ФЗ «Об общих принципах организации местного самоуправления в Российской Федерации», </w:t>
      </w:r>
      <w:bookmarkStart w:id="0" w:name="_Hlk495410720"/>
      <w:r w:rsidRPr="000019B5">
        <w:rPr>
          <w:color w:val="000000" w:themeColor="text1"/>
          <w:sz w:val="28"/>
          <w:szCs w:val="28"/>
        </w:rPr>
        <w:t>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9B52FE" w:rsidRPr="000019B5">
        <w:rPr>
          <w:color w:val="000000" w:themeColor="text1"/>
          <w:sz w:val="28"/>
          <w:szCs w:val="28"/>
        </w:rPr>
        <w:t xml:space="preserve">»; </w:t>
      </w:r>
      <w:r w:rsidR="009B52FE" w:rsidRPr="000019B5">
        <w:rPr>
          <w:rFonts w:cs="Times New Roman"/>
          <w:color w:val="000000" w:themeColor="text1"/>
          <w:sz w:val="28"/>
          <w:szCs w:val="28"/>
        </w:rPr>
        <w:t xml:space="preserve">в соответствии утвержденной финансовым управлением администрации Камышловского городского округа </w:t>
      </w:r>
      <w:r w:rsidR="009B52FE" w:rsidRPr="000019B5">
        <w:rPr>
          <w:bCs/>
          <w:color w:val="000000" w:themeColor="text1"/>
          <w:sz w:val="28"/>
          <w:szCs w:val="28"/>
        </w:rPr>
        <w:t xml:space="preserve">Типовой формой договора (соглашения) о предоставлении субсидии (гранта в форме субсидии) из бюджета Камышловского городского округа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w:t>
      </w:r>
      <w:r w:rsidR="009B52FE" w:rsidRPr="000019B5">
        <w:rPr>
          <w:rFonts w:cs="Times New Roman"/>
          <w:color w:val="000000" w:themeColor="text1"/>
          <w:sz w:val="28"/>
          <w:szCs w:val="28"/>
        </w:rPr>
        <w:t>в целях содействия развитию малого и среднего предпринимательства, реализации подпрограммы «Развитие малого и среднего предпринимательства на территории Камышловского городского округа» муниципальной программы «Развитие социально-экономического комплекса Камышловского городского округа на 2021-2027 годы», утвержденной постановлением главы Камышловского городского округа от 09.11.2018 № 965 (с изменениями),</w:t>
      </w:r>
      <w:r w:rsidRPr="000019B5">
        <w:rPr>
          <w:color w:val="000000" w:themeColor="text1"/>
          <w:sz w:val="28"/>
          <w:szCs w:val="28"/>
        </w:rPr>
        <w:t xml:space="preserve"> </w:t>
      </w:r>
      <w:bookmarkEnd w:id="0"/>
      <w:r w:rsidRPr="000019B5">
        <w:rPr>
          <w:color w:val="000000" w:themeColor="text1"/>
          <w:sz w:val="28"/>
          <w:szCs w:val="28"/>
        </w:rPr>
        <w:t>руководствуясь Уставом Камышловского городского округа,</w:t>
      </w:r>
      <w:r w:rsidR="009B52FE" w:rsidRPr="000019B5">
        <w:rPr>
          <w:color w:val="000000" w:themeColor="text1"/>
          <w:sz w:val="28"/>
          <w:szCs w:val="28"/>
        </w:rPr>
        <w:t xml:space="preserve"> администрация Камышловского городского округа</w:t>
      </w:r>
    </w:p>
    <w:p w:rsidR="0081667D" w:rsidRPr="000019B5" w:rsidRDefault="004B46F9" w:rsidP="009B52FE">
      <w:pPr>
        <w:jc w:val="both"/>
        <w:rPr>
          <w:color w:val="000000" w:themeColor="text1"/>
          <w:sz w:val="28"/>
          <w:szCs w:val="28"/>
        </w:rPr>
      </w:pPr>
      <w:r w:rsidRPr="000019B5">
        <w:rPr>
          <w:color w:val="000000" w:themeColor="text1"/>
          <w:sz w:val="28"/>
          <w:szCs w:val="28"/>
        </w:rPr>
        <w:t>ПОСТАНОВЛЯЕТ:</w:t>
      </w:r>
    </w:p>
    <w:p w:rsidR="0081667D" w:rsidRPr="000019B5" w:rsidRDefault="004B46F9" w:rsidP="009B52FE">
      <w:pPr>
        <w:ind w:firstLine="567"/>
        <w:jc w:val="both"/>
        <w:rPr>
          <w:color w:val="000000" w:themeColor="text1"/>
          <w:sz w:val="28"/>
          <w:szCs w:val="28"/>
        </w:rPr>
      </w:pPr>
      <w:r w:rsidRPr="000019B5">
        <w:rPr>
          <w:color w:val="000000" w:themeColor="text1"/>
          <w:sz w:val="28"/>
          <w:szCs w:val="28"/>
        </w:rPr>
        <w:t>1. Утвердить:</w:t>
      </w:r>
    </w:p>
    <w:p w:rsidR="0081667D" w:rsidRPr="000019B5" w:rsidRDefault="004B46F9" w:rsidP="009B52FE">
      <w:pPr>
        <w:ind w:firstLine="567"/>
        <w:jc w:val="both"/>
        <w:rPr>
          <w:color w:val="000000" w:themeColor="text1"/>
        </w:rPr>
      </w:pPr>
      <w:r w:rsidRPr="000019B5">
        <w:rPr>
          <w:color w:val="000000" w:themeColor="text1"/>
          <w:sz w:val="28"/>
          <w:szCs w:val="28"/>
        </w:rPr>
        <w:t>1</w:t>
      </w:r>
      <w:r w:rsidR="000C5EBB" w:rsidRPr="000019B5">
        <w:rPr>
          <w:color w:val="000000" w:themeColor="text1"/>
          <w:sz w:val="28"/>
          <w:szCs w:val="28"/>
        </w:rPr>
        <w:t>.1.</w:t>
      </w:r>
      <w:r w:rsidRPr="000019B5">
        <w:rPr>
          <w:color w:val="000000" w:themeColor="text1"/>
          <w:sz w:val="28"/>
          <w:szCs w:val="28"/>
        </w:rPr>
        <w:t xml:space="preserve"> </w:t>
      </w:r>
      <w:hyperlink r:id="rId8">
        <w:r w:rsidRPr="000019B5">
          <w:rPr>
            <w:color w:val="000000" w:themeColor="text1"/>
            <w:sz w:val="28"/>
            <w:szCs w:val="28"/>
          </w:rPr>
          <w:t>Порядок</w:t>
        </w:r>
      </w:hyperlink>
      <w:r w:rsidRPr="000019B5">
        <w:rPr>
          <w:color w:val="000000" w:themeColor="text1"/>
          <w:sz w:val="28"/>
          <w:szCs w:val="28"/>
        </w:rPr>
        <w:t xml:space="preserve"> предоставления из бюджета Камышловского городского округа субсидий на </w:t>
      </w:r>
      <w:r w:rsidRPr="000019B5">
        <w:rPr>
          <w:rFonts w:cs="Times New Roman"/>
          <w:color w:val="000000" w:themeColor="text1"/>
          <w:sz w:val="28"/>
          <w:szCs w:val="28"/>
        </w:rPr>
        <w:t>компенсацию части затрат по развитию бизнеса субъектам малого и среднего предпринимательства на территории Камышловского городского округа</w:t>
      </w:r>
      <w:r w:rsidRPr="000019B5">
        <w:rPr>
          <w:color w:val="000000" w:themeColor="text1"/>
          <w:sz w:val="28"/>
          <w:szCs w:val="28"/>
        </w:rPr>
        <w:t xml:space="preserve"> (приложение 1).</w:t>
      </w:r>
    </w:p>
    <w:p w:rsidR="0081667D" w:rsidRPr="000019B5" w:rsidRDefault="000C5EBB" w:rsidP="009B52FE">
      <w:pPr>
        <w:ind w:firstLine="567"/>
        <w:jc w:val="both"/>
        <w:rPr>
          <w:color w:val="000000" w:themeColor="text1"/>
          <w:sz w:val="28"/>
          <w:szCs w:val="28"/>
        </w:rPr>
      </w:pPr>
      <w:r w:rsidRPr="000019B5">
        <w:rPr>
          <w:color w:val="000000" w:themeColor="text1"/>
          <w:sz w:val="28"/>
          <w:szCs w:val="28"/>
        </w:rPr>
        <w:t>1.</w:t>
      </w:r>
      <w:r w:rsidR="004B46F9" w:rsidRPr="000019B5">
        <w:rPr>
          <w:color w:val="000000" w:themeColor="text1"/>
          <w:sz w:val="28"/>
          <w:szCs w:val="28"/>
        </w:rPr>
        <w:t>2</w:t>
      </w:r>
      <w:r w:rsidRPr="000019B5">
        <w:rPr>
          <w:color w:val="000000" w:themeColor="text1"/>
          <w:sz w:val="28"/>
          <w:szCs w:val="28"/>
        </w:rPr>
        <w:t>.</w:t>
      </w:r>
      <w:r w:rsidR="004B46F9" w:rsidRPr="000019B5">
        <w:rPr>
          <w:color w:val="000000" w:themeColor="text1"/>
          <w:sz w:val="28"/>
          <w:szCs w:val="28"/>
        </w:rPr>
        <w:t xml:space="preserve"> Состав Комиссии по отбору </w:t>
      </w:r>
      <w:r w:rsidR="004B46F9" w:rsidRPr="000019B5">
        <w:rPr>
          <w:rFonts w:cs="Times New Roman"/>
          <w:color w:val="000000" w:themeColor="text1"/>
          <w:sz w:val="28"/>
          <w:szCs w:val="28"/>
        </w:rPr>
        <w:t xml:space="preserve">субъектов малого и среднего </w:t>
      </w:r>
      <w:r w:rsidR="004B46F9" w:rsidRPr="000019B5">
        <w:rPr>
          <w:rFonts w:cs="Times New Roman"/>
          <w:color w:val="000000" w:themeColor="text1"/>
          <w:sz w:val="28"/>
          <w:szCs w:val="28"/>
        </w:rPr>
        <w:lastRenderedPageBreak/>
        <w:t>предпринимательства</w:t>
      </w:r>
      <w:r w:rsidR="004B46F9" w:rsidRPr="000019B5">
        <w:rPr>
          <w:color w:val="000000" w:themeColor="text1"/>
          <w:sz w:val="28"/>
          <w:szCs w:val="28"/>
        </w:rPr>
        <w:t xml:space="preserve">, подавших заявку на получение </w:t>
      </w:r>
      <w:r w:rsidR="00FA54F7" w:rsidRPr="000019B5">
        <w:rPr>
          <w:rFonts w:cs="Times New Roman"/>
          <w:color w:val="000000" w:themeColor="text1"/>
          <w:sz w:val="28"/>
          <w:szCs w:val="28"/>
        </w:rPr>
        <w:t xml:space="preserve">компенсации части затрат по развитию бизнеса </w:t>
      </w:r>
      <w:r w:rsidR="004B46F9" w:rsidRPr="000019B5">
        <w:rPr>
          <w:color w:val="000000" w:themeColor="text1"/>
          <w:sz w:val="28"/>
          <w:szCs w:val="28"/>
        </w:rPr>
        <w:t>из бюджета Камышловского городского округа (приложение 2).</w:t>
      </w:r>
    </w:p>
    <w:p w:rsidR="0081667D" w:rsidRPr="000019B5" w:rsidRDefault="004B46F9" w:rsidP="009B52FE">
      <w:pPr>
        <w:ind w:firstLine="567"/>
        <w:jc w:val="both"/>
        <w:rPr>
          <w:color w:val="000000" w:themeColor="text1"/>
          <w:sz w:val="28"/>
          <w:szCs w:val="28"/>
        </w:rPr>
      </w:pPr>
      <w:r w:rsidRPr="000019B5">
        <w:rPr>
          <w:color w:val="000000" w:themeColor="text1"/>
          <w:sz w:val="28"/>
          <w:szCs w:val="28"/>
        </w:rPr>
        <w:t>2. Настоящее постановление разместить на официальном сайте Камышловского городского округа и опубликовать в газете «</w:t>
      </w:r>
      <w:proofErr w:type="spellStart"/>
      <w:r w:rsidRPr="000019B5">
        <w:rPr>
          <w:color w:val="000000" w:themeColor="text1"/>
          <w:sz w:val="28"/>
          <w:szCs w:val="28"/>
        </w:rPr>
        <w:t>Камышловские</w:t>
      </w:r>
      <w:proofErr w:type="spellEnd"/>
      <w:r w:rsidRPr="000019B5">
        <w:rPr>
          <w:color w:val="000000" w:themeColor="text1"/>
          <w:sz w:val="28"/>
          <w:szCs w:val="28"/>
        </w:rPr>
        <w:t xml:space="preserve"> известия».</w:t>
      </w:r>
    </w:p>
    <w:p w:rsidR="0081667D" w:rsidRPr="000019B5" w:rsidRDefault="004B46F9" w:rsidP="009B52FE">
      <w:pPr>
        <w:ind w:firstLine="567"/>
        <w:jc w:val="both"/>
        <w:rPr>
          <w:color w:val="000000" w:themeColor="text1"/>
          <w:sz w:val="28"/>
          <w:szCs w:val="28"/>
        </w:rPr>
      </w:pPr>
      <w:r w:rsidRPr="000019B5">
        <w:rPr>
          <w:color w:val="000000" w:themeColor="text1"/>
          <w:sz w:val="28"/>
          <w:szCs w:val="28"/>
        </w:rPr>
        <w:t>3.Контроль за выполнением настоящего распоряжения возложить на заместителя главы администрации Камышловского городского округа Власову Е.Н.</w:t>
      </w:r>
    </w:p>
    <w:p w:rsidR="000C5EBB" w:rsidRPr="000019B5" w:rsidRDefault="000C5EBB" w:rsidP="009B52FE">
      <w:pPr>
        <w:ind w:firstLine="567"/>
        <w:jc w:val="both"/>
        <w:rPr>
          <w:color w:val="000000" w:themeColor="text1"/>
          <w:sz w:val="28"/>
          <w:szCs w:val="28"/>
        </w:rPr>
      </w:pPr>
    </w:p>
    <w:p w:rsidR="0081667D" w:rsidRPr="000019B5" w:rsidRDefault="0081667D">
      <w:pPr>
        <w:rPr>
          <w:color w:val="000000" w:themeColor="text1"/>
          <w:sz w:val="28"/>
          <w:szCs w:val="28"/>
        </w:rPr>
      </w:pPr>
    </w:p>
    <w:p w:rsidR="0081667D" w:rsidRPr="000019B5" w:rsidRDefault="004B46F9">
      <w:pPr>
        <w:rPr>
          <w:color w:val="000000" w:themeColor="text1"/>
          <w:sz w:val="28"/>
          <w:szCs w:val="28"/>
        </w:rPr>
      </w:pPr>
      <w:r w:rsidRPr="000019B5">
        <w:rPr>
          <w:color w:val="000000" w:themeColor="text1"/>
          <w:sz w:val="28"/>
          <w:szCs w:val="28"/>
        </w:rPr>
        <w:t xml:space="preserve">Глава Камышловского городского округа                                </w:t>
      </w:r>
      <w:r w:rsidR="000C5EBB" w:rsidRPr="000019B5">
        <w:rPr>
          <w:color w:val="000000" w:themeColor="text1"/>
          <w:sz w:val="28"/>
          <w:szCs w:val="28"/>
        </w:rPr>
        <w:t xml:space="preserve">   </w:t>
      </w:r>
      <w:r w:rsidRPr="000019B5">
        <w:rPr>
          <w:color w:val="000000" w:themeColor="text1"/>
          <w:sz w:val="28"/>
          <w:szCs w:val="28"/>
        </w:rPr>
        <w:t xml:space="preserve">   А.В. Половников</w:t>
      </w:r>
    </w:p>
    <w:p w:rsidR="0081667D" w:rsidRPr="000019B5" w:rsidRDefault="0081667D">
      <w:pPr>
        <w:rPr>
          <w:color w:val="000000" w:themeColor="text1"/>
          <w:sz w:val="28"/>
          <w:szCs w:val="28"/>
        </w:rPr>
      </w:pPr>
    </w:p>
    <w:p w:rsidR="0081667D" w:rsidRPr="000019B5" w:rsidRDefault="0081667D">
      <w:pPr>
        <w:pStyle w:val="af1"/>
        <w:rPr>
          <w:rFonts w:cs="Liberation Serif"/>
          <w:color w:val="000000" w:themeColor="text1"/>
          <w:sz w:val="28"/>
          <w:szCs w:val="28"/>
        </w:rPr>
      </w:pPr>
    </w:p>
    <w:p w:rsidR="009B52FE" w:rsidRPr="000019B5" w:rsidRDefault="009B52FE">
      <w:pPr>
        <w:pStyle w:val="af1"/>
        <w:rPr>
          <w:rFonts w:cs="Liberation Serif"/>
          <w:color w:val="000000" w:themeColor="text1"/>
          <w:sz w:val="28"/>
          <w:szCs w:val="28"/>
        </w:rPr>
      </w:pPr>
    </w:p>
    <w:p w:rsidR="009B52FE" w:rsidRPr="000019B5" w:rsidRDefault="009B52FE">
      <w:pPr>
        <w:pStyle w:val="af1"/>
        <w:rPr>
          <w:rFonts w:cs="Liberation Serif"/>
          <w:color w:val="000000" w:themeColor="text1"/>
          <w:sz w:val="28"/>
          <w:szCs w:val="28"/>
        </w:rPr>
      </w:pPr>
    </w:p>
    <w:p w:rsidR="009B52FE" w:rsidRPr="000019B5" w:rsidRDefault="009B52FE">
      <w:pPr>
        <w:pStyle w:val="af1"/>
        <w:rPr>
          <w:rFonts w:cs="Liberation Serif"/>
          <w:color w:val="000000" w:themeColor="text1"/>
          <w:sz w:val="28"/>
          <w:szCs w:val="28"/>
        </w:rPr>
      </w:pPr>
    </w:p>
    <w:p w:rsidR="009B52FE" w:rsidRPr="000019B5" w:rsidRDefault="009B52FE">
      <w:pPr>
        <w:pStyle w:val="af1"/>
        <w:rPr>
          <w:rFonts w:cs="Liberation Serif"/>
          <w:color w:val="000000" w:themeColor="text1"/>
          <w:sz w:val="28"/>
          <w:szCs w:val="28"/>
        </w:rPr>
      </w:pPr>
    </w:p>
    <w:p w:rsidR="009B52FE" w:rsidRPr="000019B5" w:rsidRDefault="009B52FE">
      <w:pPr>
        <w:pStyle w:val="af1"/>
        <w:rPr>
          <w:rFonts w:cs="Liberation Serif"/>
          <w:color w:val="000000" w:themeColor="text1"/>
          <w:sz w:val="28"/>
          <w:szCs w:val="28"/>
        </w:rPr>
      </w:pPr>
    </w:p>
    <w:p w:rsidR="009B52FE" w:rsidRPr="000019B5" w:rsidRDefault="009B52FE">
      <w:pPr>
        <w:pStyle w:val="af1"/>
        <w:rPr>
          <w:rFonts w:cs="Liberation Serif"/>
          <w:color w:val="000000" w:themeColor="text1"/>
          <w:sz w:val="28"/>
          <w:szCs w:val="28"/>
        </w:rPr>
      </w:pPr>
    </w:p>
    <w:p w:rsidR="009B52FE" w:rsidRPr="000019B5" w:rsidRDefault="009B52FE">
      <w:pPr>
        <w:pStyle w:val="af1"/>
        <w:rPr>
          <w:rFonts w:cs="Liberation Serif"/>
          <w:color w:val="000000" w:themeColor="text1"/>
          <w:sz w:val="28"/>
          <w:szCs w:val="28"/>
        </w:rPr>
      </w:pPr>
    </w:p>
    <w:p w:rsidR="009B52FE" w:rsidRPr="000019B5" w:rsidRDefault="009B52FE">
      <w:pPr>
        <w:pStyle w:val="af1"/>
        <w:rPr>
          <w:rFonts w:cs="Liberation Serif"/>
          <w:color w:val="000000" w:themeColor="text1"/>
          <w:sz w:val="28"/>
          <w:szCs w:val="28"/>
        </w:rPr>
      </w:pPr>
    </w:p>
    <w:p w:rsidR="009B52FE" w:rsidRPr="000019B5" w:rsidRDefault="009B52FE">
      <w:pPr>
        <w:pStyle w:val="af1"/>
        <w:rPr>
          <w:rFonts w:cs="Liberation Serif"/>
          <w:color w:val="000000" w:themeColor="text1"/>
          <w:sz w:val="28"/>
          <w:szCs w:val="28"/>
        </w:rPr>
      </w:pPr>
    </w:p>
    <w:p w:rsidR="009B52FE" w:rsidRPr="000019B5" w:rsidRDefault="009B52FE">
      <w:pPr>
        <w:pStyle w:val="af1"/>
        <w:rPr>
          <w:rFonts w:cs="Liberation Serif"/>
          <w:color w:val="000000" w:themeColor="text1"/>
          <w:sz w:val="28"/>
          <w:szCs w:val="28"/>
        </w:rPr>
      </w:pPr>
    </w:p>
    <w:p w:rsidR="009B52FE" w:rsidRPr="000019B5" w:rsidRDefault="009B52FE">
      <w:pPr>
        <w:pStyle w:val="af1"/>
        <w:rPr>
          <w:rFonts w:cs="Liberation Serif"/>
          <w:color w:val="000000" w:themeColor="text1"/>
          <w:sz w:val="28"/>
          <w:szCs w:val="28"/>
        </w:rPr>
      </w:pPr>
    </w:p>
    <w:p w:rsidR="009B52FE" w:rsidRPr="000019B5" w:rsidRDefault="009B52FE">
      <w:pPr>
        <w:pStyle w:val="af1"/>
        <w:rPr>
          <w:rFonts w:cs="Liberation Serif"/>
          <w:color w:val="000000" w:themeColor="text1"/>
          <w:sz w:val="28"/>
          <w:szCs w:val="28"/>
        </w:rPr>
      </w:pPr>
    </w:p>
    <w:p w:rsidR="009B52FE" w:rsidRPr="000019B5" w:rsidRDefault="009B52FE">
      <w:pPr>
        <w:pStyle w:val="af1"/>
        <w:rPr>
          <w:rFonts w:cs="Liberation Serif"/>
          <w:color w:val="000000" w:themeColor="text1"/>
          <w:sz w:val="28"/>
          <w:szCs w:val="28"/>
        </w:rPr>
      </w:pPr>
    </w:p>
    <w:p w:rsidR="009B52FE" w:rsidRPr="000019B5" w:rsidRDefault="009B52FE">
      <w:pPr>
        <w:pStyle w:val="af1"/>
        <w:rPr>
          <w:rFonts w:cs="Liberation Serif"/>
          <w:color w:val="000000" w:themeColor="text1"/>
          <w:sz w:val="28"/>
          <w:szCs w:val="28"/>
        </w:rPr>
      </w:pPr>
    </w:p>
    <w:p w:rsidR="009B52FE" w:rsidRPr="000019B5" w:rsidRDefault="009B52FE">
      <w:pPr>
        <w:pStyle w:val="af1"/>
        <w:rPr>
          <w:rFonts w:cs="Liberation Serif"/>
          <w:color w:val="000000" w:themeColor="text1"/>
          <w:sz w:val="28"/>
          <w:szCs w:val="28"/>
        </w:rPr>
      </w:pPr>
    </w:p>
    <w:p w:rsidR="009B52FE" w:rsidRPr="000019B5" w:rsidRDefault="009B52FE">
      <w:pPr>
        <w:pStyle w:val="af1"/>
        <w:rPr>
          <w:rFonts w:cs="Liberation Serif"/>
          <w:color w:val="000000" w:themeColor="text1"/>
          <w:sz w:val="28"/>
          <w:szCs w:val="28"/>
        </w:rPr>
      </w:pPr>
    </w:p>
    <w:p w:rsidR="009B52FE" w:rsidRPr="000019B5" w:rsidRDefault="009B52FE">
      <w:pPr>
        <w:pStyle w:val="af1"/>
        <w:rPr>
          <w:rFonts w:cs="Liberation Serif"/>
          <w:color w:val="000000" w:themeColor="text1"/>
          <w:sz w:val="28"/>
          <w:szCs w:val="28"/>
        </w:rPr>
      </w:pPr>
    </w:p>
    <w:p w:rsidR="009B52FE" w:rsidRPr="000019B5" w:rsidRDefault="009B52FE">
      <w:pPr>
        <w:pStyle w:val="af1"/>
        <w:rPr>
          <w:rFonts w:cs="Liberation Serif"/>
          <w:color w:val="000000" w:themeColor="text1"/>
          <w:sz w:val="28"/>
          <w:szCs w:val="28"/>
        </w:rPr>
      </w:pPr>
    </w:p>
    <w:p w:rsidR="000E41EA" w:rsidRPr="000019B5" w:rsidRDefault="000E41EA">
      <w:pPr>
        <w:pStyle w:val="af1"/>
        <w:rPr>
          <w:rFonts w:cs="Liberation Serif"/>
          <w:color w:val="000000" w:themeColor="text1"/>
          <w:sz w:val="28"/>
          <w:szCs w:val="28"/>
        </w:rPr>
      </w:pPr>
    </w:p>
    <w:p w:rsidR="000E41EA" w:rsidRPr="000019B5" w:rsidRDefault="000E41EA">
      <w:pPr>
        <w:pStyle w:val="af1"/>
        <w:rPr>
          <w:rFonts w:cs="Liberation Serif"/>
          <w:color w:val="000000" w:themeColor="text1"/>
          <w:sz w:val="28"/>
          <w:szCs w:val="28"/>
        </w:rPr>
      </w:pPr>
    </w:p>
    <w:p w:rsidR="009B52FE" w:rsidRPr="000019B5" w:rsidRDefault="009B52FE">
      <w:pPr>
        <w:pStyle w:val="af1"/>
        <w:rPr>
          <w:rFonts w:cs="Liberation Serif"/>
          <w:color w:val="000000" w:themeColor="text1"/>
          <w:sz w:val="28"/>
          <w:szCs w:val="28"/>
        </w:rPr>
      </w:pPr>
    </w:p>
    <w:p w:rsidR="009B52FE" w:rsidRPr="000019B5" w:rsidRDefault="009B52FE">
      <w:pPr>
        <w:pStyle w:val="af1"/>
        <w:rPr>
          <w:rFonts w:cs="Liberation Serif"/>
          <w:color w:val="000000" w:themeColor="text1"/>
          <w:sz w:val="28"/>
          <w:szCs w:val="28"/>
        </w:rPr>
      </w:pPr>
    </w:p>
    <w:p w:rsidR="009B52FE" w:rsidRPr="000019B5" w:rsidRDefault="009B52FE">
      <w:pPr>
        <w:pStyle w:val="af1"/>
        <w:rPr>
          <w:rFonts w:cs="Liberation Serif"/>
          <w:color w:val="000000" w:themeColor="text1"/>
          <w:sz w:val="28"/>
          <w:szCs w:val="28"/>
        </w:rPr>
      </w:pPr>
    </w:p>
    <w:p w:rsidR="0081667D" w:rsidRPr="000019B5" w:rsidRDefault="004B46F9" w:rsidP="00807543">
      <w:pPr>
        <w:pStyle w:val="af1"/>
        <w:jc w:val="center"/>
        <w:rPr>
          <w:rFonts w:cs="Liberation Serif"/>
          <w:color w:val="000000" w:themeColor="text1"/>
          <w:sz w:val="28"/>
          <w:szCs w:val="28"/>
        </w:rPr>
      </w:pPr>
      <w:r w:rsidRPr="000019B5">
        <w:rPr>
          <w:rFonts w:cs="Liberation Serif"/>
          <w:color w:val="000000" w:themeColor="text1"/>
          <w:sz w:val="28"/>
          <w:szCs w:val="28"/>
        </w:rPr>
        <w:t>СОГЛАСОВАНИЕ</w:t>
      </w:r>
    </w:p>
    <w:p w:rsidR="0081667D" w:rsidRPr="000019B5" w:rsidRDefault="004B46F9">
      <w:pPr>
        <w:jc w:val="center"/>
        <w:rPr>
          <w:color w:val="000000" w:themeColor="text1"/>
        </w:rPr>
      </w:pPr>
      <w:r w:rsidRPr="000019B5">
        <w:rPr>
          <w:rFonts w:cs="Liberation Serif"/>
          <w:bCs/>
          <w:color w:val="000000" w:themeColor="text1"/>
          <w:sz w:val="28"/>
          <w:szCs w:val="28"/>
        </w:rPr>
        <w:t>проекта постановления администрации Камышловского городского округа</w:t>
      </w:r>
    </w:p>
    <w:p w:rsidR="0081667D" w:rsidRPr="000019B5" w:rsidRDefault="004B46F9">
      <w:pPr>
        <w:jc w:val="center"/>
        <w:rPr>
          <w:color w:val="000000" w:themeColor="text1"/>
          <w:sz w:val="28"/>
          <w:szCs w:val="28"/>
        </w:rPr>
      </w:pPr>
      <w:r w:rsidRPr="000019B5">
        <w:rPr>
          <w:color w:val="000000" w:themeColor="text1"/>
          <w:sz w:val="28"/>
          <w:szCs w:val="28"/>
        </w:rPr>
        <w:t xml:space="preserve">Об утверждении Порядка предоставления из бюджета Камышловского городского округа субсидий на </w:t>
      </w:r>
      <w:r w:rsidRPr="000019B5">
        <w:rPr>
          <w:rFonts w:cs="Times New Roman"/>
          <w:color w:val="000000" w:themeColor="text1"/>
          <w:sz w:val="28"/>
          <w:szCs w:val="28"/>
        </w:rPr>
        <w:t>компенсацию части затрат по развитию бизнеса субъектам малого и среднего предпринимательства на территории Камышловского городского округа</w:t>
      </w:r>
    </w:p>
    <w:p w:rsidR="0081667D" w:rsidRPr="000019B5" w:rsidRDefault="004B46F9">
      <w:pPr>
        <w:jc w:val="center"/>
        <w:rPr>
          <w:color w:val="000000" w:themeColor="text1"/>
        </w:rPr>
      </w:pPr>
      <w:r w:rsidRPr="000019B5">
        <w:rPr>
          <w:rFonts w:cs="Liberation Serif"/>
          <w:bCs/>
          <w:i/>
          <w:iCs/>
          <w:color w:val="000000" w:themeColor="text1"/>
          <w:sz w:val="28"/>
          <w:szCs w:val="28"/>
        </w:rPr>
        <w:t xml:space="preserve"> </w:t>
      </w:r>
      <w:r w:rsidRPr="000019B5">
        <w:rPr>
          <w:rFonts w:cs="Liberation Serif"/>
          <w:bCs/>
          <w:color w:val="000000" w:themeColor="text1"/>
          <w:sz w:val="28"/>
          <w:szCs w:val="28"/>
        </w:rPr>
        <w:t>от                 2021 г.     №</w:t>
      </w:r>
    </w:p>
    <w:p w:rsidR="0081667D" w:rsidRPr="000019B5" w:rsidRDefault="0081667D">
      <w:pPr>
        <w:jc w:val="center"/>
        <w:rPr>
          <w:rFonts w:cs="Liberation Serif"/>
          <w:color w:val="000000" w:themeColor="text1"/>
          <w:sz w:val="28"/>
          <w:szCs w:val="28"/>
        </w:rPr>
      </w:pPr>
    </w:p>
    <w:tbl>
      <w:tblPr>
        <w:tblW w:w="10080" w:type="dxa"/>
        <w:tblInd w:w="108" w:type="dxa"/>
        <w:tblLook w:val="04A0" w:firstRow="1" w:lastRow="0" w:firstColumn="1" w:lastColumn="0" w:noHBand="0" w:noVBand="1"/>
      </w:tblPr>
      <w:tblGrid>
        <w:gridCol w:w="3926"/>
        <w:gridCol w:w="1791"/>
        <w:gridCol w:w="1791"/>
        <w:gridCol w:w="2572"/>
      </w:tblGrid>
      <w:tr w:rsidR="000019B5" w:rsidRPr="000019B5">
        <w:tc>
          <w:tcPr>
            <w:tcW w:w="3925" w:type="dxa"/>
            <w:tcBorders>
              <w:top w:val="single" w:sz="6" w:space="0" w:color="000000"/>
              <w:left w:val="single" w:sz="6" w:space="0" w:color="000000"/>
              <w:bottom w:val="single" w:sz="6" w:space="0" w:color="000000"/>
              <w:right w:val="single" w:sz="6" w:space="0" w:color="000000"/>
            </w:tcBorders>
          </w:tcPr>
          <w:p w:rsidR="0081667D" w:rsidRPr="000019B5" w:rsidRDefault="004B46F9">
            <w:pPr>
              <w:rPr>
                <w:rFonts w:cs="Liberation Serif"/>
                <w:color w:val="000000" w:themeColor="text1"/>
                <w:sz w:val="26"/>
                <w:szCs w:val="26"/>
              </w:rPr>
            </w:pPr>
            <w:r w:rsidRPr="000019B5">
              <w:rPr>
                <w:rFonts w:cs="Liberation Serif"/>
                <w:color w:val="000000" w:themeColor="text1"/>
                <w:sz w:val="26"/>
                <w:szCs w:val="26"/>
              </w:rPr>
              <w:t>Должность Ф.И.О.</w:t>
            </w:r>
          </w:p>
        </w:tc>
        <w:tc>
          <w:tcPr>
            <w:tcW w:w="1791" w:type="dxa"/>
            <w:tcBorders>
              <w:top w:val="single" w:sz="6" w:space="0" w:color="000000"/>
              <w:left w:val="single" w:sz="6" w:space="0" w:color="000000"/>
              <w:bottom w:val="single" w:sz="6" w:space="0" w:color="000000"/>
              <w:right w:val="single" w:sz="6" w:space="0" w:color="000000"/>
            </w:tcBorders>
          </w:tcPr>
          <w:p w:rsidR="0081667D" w:rsidRPr="000019B5" w:rsidRDefault="004B46F9">
            <w:pPr>
              <w:rPr>
                <w:rFonts w:cs="Liberation Serif"/>
                <w:color w:val="000000" w:themeColor="text1"/>
                <w:sz w:val="26"/>
                <w:szCs w:val="26"/>
              </w:rPr>
            </w:pPr>
            <w:r w:rsidRPr="000019B5">
              <w:rPr>
                <w:rFonts w:cs="Liberation Serif"/>
                <w:color w:val="000000" w:themeColor="text1"/>
                <w:sz w:val="26"/>
                <w:szCs w:val="26"/>
              </w:rPr>
              <w:t>Дата поступления на согласование</w:t>
            </w:r>
          </w:p>
        </w:tc>
        <w:tc>
          <w:tcPr>
            <w:tcW w:w="1791" w:type="dxa"/>
            <w:tcBorders>
              <w:top w:val="single" w:sz="6" w:space="0" w:color="000000"/>
              <w:left w:val="single" w:sz="6" w:space="0" w:color="000000"/>
              <w:bottom w:val="single" w:sz="6" w:space="0" w:color="000000"/>
              <w:right w:val="single" w:sz="6" w:space="0" w:color="000000"/>
            </w:tcBorders>
          </w:tcPr>
          <w:p w:rsidR="0081667D" w:rsidRPr="000019B5" w:rsidRDefault="004B46F9">
            <w:pPr>
              <w:rPr>
                <w:rFonts w:cs="Liberation Serif"/>
                <w:color w:val="000000" w:themeColor="text1"/>
                <w:sz w:val="26"/>
                <w:szCs w:val="26"/>
              </w:rPr>
            </w:pPr>
            <w:r w:rsidRPr="000019B5">
              <w:rPr>
                <w:rFonts w:cs="Liberation Serif"/>
                <w:color w:val="000000" w:themeColor="text1"/>
                <w:sz w:val="26"/>
                <w:szCs w:val="26"/>
              </w:rPr>
              <w:t>Дата согласования</w:t>
            </w:r>
          </w:p>
        </w:tc>
        <w:tc>
          <w:tcPr>
            <w:tcW w:w="2572" w:type="dxa"/>
            <w:tcBorders>
              <w:top w:val="single" w:sz="6" w:space="0" w:color="000000"/>
              <w:left w:val="single" w:sz="6" w:space="0" w:color="000000"/>
              <w:bottom w:val="single" w:sz="6" w:space="0" w:color="000000"/>
              <w:right w:val="single" w:sz="6" w:space="0" w:color="000000"/>
            </w:tcBorders>
          </w:tcPr>
          <w:p w:rsidR="0081667D" w:rsidRPr="000019B5" w:rsidRDefault="004B46F9">
            <w:pPr>
              <w:rPr>
                <w:rFonts w:cs="Liberation Serif"/>
                <w:color w:val="000000" w:themeColor="text1"/>
                <w:sz w:val="26"/>
                <w:szCs w:val="26"/>
              </w:rPr>
            </w:pPr>
            <w:r w:rsidRPr="000019B5">
              <w:rPr>
                <w:rFonts w:cs="Liberation Serif"/>
                <w:color w:val="000000" w:themeColor="text1"/>
                <w:sz w:val="26"/>
                <w:szCs w:val="26"/>
              </w:rPr>
              <w:t>Замечания, предложения подпись</w:t>
            </w:r>
          </w:p>
        </w:tc>
      </w:tr>
      <w:tr w:rsidR="000019B5" w:rsidRPr="000019B5">
        <w:tc>
          <w:tcPr>
            <w:tcW w:w="3925" w:type="dxa"/>
            <w:tcBorders>
              <w:top w:val="single" w:sz="6" w:space="0" w:color="000000"/>
              <w:left w:val="single" w:sz="6" w:space="0" w:color="000000"/>
              <w:bottom w:val="single" w:sz="6" w:space="0" w:color="000000"/>
              <w:right w:val="single" w:sz="6" w:space="0" w:color="000000"/>
            </w:tcBorders>
          </w:tcPr>
          <w:p w:rsidR="0081667D" w:rsidRPr="000019B5" w:rsidRDefault="004B46F9">
            <w:pPr>
              <w:rPr>
                <w:rFonts w:cs="Liberation Serif"/>
                <w:color w:val="000000" w:themeColor="text1"/>
                <w:sz w:val="26"/>
                <w:szCs w:val="26"/>
              </w:rPr>
            </w:pPr>
            <w:r w:rsidRPr="000019B5">
              <w:rPr>
                <w:rFonts w:cs="Liberation Serif"/>
                <w:color w:val="000000" w:themeColor="text1"/>
                <w:sz w:val="26"/>
                <w:szCs w:val="26"/>
              </w:rPr>
              <w:t>Первый заместитель главы администрации КГО Бессонов Е.А.</w:t>
            </w:r>
          </w:p>
        </w:tc>
        <w:tc>
          <w:tcPr>
            <w:tcW w:w="1791" w:type="dxa"/>
            <w:tcBorders>
              <w:top w:val="single" w:sz="6" w:space="0" w:color="000000"/>
              <w:left w:val="single" w:sz="6" w:space="0" w:color="000000"/>
              <w:bottom w:val="single" w:sz="6" w:space="0" w:color="000000"/>
              <w:right w:val="single" w:sz="6" w:space="0" w:color="000000"/>
            </w:tcBorders>
          </w:tcPr>
          <w:p w:rsidR="0081667D" w:rsidRPr="000019B5" w:rsidRDefault="0081667D">
            <w:pPr>
              <w:rPr>
                <w:rFonts w:cs="Liberation Serif"/>
                <w:color w:val="000000" w:themeColor="text1"/>
                <w:sz w:val="26"/>
                <w:szCs w:val="26"/>
              </w:rPr>
            </w:pPr>
          </w:p>
        </w:tc>
        <w:tc>
          <w:tcPr>
            <w:tcW w:w="1791" w:type="dxa"/>
            <w:tcBorders>
              <w:top w:val="single" w:sz="6" w:space="0" w:color="000000"/>
              <w:left w:val="single" w:sz="6" w:space="0" w:color="000000"/>
              <w:bottom w:val="single" w:sz="6" w:space="0" w:color="000000"/>
              <w:right w:val="single" w:sz="6" w:space="0" w:color="000000"/>
            </w:tcBorders>
          </w:tcPr>
          <w:p w:rsidR="0081667D" w:rsidRPr="000019B5" w:rsidRDefault="0081667D">
            <w:pPr>
              <w:rPr>
                <w:rFonts w:cs="Liberation Serif"/>
                <w:color w:val="000000" w:themeColor="text1"/>
                <w:sz w:val="26"/>
                <w:szCs w:val="26"/>
              </w:rPr>
            </w:pPr>
          </w:p>
        </w:tc>
        <w:tc>
          <w:tcPr>
            <w:tcW w:w="2572" w:type="dxa"/>
            <w:tcBorders>
              <w:top w:val="single" w:sz="6" w:space="0" w:color="000000"/>
              <w:left w:val="single" w:sz="6" w:space="0" w:color="000000"/>
              <w:bottom w:val="single" w:sz="6" w:space="0" w:color="000000"/>
              <w:right w:val="single" w:sz="6" w:space="0" w:color="000000"/>
            </w:tcBorders>
          </w:tcPr>
          <w:p w:rsidR="0081667D" w:rsidRPr="000019B5" w:rsidRDefault="0081667D">
            <w:pPr>
              <w:rPr>
                <w:rFonts w:cs="Liberation Serif"/>
                <w:color w:val="000000" w:themeColor="text1"/>
                <w:sz w:val="26"/>
                <w:szCs w:val="26"/>
              </w:rPr>
            </w:pPr>
          </w:p>
        </w:tc>
      </w:tr>
      <w:tr w:rsidR="000019B5" w:rsidRPr="000019B5">
        <w:trPr>
          <w:trHeight w:val="276"/>
        </w:trPr>
        <w:tc>
          <w:tcPr>
            <w:tcW w:w="3925" w:type="dxa"/>
            <w:tcBorders>
              <w:top w:val="single" w:sz="6" w:space="0" w:color="000000"/>
              <w:left w:val="single" w:sz="6" w:space="0" w:color="000000"/>
              <w:bottom w:val="single" w:sz="6" w:space="0" w:color="000000"/>
              <w:right w:val="single" w:sz="6" w:space="0" w:color="000000"/>
            </w:tcBorders>
          </w:tcPr>
          <w:p w:rsidR="0081667D" w:rsidRPr="000019B5" w:rsidRDefault="004B46F9">
            <w:pPr>
              <w:rPr>
                <w:rFonts w:cs="Liberation Serif"/>
                <w:color w:val="000000" w:themeColor="text1"/>
                <w:sz w:val="26"/>
                <w:szCs w:val="26"/>
              </w:rPr>
            </w:pPr>
            <w:r w:rsidRPr="000019B5">
              <w:rPr>
                <w:rFonts w:cs="Liberation Serif"/>
                <w:color w:val="000000" w:themeColor="text1"/>
                <w:sz w:val="26"/>
                <w:szCs w:val="26"/>
              </w:rPr>
              <w:t>Заместитель главы администрации КГО Соболева А.А.</w:t>
            </w:r>
          </w:p>
        </w:tc>
        <w:tc>
          <w:tcPr>
            <w:tcW w:w="1791" w:type="dxa"/>
            <w:tcBorders>
              <w:top w:val="single" w:sz="6" w:space="0" w:color="000000"/>
              <w:left w:val="single" w:sz="6" w:space="0" w:color="000000"/>
              <w:bottom w:val="single" w:sz="6" w:space="0" w:color="000000"/>
              <w:right w:val="single" w:sz="6" w:space="0" w:color="000000"/>
            </w:tcBorders>
          </w:tcPr>
          <w:p w:rsidR="0081667D" w:rsidRPr="000019B5" w:rsidRDefault="0081667D">
            <w:pPr>
              <w:rPr>
                <w:rFonts w:cs="Liberation Serif"/>
                <w:color w:val="000000" w:themeColor="text1"/>
                <w:sz w:val="26"/>
                <w:szCs w:val="26"/>
              </w:rPr>
            </w:pPr>
          </w:p>
        </w:tc>
        <w:tc>
          <w:tcPr>
            <w:tcW w:w="1791" w:type="dxa"/>
            <w:tcBorders>
              <w:top w:val="single" w:sz="6" w:space="0" w:color="000000"/>
              <w:left w:val="single" w:sz="6" w:space="0" w:color="000000"/>
              <w:bottom w:val="single" w:sz="6" w:space="0" w:color="000000"/>
              <w:right w:val="single" w:sz="6" w:space="0" w:color="000000"/>
            </w:tcBorders>
          </w:tcPr>
          <w:p w:rsidR="0081667D" w:rsidRPr="000019B5" w:rsidRDefault="0081667D">
            <w:pPr>
              <w:rPr>
                <w:rFonts w:cs="Liberation Serif"/>
                <w:color w:val="000000" w:themeColor="text1"/>
                <w:sz w:val="26"/>
                <w:szCs w:val="26"/>
              </w:rPr>
            </w:pPr>
          </w:p>
        </w:tc>
        <w:tc>
          <w:tcPr>
            <w:tcW w:w="2572" w:type="dxa"/>
            <w:tcBorders>
              <w:top w:val="single" w:sz="6" w:space="0" w:color="000000"/>
              <w:left w:val="single" w:sz="6" w:space="0" w:color="000000"/>
              <w:bottom w:val="single" w:sz="6" w:space="0" w:color="000000"/>
              <w:right w:val="single" w:sz="6" w:space="0" w:color="000000"/>
            </w:tcBorders>
          </w:tcPr>
          <w:p w:rsidR="0081667D" w:rsidRPr="000019B5" w:rsidRDefault="0081667D">
            <w:pPr>
              <w:rPr>
                <w:rFonts w:cs="Liberation Serif"/>
                <w:color w:val="000000" w:themeColor="text1"/>
                <w:sz w:val="26"/>
                <w:szCs w:val="26"/>
              </w:rPr>
            </w:pPr>
          </w:p>
        </w:tc>
      </w:tr>
      <w:tr w:rsidR="000019B5" w:rsidRPr="000019B5">
        <w:tc>
          <w:tcPr>
            <w:tcW w:w="3925" w:type="dxa"/>
            <w:tcBorders>
              <w:top w:val="single" w:sz="6" w:space="0" w:color="000000"/>
              <w:left w:val="single" w:sz="6" w:space="0" w:color="000000"/>
              <w:bottom w:val="single" w:sz="6" w:space="0" w:color="000000"/>
              <w:right w:val="single" w:sz="6" w:space="0" w:color="000000"/>
            </w:tcBorders>
          </w:tcPr>
          <w:p w:rsidR="0081667D" w:rsidRPr="000019B5" w:rsidRDefault="004B46F9">
            <w:pPr>
              <w:rPr>
                <w:rFonts w:cs="Liberation Serif"/>
                <w:color w:val="000000" w:themeColor="text1"/>
                <w:sz w:val="26"/>
                <w:szCs w:val="26"/>
              </w:rPr>
            </w:pPr>
            <w:r w:rsidRPr="000019B5">
              <w:rPr>
                <w:rFonts w:cs="Liberation Serif"/>
                <w:color w:val="000000" w:themeColor="text1"/>
                <w:sz w:val="26"/>
                <w:szCs w:val="26"/>
              </w:rPr>
              <w:t>Заместитель главы администрации КГО Власова Е.Н.</w:t>
            </w:r>
          </w:p>
        </w:tc>
        <w:tc>
          <w:tcPr>
            <w:tcW w:w="1791" w:type="dxa"/>
            <w:tcBorders>
              <w:top w:val="single" w:sz="6" w:space="0" w:color="000000"/>
              <w:left w:val="single" w:sz="6" w:space="0" w:color="000000"/>
              <w:bottom w:val="single" w:sz="6" w:space="0" w:color="000000"/>
              <w:right w:val="single" w:sz="6" w:space="0" w:color="000000"/>
            </w:tcBorders>
          </w:tcPr>
          <w:p w:rsidR="0081667D" w:rsidRPr="000019B5" w:rsidRDefault="0081667D">
            <w:pPr>
              <w:rPr>
                <w:rFonts w:cs="Liberation Serif"/>
                <w:color w:val="000000" w:themeColor="text1"/>
                <w:sz w:val="26"/>
                <w:szCs w:val="26"/>
              </w:rPr>
            </w:pPr>
          </w:p>
        </w:tc>
        <w:tc>
          <w:tcPr>
            <w:tcW w:w="1791" w:type="dxa"/>
            <w:tcBorders>
              <w:top w:val="single" w:sz="6" w:space="0" w:color="000000"/>
              <w:left w:val="single" w:sz="6" w:space="0" w:color="000000"/>
              <w:bottom w:val="single" w:sz="6" w:space="0" w:color="000000"/>
              <w:right w:val="single" w:sz="6" w:space="0" w:color="000000"/>
            </w:tcBorders>
          </w:tcPr>
          <w:p w:rsidR="0081667D" w:rsidRPr="000019B5" w:rsidRDefault="0081667D">
            <w:pPr>
              <w:rPr>
                <w:rFonts w:cs="Liberation Serif"/>
                <w:color w:val="000000" w:themeColor="text1"/>
                <w:sz w:val="26"/>
                <w:szCs w:val="26"/>
              </w:rPr>
            </w:pPr>
          </w:p>
        </w:tc>
        <w:tc>
          <w:tcPr>
            <w:tcW w:w="2572" w:type="dxa"/>
            <w:tcBorders>
              <w:top w:val="single" w:sz="6" w:space="0" w:color="000000"/>
              <w:left w:val="single" w:sz="6" w:space="0" w:color="000000"/>
              <w:bottom w:val="single" w:sz="6" w:space="0" w:color="000000"/>
              <w:right w:val="single" w:sz="6" w:space="0" w:color="000000"/>
            </w:tcBorders>
          </w:tcPr>
          <w:p w:rsidR="0081667D" w:rsidRPr="000019B5" w:rsidRDefault="0081667D">
            <w:pPr>
              <w:rPr>
                <w:rFonts w:cs="Liberation Serif"/>
                <w:color w:val="000000" w:themeColor="text1"/>
                <w:sz w:val="26"/>
                <w:szCs w:val="26"/>
              </w:rPr>
            </w:pPr>
          </w:p>
        </w:tc>
      </w:tr>
      <w:tr w:rsidR="000019B5" w:rsidRPr="000019B5">
        <w:tc>
          <w:tcPr>
            <w:tcW w:w="3925" w:type="dxa"/>
            <w:tcBorders>
              <w:top w:val="single" w:sz="6" w:space="0" w:color="000000"/>
              <w:left w:val="single" w:sz="6" w:space="0" w:color="000000"/>
              <w:bottom w:val="single" w:sz="6" w:space="0" w:color="000000"/>
              <w:right w:val="single" w:sz="6" w:space="0" w:color="000000"/>
            </w:tcBorders>
          </w:tcPr>
          <w:p w:rsidR="0081667D" w:rsidRPr="000019B5" w:rsidRDefault="004B46F9">
            <w:pPr>
              <w:rPr>
                <w:rFonts w:cs="Liberation Serif"/>
                <w:color w:val="000000" w:themeColor="text1"/>
                <w:sz w:val="26"/>
                <w:szCs w:val="26"/>
              </w:rPr>
            </w:pPr>
            <w:r w:rsidRPr="000019B5">
              <w:rPr>
                <w:rFonts w:cs="Liberation Serif"/>
                <w:color w:val="000000" w:themeColor="text1"/>
                <w:sz w:val="26"/>
                <w:szCs w:val="26"/>
              </w:rPr>
              <w:t xml:space="preserve">Начальник организационного отдела администрации КГО </w:t>
            </w:r>
            <w:proofErr w:type="spellStart"/>
            <w:r w:rsidRPr="000019B5">
              <w:rPr>
                <w:rFonts w:cs="Liberation Serif"/>
                <w:color w:val="000000" w:themeColor="text1"/>
                <w:sz w:val="26"/>
                <w:szCs w:val="26"/>
              </w:rPr>
              <w:t>Сенцова</w:t>
            </w:r>
            <w:proofErr w:type="spellEnd"/>
            <w:r w:rsidRPr="000019B5">
              <w:rPr>
                <w:rFonts w:cs="Liberation Serif"/>
                <w:color w:val="000000" w:themeColor="text1"/>
                <w:sz w:val="26"/>
                <w:szCs w:val="26"/>
              </w:rPr>
              <w:t xml:space="preserve"> Е.В.</w:t>
            </w:r>
          </w:p>
        </w:tc>
        <w:tc>
          <w:tcPr>
            <w:tcW w:w="1791" w:type="dxa"/>
            <w:tcBorders>
              <w:top w:val="single" w:sz="6" w:space="0" w:color="000000"/>
              <w:left w:val="single" w:sz="6" w:space="0" w:color="000000"/>
              <w:bottom w:val="single" w:sz="6" w:space="0" w:color="000000"/>
              <w:right w:val="single" w:sz="6" w:space="0" w:color="000000"/>
            </w:tcBorders>
          </w:tcPr>
          <w:p w:rsidR="0081667D" w:rsidRPr="000019B5" w:rsidRDefault="0081667D">
            <w:pPr>
              <w:rPr>
                <w:rFonts w:cs="Liberation Serif"/>
                <w:color w:val="000000" w:themeColor="text1"/>
                <w:sz w:val="26"/>
                <w:szCs w:val="26"/>
              </w:rPr>
            </w:pPr>
          </w:p>
        </w:tc>
        <w:tc>
          <w:tcPr>
            <w:tcW w:w="1791" w:type="dxa"/>
            <w:tcBorders>
              <w:top w:val="single" w:sz="6" w:space="0" w:color="000000"/>
              <w:left w:val="single" w:sz="6" w:space="0" w:color="000000"/>
              <w:bottom w:val="single" w:sz="6" w:space="0" w:color="000000"/>
              <w:right w:val="single" w:sz="6" w:space="0" w:color="000000"/>
            </w:tcBorders>
          </w:tcPr>
          <w:p w:rsidR="0081667D" w:rsidRPr="000019B5" w:rsidRDefault="0081667D">
            <w:pPr>
              <w:rPr>
                <w:rFonts w:cs="Liberation Serif"/>
                <w:color w:val="000000" w:themeColor="text1"/>
                <w:sz w:val="26"/>
                <w:szCs w:val="26"/>
              </w:rPr>
            </w:pPr>
          </w:p>
        </w:tc>
        <w:tc>
          <w:tcPr>
            <w:tcW w:w="2572" w:type="dxa"/>
            <w:tcBorders>
              <w:top w:val="single" w:sz="6" w:space="0" w:color="000000"/>
              <w:left w:val="single" w:sz="6" w:space="0" w:color="000000"/>
              <w:bottom w:val="single" w:sz="6" w:space="0" w:color="000000"/>
              <w:right w:val="single" w:sz="6" w:space="0" w:color="000000"/>
            </w:tcBorders>
          </w:tcPr>
          <w:p w:rsidR="0081667D" w:rsidRPr="000019B5" w:rsidRDefault="0081667D">
            <w:pPr>
              <w:rPr>
                <w:rFonts w:cs="Liberation Serif"/>
                <w:color w:val="000000" w:themeColor="text1"/>
                <w:sz w:val="26"/>
                <w:szCs w:val="26"/>
              </w:rPr>
            </w:pPr>
          </w:p>
        </w:tc>
      </w:tr>
      <w:tr w:rsidR="000019B5" w:rsidRPr="000019B5">
        <w:tc>
          <w:tcPr>
            <w:tcW w:w="3925" w:type="dxa"/>
            <w:tcBorders>
              <w:top w:val="single" w:sz="6" w:space="0" w:color="000000"/>
              <w:left w:val="single" w:sz="6" w:space="0" w:color="000000"/>
              <w:bottom w:val="single" w:sz="6" w:space="0" w:color="000000"/>
              <w:right w:val="single" w:sz="6" w:space="0" w:color="000000"/>
            </w:tcBorders>
          </w:tcPr>
          <w:p w:rsidR="0081667D" w:rsidRPr="000019B5" w:rsidRDefault="004B46F9">
            <w:pPr>
              <w:rPr>
                <w:rFonts w:cs="Liberation Serif"/>
                <w:color w:val="000000" w:themeColor="text1"/>
                <w:sz w:val="26"/>
                <w:szCs w:val="26"/>
              </w:rPr>
            </w:pPr>
            <w:r w:rsidRPr="000019B5">
              <w:rPr>
                <w:rFonts w:cs="Liberation Serif"/>
                <w:color w:val="000000" w:themeColor="text1"/>
                <w:sz w:val="26"/>
                <w:szCs w:val="26"/>
              </w:rPr>
              <w:t>Начальник финансового управления администрации КГО Солдатов А.Г.</w:t>
            </w:r>
          </w:p>
        </w:tc>
        <w:tc>
          <w:tcPr>
            <w:tcW w:w="1791" w:type="dxa"/>
            <w:tcBorders>
              <w:top w:val="single" w:sz="6" w:space="0" w:color="000000"/>
              <w:left w:val="single" w:sz="6" w:space="0" w:color="000000"/>
              <w:bottom w:val="single" w:sz="6" w:space="0" w:color="000000"/>
              <w:right w:val="single" w:sz="6" w:space="0" w:color="000000"/>
            </w:tcBorders>
          </w:tcPr>
          <w:p w:rsidR="0081667D" w:rsidRPr="000019B5" w:rsidRDefault="0081667D">
            <w:pPr>
              <w:rPr>
                <w:rFonts w:cs="Liberation Serif"/>
                <w:color w:val="000000" w:themeColor="text1"/>
                <w:sz w:val="26"/>
                <w:szCs w:val="26"/>
              </w:rPr>
            </w:pPr>
          </w:p>
        </w:tc>
        <w:tc>
          <w:tcPr>
            <w:tcW w:w="1791" w:type="dxa"/>
            <w:tcBorders>
              <w:top w:val="single" w:sz="6" w:space="0" w:color="000000"/>
              <w:left w:val="single" w:sz="6" w:space="0" w:color="000000"/>
              <w:bottom w:val="single" w:sz="6" w:space="0" w:color="000000"/>
              <w:right w:val="single" w:sz="6" w:space="0" w:color="000000"/>
            </w:tcBorders>
          </w:tcPr>
          <w:p w:rsidR="0081667D" w:rsidRPr="000019B5" w:rsidRDefault="0081667D">
            <w:pPr>
              <w:rPr>
                <w:rFonts w:cs="Liberation Serif"/>
                <w:color w:val="000000" w:themeColor="text1"/>
                <w:sz w:val="26"/>
                <w:szCs w:val="26"/>
              </w:rPr>
            </w:pPr>
          </w:p>
        </w:tc>
        <w:tc>
          <w:tcPr>
            <w:tcW w:w="2572" w:type="dxa"/>
            <w:tcBorders>
              <w:top w:val="single" w:sz="6" w:space="0" w:color="000000"/>
              <w:left w:val="single" w:sz="6" w:space="0" w:color="000000"/>
              <w:bottom w:val="single" w:sz="6" w:space="0" w:color="000000"/>
              <w:right w:val="single" w:sz="6" w:space="0" w:color="000000"/>
            </w:tcBorders>
          </w:tcPr>
          <w:p w:rsidR="0081667D" w:rsidRPr="000019B5" w:rsidRDefault="0081667D">
            <w:pPr>
              <w:rPr>
                <w:rFonts w:cs="Liberation Serif"/>
                <w:color w:val="000000" w:themeColor="text1"/>
                <w:sz w:val="26"/>
                <w:szCs w:val="26"/>
              </w:rPr>
            </w:pPr>
          </w:p>
        </w:tc>
      </w:tr>
      <w:tr w:rsidR="000019B5" w:rsidRPr="000019B5">
        <w:tc>
          <w:tcPr>
            <w:tcW w:w="3925" w:type="dxa"/>
            <w:tcBorders>
              <w:top w:val="single" w:sz="6" w:space="0" w:color="000000"/>
              <w:left w:val="single" w:sz="6" w:space="0" w:color="000000"/>
              <w:bottom w:val="single" w:sz="6" w:space="0" w:color="000000"/>
              <w:right w:val="single" w:sz="6" w:space="0" w:color="000000"/>
            </w:tcBorders>
          </w:tcPr>
          <w:p w:rsidR="0081667D" w:rsidRPr="000019B5" w:rsidRDefault="004B46F9">
            <w:pPr>
              <w:rPr>
                <w:rFonts w:cs="Liberation Serif"/>
                <w:color w:val="000000" w:themeColor="text1"/>
                <w:sz w:val="26"/>
                <w:szCs w:val="26"/>
              </w:rPr>
            </w:pPr>
            <w:r w:rsidRPr="000019B5">
              <w:rPr>
                <w:rFonts w:cs="Liberation Serif"/>
                <w:color w:val="000000" w:themeColor="text1"/>
                <w:sz w:val="26"/>
                <w:szCs w:val="26"/>
              </w:rPr>
              <w:t>Начальник юридического отдела администрации КГО Усова О.А.</w:t>
            </w:r>
          </w:p>
        </w:tc>
        <w:tc>
          <w:tcPr>
            <w:tcW w:w="1791" w:type="dxa"/>
            <w:tcBorders>
              <w:top w:val="single" w:sz="6" w:space="0" w:color="000000"/>
              <w:left w:val="single" w:sz="6" w:space="0" w:color="000000"/>
              <w:bottom w:val="single" w:sz="6" w:space="0" w:color="000000"/>
              <w:right w:val="single" w:sz="6" w:space="0" w:color="000000"/>
            </w:tcBorders>
          </w:tcPr>
          <w:p w:rsidR="0081667D" w:rsidRPr="000019B5" w:rsidRDefault="0081667D">
            <w:pPr>
              <w:rPr>
                <w:rFonts w:cs="Liberation Serif"/>
                <w:color w:val="000000" w:themeColor="text1"/>
                <w:sz w:val="26"/>
                <w:szCs w:val="26"/>
              </w:rPr>
            </w:pPr>
          </w:p>
        </w:tc>
        <w:tc>
          <w:tcPr>
            <w:tcW w:w="1791" w:type="dxa"/>
            <w:tcBorders>
              <w:top w:val="single" w:sz="6" w:space="0" w:color="000000"/>
              <w:left w:val="single" w:sz="6" w:space="0" w:color="000000"/>
              <w:bottom w:val="single" w:sz="6" w:space="0" w:color="000000"/>
              <w:right w:val="single" w:sz="6" w:space="0" w:color="000000"/>
            </w:tcBorders>
          </w:tcPr>
          <w:p w:rsidR="0081667D" w:rsidRPr="000019B5" w:rsidRDefault="0081667D">
            <w:pPr>
              <w:rPr>
                <w:rFonts w:cs="Liberation Serif"/>
                <w:color w:val="000000" w:themeColor="text1"/>
                <w:sz w:val="26"/>
                <w:szCs w:val="26"/>
              </w:rPr>
            </w:pPr>
          </w:p>
        </w:tc>
        <w:tc>
          <w:tcPr>
            <w:tcW w:w="2572" w:type="dxa"/>
            <w:tcBorders>
              <w:top w:val="single" w:sz="6" w:space="0" w:color="000000"/>
              <w:left w:val="single" w:sz="6" w:space="0" w:color="000000"/>
              <w:bottom w:val="single" w:sz="6" w:space="0" w:color="000000"/>
              <w:right w:val="single" w:sz="6" w:space="0" w:color="000000"/>
            </w:tcBorders>
          </w:tcPr>
          <w:p w:rsidR="0081667D" w:rsidRPr="000019B5" w:rsidRDefault="0081667D">
            <w:pPr>
              <w:rPr>
                <w:rFonts w:cs="Liberation Serif"/>
                <w:color w:val="000000" w:themeColor="text1"/>
                <w:sz w:val="26"/>
                <w:szCs w:val="26"/>
              </w:rPr>
            </w:pPr>
          </w:p>
        </w:tc>
      </w:tr>
      <w:tr w:rsidR="000019B5" w:rsidRPr="000019B5">
        <w:tc>
          <w:tcPr>
            <w:tcW w:w="3925" w:type="dxa"/>
            <w:tcBorders>
              <w:top w:val="single" w:sz="6" w:space="0" w:color="000000"/>
              <w:left w:val="single" w:sz="6" w:space="0" w:color="000000"/>
              <w:bottom w:val="single" w:sz="6" w:space="0" w:color="000000"/>
              <w:right w:val="single" w:sz="6" w:space="0" w:color="000000"/>
            </w:tcBorders>
          </w:tcPr>
          <w:p w:rsidR="0081667D" w:rsidRPr="000019B5" w:rsidRDefault="004B46F9">
            <w:pPr>
              <w:rPr>
                <w:rFonts w:cs="Liberation Serif"/>
                <w:color w:val="000000" w:themeColor="text1"/>
                <w:sz w:val="26"/>
                <w:szCs w:val="26"/>
              </w:rPr>
            </w:pPr>
            <w:r w:rsidRPr="000019B5">
              <w:rPr>
                <w:rFonts w:cs="Liberation Serif"/>
                <w:color w:val="000000" w:themeColor="text1"/>
                <w:sz w:val="26"/>
                <w:szCs w:val="26"/>
              </w:rPr>
              <w:t xml:space="preserve">Начальник отдела учета и отчетности администрации КГО </w:t>
            </w:r>
            <w:proofErr w:type="spellStart"/>
            <w:r w:rsidRPr="000019B5">
              <w:rPr>
                <w:rFonts w:cs="Liberation Serif"/>
                <w:color w:val="000000" w:themeColor="text1"/>
                <w:sz w:val="26"/>
                <w:szCs w:val="26"/>
              </w:rPr>
              <w:t>Гиндер</w:t>
            </w:r>
            <w:proofErr w:type="spellEnd"/>
            <w:r w:rsidRPr="000019B5">
              <w:rPr>
                <w:rFonts w:cs="Liberation Serif"/>
                <w:color w:val="000000" w:themeColor="text1"/>
                <w:sz w:val="26"/>
                <w:szCs w:val="26"/>
              </w:rPr>
              <w:t xml:space="preserve"> С.Н.</w:t>
            </w:r>
          </w:p>
        </w:tc>
        <w:tc>
          <w:tcPr>
            <w:tcW w:w="1791" w:type="dxa"/>
            <w:tcBorders>
              <w:top w:val="single" w:sz="6" w:space="0" w:color="000000"/>
              <w:left w:val="single" w:sz="6" w:space="0" w:color="000000"/>
              <w:bottom w:val="single" w:sz="6" w:space="0" w:color="000000"/>
              <w:right w:val="single" w:sz="6" w:space="0" w:color="000000"/>
            </w:tcBorders>
          </w:tcPr>
          <w:p w:rsidR="0081667D" w:rsidRPr="000019B5" w:rsidRDefault="0081667D">
            <w:pPr>
              <w:rPr>
                <w:rFonts w:cs="Liberation Serif"/>
                <w:color w:val="000000" w:themeColor="text1"/>
                <w:sz w:val="26"/>
                <w:szCs w:val="26"/>
              </w:rPr>
            </w:pPr>
          </w:p>
        </w:tc>
        <w:tc>
          <w:tcPr>
            <w:tcW w:w="1791" w:type="dxa"/>
            <w:tcBorders>
              <w:top w:val="single" w:sz="6" w:space="0" w:color="000000"/>
              <w:left w:val="single" w:sz="6" w:space="0" w:color="000000"/>
              <w:bottom w:val="single" w:sz="6" w:space="0" w:color="000000"/>
              <w:right w:val="single" w:sz="6" w:space="0" w:color="000000"/>
            </w:tcBorders>
          </w:tcPr>
          <w:p w:rsidR="0081667D" w:rsidRPr="000019B5" w:rsidRDefault="0081667D">
            <w:pPr>
              <w:rPr>
                <w:rFonts w:cs="Liberation Serif"/>
                <w:color w:val="000000" w:themeColor="text1"/>
                <w:sz w:val="26"/>
                <w:szCs w:val="26"/>
              </w:rPr>
            </w:pPr>
          </w:p>
        </w:tc>
        <w:tc>
          <w:tcPr>
            <w:tcW w:w="2572" w:type="dxa"/>
            <w:tcBorders>
              <w:top w:val="single" w:sz="6" w:space="0" w:color="000000"/>
              <w:left w:val="single" w:sz="6" w:space="0" w:color="000000"/>
              <w:bottom w:val="single" w:sz="6" w:space="0" w:color="000000"/>
              <w:right w:val="single" w:sz="6" w:space="0" w:color="000000"/>
            </w:tcBorders>
          </w:tcPr>
          <w:p w:rsidR="0081667D" w:rsidRPr="000019B5" w:rsidRDefault="0081667D">
            <w:pPr>
              <w:rPr>
                <w:rFonts w:cs="Liberation Serif"/>
                <w:color w:val="000000" w:themeColor="text1"/>
                <w:sz w:val="26"/>
                <w:szCs w:val="26"/>
              </w:rPr>
            </w:pPr>
          </w:p>
        </w:tc>
      </w:tr>
      <w:tr w:rsidR="000019B5" w:rsidRPr="000019B5">
        <w:tc>
          <w:tcPr>
            <w:tcW w:w="3925" w:type="dxa"/>
            <w:tcBorders>
              <w:top w:val="single" w:sz="6" w:space="0" w:color="000000"/>
              <w:left w:val="single" w:sz="6" w:space="0" w:color="000000"/>
              <w:bottom w:val="single" w:sz="6" w:space="0" w:color="000000"/>
              <w:right w:val="single" w:sz="6" w:space="0" w:color="000000"/>
            </w:tcBorders>
          </w:tcPr>
          <w:p w:rsidR="0081667D" w:rsidRPr="000019B5" w:rsidRDefault="0081667D">
            <w:pPr>
              <w:rPr>
                <w:rFonts w:cs="Liberation Serif"/>
                <w:color w:val="000000" w:themeColor="text1"/>
                <w:sz w:val="26"/>
                <w:szCs w:val="26"/>
              </w:rPr>
            </w:pPr>
          </w:p>
        </w:tc>
        <w:tc>
          <w:tcPr>
            <w:tcW w:w="1791" w:type="dxa"/>
            <w:tcBorders>
              <w:top w:val="single" w:sz="6" w:space="0" w:color="000000"/>
              <w:left w:val="single" w:sz="6" w:space="0" w:color="000000"/>
              <w:bottom w:val="single" w:sz="6" w:space="0" w:color="000000"/>
              <w:right w:val="single" w:sz="6" w:space="0" w:color="000000"/>
            </w:tcBorders>
          </w:tcPr>
          <w:p w:rsidR="0081667D" w:rsidRPr="000019B5" w:rsidRDefault="0081667D">
            <w:pPr>
              <w:rPr>
                <w:rFonts w:cs="Liberation Serif"/>
                <w:color w:val="000000" w:themeColor="text1"/>
                <w:sz w:val="26"/>
                <w:szCs w:val="26"/>
              </w:rPr>
            </w:pPr>
          </w:p>
        </w:tc>
        <w:tc>
          <w:tcPr>
            <w:tcW w:w="1791" w:type="dxa"/>
            <w:tcBorders>
              <w:top w:val="single" w:sz="6" w:space="0" w:color="000000"/>
              <w:left w:val="single" w:sz="6" w:space="0" w:color="000000"/>
              <w:bottom w:val="single" w:sz="6" w:space="0" w:color="000000"/>
              <w:right w:val="single" w:sz="6" w:space="0" w:color="000000"/>
            </w:tcBorders>
          </w:tcPr>
          <w:p w:rsidR="0081667D" w:rsidRPr="000019B5" w:rsidRDefault="0081667D">
            <w:pPr>
              <w:rPr>
                <w:rFonts w:cs="Liberation Serif"/>
                <w:color w:val="000000" w:themeColor="text1"/>
                <w:sz w:val="26"/>
                <w:szCs w:val="26"/>
              </w:rPr>
            </w:pPr>
          </w:p>
        </w:tc>
        <w:tc>
          <w:tcPr>
            <w:tcW w:w="2572" w:type="dxa"/>
            <w:tcBorders>
              <w:top w:val="single" w:sz="6" w:space="0" w:color="000000"/>
              <w:left w:val="single" w:sz="6" w:space="0" w:color="000000"/>
              <w:bottom w:val="single" w:sz="6" w:space="0" w:color="000000"/>
              <w:right w:val="single" w:sz="6" w:space="0" w:color="000000"/>
            </w:tcBorders>
          </w:tcPr>
          <w:p w:rsidR="0081667D" w:rsidRPr="000019B5" w:rsidRDefault="0081667D">
            <w:pPr>
              <w:rPr>
                <w:rFonts w:cs="Liberation Serif"/>
                <w:color w:val="000000" w:themeColor="text1"/>
                <w:sz w:val="26"/>
                <w:szCs w:val="26"/>
              </w:rPr>
            </w:pPr>
          </w:p>
        </w:tc>
      </w:tr>
    </w:tbl>
    <w:p w:rsidR="0081667D" w:rsidRPr="000019B5" w:rsidRDefault="004B46F9">
      <w:pPr>
        <w:rPr>
          <w:rFonts w:cs="Liberation Serif"/>
          <w:color w:val="000000" w:themeColor="text1"/>
          <w:sz w:val="26"/>
          <w:szCs w:val="26"/>
        </w:rPr>
      </w:pPr>
      <w:r w:rsidRPr="000019B5">
        <w:rPr>
          <w:rFonts w:cs="Liberation Serif"/>
          <w:color w:val="000000" w:themeColor="text1"/>
          <w:sz w:val="26"/>
          <w:szCs w:val="26"/>
        </w:rPr>
        <w:t xml:space="preserve"> Постановление разослать всем участникам листа согласования, Официальный сайт КГО</w:t>
      </w:r>
    </w:p>
    <w:tbl>
      <w:tblPr>
        <w:tblW w:w="9915" w:type="dxa"/>
        <w:tblCellMar>
          <w:top w:w="28" w:type="dxa"/>
          <w:left w:w="0" w:type="dxa"/>
          <w:bottom w:w="28" w:type="dxa"/>
          <w:right w:w="28" w:type="dxa"/>
        </w:tblCellMar>
        <w:tblLook w:val="04A0" w:firstRow="1" w:lastRow="0" w:firstColumn="1" w:lastColumn="0" w:noHBand="0" w:noVBand="1"/>
      </w:tblPr>
      <w:tblGrid>
        <w:gridCol w:w="2823"/>
        <w:gridCol w:w="7092"/>
      </w:tblGrid>
      <w:tr w:rsidR="000019B5" w:rsidRPr="000019B5">
        <w:tc>
          <w:tcPr>
            <w:tcW w:w="2823" w:type="dxa"/>
            <w:tcBorders>
              <w:top w:val="single" w:sz="8" w:space="0" w:color="000000"/>
              <w:bottom w:val="single" w:sz="8" w:space="0" w:color="000000"/>
              <w:right w:val="single" w:sz="8" w:space="0" w:color="000000"/>
            </w:tcBorders>
          </w:tcPr>
          <w:p w:rsidR="0081667D" w:rsidRPr="000019B5" w:rsidRDefault="004B46F9">
            <w:pPr>
              <w:rPr>
                <w:rFonts w:cs="Liberation Serif"/>
                <w:color w:val="000000" w:themeColor="text1"/>
                <w:sz w:val="26"/>
                <w:szCs w:val="26"/>
              </w:rPr>
            </w:pPr>
            <w:r w:rsidRPr="000019B5">
              <w:rPr>
                <w:rFonts w:cs="Liberation Serif"/>
                <w:color w:val="000000" w:themeColor="text1"/>
                <w:sz w:val="26"/>
                <w:szCs w:val="26"/>
              </w:rPr>
              <w:t>Фамилия, имя, отчество исполнителя, место работы, должность, телефон:</w:t>
            </w:r>
          </w:p>
        </w:tc>
        <w:tc>
          <w:tcPr>
            <w:tcW w:w="7091" w:type="dxa"/>
            <w:tcBorders>
              <w:top w:val="single" w:sz="8" w:space="0" w:color="000000"/>
              <w:bottom w:val="single" w:sz="8" w:space="0" w:color="000000"/>
            </w:tcBorders>
            <w:tcMar>
              <w:right w:w="0" w:type="dxa"/>
            </w:tcMar>
          </w:tcPr>
          <w:p w:rsidR="0081667D" w:rsidRPr="000019B5" w:rsidRDefault="004B46F9">
            <w:pPr>
              <w:rPr>
                <w:rFonts w:cs="Liberation Serif"/>
                <w:color w:val="000000" w:themeColor="text1"/>
                <w:sz w:val="26"/>
                <w:szCs w:val="26"/>
              </w:rPr>
            </w:pPr>
            <w:r w:rsidRPr="000019B5">
              <w:rPr>
                <w:rFonts w:cs="Liberation Serif"/>
                <w:color w:val="000000" w:themeColor="text1"/>
                <w:sz w:val="26"/>
                <w:szCs w:val="26"/>
              </w:rPr>
              <w:t>Разина Л.А., главный специалист отдела экономики администрации Камышловского городского округа</w:t>
            </w:r>
          </w:p>
          <w:p w:rsidR="0081667D" w:rsidRPr="000019B5" w:rsidRDefault="004B46F9">
            <w:pPr>
              <w:rPr>
                <w:rFonts w:cs="Liberation Serif"/>
                <w:color w:val="000000" w:themeColor="text1"/>
                <w:sz w:val="26"/>
                <w:szCs w:val="26"/>
              </w:rPr>
            </w:pPr>
            <w:r w:rsidRPr="000019B5">
              <w:rPr>
                <w:rFonts w:cs="Liberation Serif"/>
                <w:color w:val="000000" w:themeColor="text1"/>
                <w:sz w:val="26"/>
                <w:szCs w:val="26"/>
              </w:rPr>
              <w:t>8(34375) 2-45-55</w:t>
            </w:r>
          </w:p>
        </w:tc>
      </w:tr>
    </w:tbl>
    <w:p w:rsidR="0081667D" w:rsidRPr="000019B5" w:rsidRDefault="004B46F9">
      <w:pPr>
        <w:rPr>
          <w:rFonts w:cs="Liberation Serif"/>
          <w:color w:val="000000" w:themeColor="text1"/>
          <w:sz w:val="28"/>
          <w:szCs w:val="28"/>
        </w:rPr>
      </w:pPr>
      <w:r w:rsidRPr="000019B5">
        <w:rPr>
          <w:rFonts w:cs="Liberation Serif"/>
          <w:color w:val="000000" w:themeColor="text1"/>
          <w:sz w:val="28"/>
          <w:szCs w:val="28"/>
        </w:rPr>
        <w:t>Передано на согласование: «____» ______________ 2021 г.</w:t>
      </w:r>
    </w:p>
    <w:p w:rsidR="0081667D" w:rsidRPr="000019B5" w:rsidRDefault="004B46F9">
      <w:pPr>
        <w:rPr>
          <w:color w:val="000000" w:themeColor="text1"/>
        </w:rPr>
      </w:pPr>
      <w:r w:rsidRPr="000019B5">
        <w:rPr>
          <w:rFonts w:cs="Liberation Serif"/>
          <w:color w:val="000000" w:themeColor="text1"/>
          <w:sz w:val="28"/>
          <w:szCs w:val="28"/>
        </w:rPr>
        <w:t>Глава Камышловского городского округа                                      А.В. Половников</w:t>
      </w:r>
    </w:p>
    <w:p w:rsidR="0081667D" w:rsidRPr="000019B5" w:rsidRDefault="0081667D">
      <w:pPr>
        <w:ind w:left="5812"/>
        <w:jc w:val="both"/>
        <w:rPr>
          <w:color w:val="000000" w:themeColor="text1"/>
        </w:rPr>
      </w:pPr>
    </w:p>
    <w:p w:rsidR="0081667D" w:rsidRPr="000019B5" w:rsidRDefault="0081667D">
      <w:pPr>
        <w:ind w:left="5812"/>
        <w:jc w:val="both"/>
        <w:rPr>
          <w:color w:val="000000" w:themeColor="text1"/>
        </w:rPr>
      </w:pPr>
    </w:p>
    <w:p w:rsidR="0081667D" w:rsidRPr="000019B5" w:rsidRDefault="0081667D">
      <w:pPr>
        <w:ind w:left="5812"/>
        <w:jc w:val="both"/>
        <w:rPr>
          <w:color w:val="000000" w:themeColor="text1"/>
        </w:rPr>
      </w:pPr>
    </w:p>
    <w:p w:rsidR="000C457C" w:rsidRPr="000019B5" w:rsidRDefault="000C457C">
      <w:pPr>
        <w:ind w:left="5812"/>
        <w:jc w:val="both"/>
        <w:rPr>
          <w:color w:val="000000" w:themeColor="text1"/>
        </w:rPr>
      </w:pPr>
    </w:p>
    <w:p w:rsidR="000E41EA" w:rsidRPr="000019B5" w:rsidRDefault="000E41EA">
      <w:pPr>
        <w:ind w:left="5812"/>
        <w:jc w:val="both"/>
        <w:rPr>
          <w:color w:val="000000" w:themeColor="text1"/>
        </w:rPr>
      </w:pPr>
    </w:p>
    <w:p w:rsidR="000C457C" w:rsidRPr="000019B5" w:rsidRDefault="000C457C">
      <w:pPr>
        <w:ind w:left="5812"/>
        <w:jc w:val="both"/>
        <w:rPr>
          <w:color w:val="000000" w:themeColor="text1"/>
        </w:rPr>
      </w:pPr>
    </w:p>
    <w:p w:rsidR="0081667D" w:rsidRPr="000019B5" w:rsidRDefault="0081667D">
      <w:pPr>
        <w:ind w:left="5812"/>
        <w:jc w:val="both"/>
        <w:rPr>
          <w:color w:val="000000" w:themeColor="text1"/>
        </w:rPr>
      </w:pPr>
    </w:p>
    <w:p w:rsidR="009B52FE" w:rsidRPr="000019B5" w:rsidRDefault="009B52FE">
      <w:pPr>
        <w:ind w:left="5812"/>
        <w:jc w:val="both"/>
        <w:rPr>
          <w:color w:val="000000" w:themeColor="text1"/>
        </w:rPr>
      </w:pPr>
    </w:p>
    <w:p w:rsidR="0081667D" w:rsidRPr="000019B5" w:rsidRDefault="004B46F9">
      <w:pPr>
        <w:ind w:left="5812"/>
        <w:jc w:val="both"/>
        <w:rPr>
          <w:color w:val="000000" w:themeColor="text1"/>
        </w:rPr>
      </w:pPr>
      <w:r w:rsidRPr="000019B5">
        <w:rPr>
          <w:color w:val="000000" w:themeColor="text1"/>
        </w:rPr>
        <w:t>Приложение 1</w:t>
      </w:r>
    </w:p>
    <w:p w:rsidR="0081667D" w:rsidRPr="000019B5" w:rsidRDefault="004B46F9">
      <w:pPr>
        <w:ind w:left="5812"/>
        <w:jc w:val="both"/>
        <w:rPr>
          <w:color w:val="000000" w:themeColor="text1"/>
        </w:rPr>
      </w:pPr>
      <w:r w:rsidRPr="000019B5">
        <w:rPr>
          <w:color w:val="000000" w:themeColor="text1"/>
        </w:rPr>
        <w:t>Утвержден постановлением Администрации Камышловского городского округа</w:t>
      </w:r>
    </w:p>
    <w:p w:rsidR="0081667D" w:rsidRPr="000019B5" w:rsidRDefault="004B46F9">
      <w:pPr>
        <w:ind w:left="5812"/>
        <w:jc w:val="both"/>
        <w:rPr>
          <w:color w:val="000000" w:themeColor="text1"/>
        </w:rPr>
      </w:pPr>
      <w:r w:rsidRPr="000019B5">
        <w:rPr>
          <w:color w:val="000000" w:themeColor="text1"/>
        </w:rPr>
        <w:t>от _____</w:t>
      </w:r>
      <w:r w:rsidRPr="000019B5">
        <w:rPr>
          <w:color w:val="000000" w:themeColor="text1"/>
        </w:rPr>
        <w:tab/>
        <w:t>№ ______</w:t>
      </w:r>
    </w:p>
    <w:p w:rsidR="0081667D" w:rsidRPr="000019B5" w:rsidRDefault="004B46F9">
      <w:pPr>
        <w:ind w:left="5812"/>
        <w:jc w:val="both"/>
        <w:rPr>
          <w:color w:val="000000" w:themeColor="text1"/>
        </w:rPr>
      </w:pPr>
      <w:r w:rsidRPr="000019B5">
        <w:rPr>
          <w:color w:val="000000" w:themeColor="text1"/>
        </w:rPr>
        <w:t xml:space="preserve">«Об утверждении Порядка предоставления из бюджета Камышловского городского округа субсидий на </w:t>
      </w:r>
      <w:r w:rsidRPr="000019B5">
        <w:rPr>
          <w:rFonts w:cs="Times New Roman"/>
          <w:color w:val="000000" w:themeColor="text1"/>
        </w:rPr>
        <w:t xml:space="preserve">компенсацию части затрат по развитию бизнеса субъектам малого и среднего предпринимательства </w:t>
      </w:r>
      <w:r w:rsidRPr="000019B5">
        <w:rPr>
          <w:rFonts w:cs="Times New Roman"/>
          <w:color w:val="000000" w:themeColor="text1"/>
          <w:sz w:val="28"/>
          <w:szCs w:val="28"/>
        </w:rPr>
        <w:t xml:space="preserve">на </w:t>
      </w:r>
      <w:r w:rsidRPr="000019B5">
        <w:rPr>
          <w:rFonts w:cs="Times New Roman"/>
          <w:color w:val="000000" w:themeColor="text1"/>
        </w:rPr>
        <w:t>территории Камышловского городского округа</w:t>
      </w:r>
      <w:r w:rsidRPr="000019B5">
        <w:rPr>
          <w:color w:val="000000" w:themeColor="text1"/>
        </w:rPr>
        <w:t>»</w:t>
      </w:r>
    </w:p>
    <w:p w:rsidR="0081667D" w:rsidRPr="000019B5" w:rsidRDefault="0081667D">
      <w:pPr>
        <w:ind w:left="5812"/>
        <w:rPr>
          <w:color w:val="000000" w:themeColor="text1"/>
        </w:rPr>
      </w:pPr>
    </w:p>
    <w:p w:rsidR="0081667D" w:rsidRPr="000019B5" w:rsidRDefault="0081667D">
      <w:pPr>
        <w:ind w:left="5812"/>
        <w:rPr>
          <w:color w:val="000000" w:themeColor="text1"/>
        </w:rPr>
      </w:pPr>
    </w:p>
    <w:p w:rsidR="0081667D" w:rsidRPr="000019B5" w:rsidRDefault="004B46F9">
      <w:pPr>
        <w:ind w:left="20"/>
        <w:jc w:val="center"/>
        <w:rPr>
          <w:rFonts w:cs="Liberation Serif"/>
          <w:b/>
          <w:color w:val="000000" w:themeColor="text1"/>
          <w:sz w:val="28"/>
          <w:szCs w:val="28"/>
        </w:rPr>
      </w:pPr>
      <w:r w:rsidRPr="000019B5">
        <w:rPr>
          <w:rFonts w:cs="Liberation Serif"/>
          <w:b/>
          <w:color w:val="000000" w:themeColor="text1"/>
          <w:sz w:val="28"/>
          <w:szCs w:val="28"/>
        </w:rPr>
        <w:t>ПОРЯДОК</w:t>
      </w:r>
    </w:p>
    <w:p w:rsidR="0081667D" w:rsidRPr="000019B5" w:rsidRDefault="004B46F9">
      <w:pPr>
        <w:ind w:left="20"/>
        <w:jc w:val="center"/>
        <w:rPr>
          <w:color w:val="000000" w:themeColor="text1"/>
          <w:sz w:val="28"/>
          <w:szCs w:val="28"/>
        </w:rPr>
      </w:pPr>
      <w:r w:rsidRPr="000019B5">
        <w:rPr>
          <w:rFonts w:cs="Liberation Serif"/>
          <w:color w:val="000000" w:themeColor="text1"/>
          <w:sz w:val="28"/>
          <w:szCs w:val="28"/>
        </w:rPr>
        <w:t xml:space="preserve">предоставления из бюджета Камышловского городского округа субсидий на </w:t>
      </w:r>
      <w:r w:rsidRPr="000019B5">
        <w:rPr>
          <w:rFonts w:cs="Times New Roman"/>
          <w:color w:val="000000" w:themeColor="text1"/>
          <w:sz w:val="28"/>
          <w:szCs w:val="28"/>
        </w:rPr>
        <w:t>компенсацию части затрат по развитию бизнеса субъектам малого и среднего предпринимательства на территории Камышловского городского округа</w:t>
      </w:r>
    </w:p>
    <w:p w:rsidR="0081667D" w:rsidRPr="000019B5" w:rsidRDefault="0081667D">
      <w:pPr>
        <w:ind w:left="20"/>
        <w:jc w:val="center"/>
        <w:rPr>
          <w:color w:val="000000" w:themeColor="text1"/>
          <w:sz w:val="28"/>
          <w:szCs w:val="28"/>
        </w:rPr>
      </w:pPr>
    </w:p>
    <w:p w:rsidR="0081667D" w:rsidRPr="000019B5" w:rsidRDefault="004B46F9">
      <w:pPr>
        <w:pStyle w:val="12"/>
        <w:spacing w:after="313" w:line="280" w:lineRule="exact"/>
        <w:ind w:left="20" w:firstLine="880"/>
        <w:jc w:val="center"/>
        <w:rPr>
          <w:color w:val="000000" w:themeColor="text1"/>
        </w:rPr>
      </w:pPr>
      <w:bookmarkStart w:id="1" w:name="bookmark0"/>
      <w:r w:rsidRPr="000019B5">
        <w:rPr>
          <w:rStyle w:val="1115pt0pt"/>
          <w:rFonts w:ascii="Liberation Serif" w:hAnsi="Liberation Serif" w:cs="Liberation Serif"/>
          <w:color w:val="000000" w:themeColor="text1"/>
          <w:sz w:val="28"/>
          <w:szCs w:val="28"/>
          <w:highlight w:val="none"/>
        </w:rPr>
        <w:t xml:space="preserve">Раздел 1. </w:t>
      </w:r>
      <w:r w:rsidRPr="000019B5">
        <w:rPr>
          <w:rFonts w:ascii="Liberation Serif" w:hAnsi="Liberation Serif" w:cs="Liberation Serif"/>
          <w:color w:val="000000" w:themeColor="text1"/>
          <w:sz w:val="28"/>
          <w:szCs w:val="28"/>
        </w:rPr>
        <w:t>Общие положения о предоставлении субсидий</w:t>
      </w:r>
      <w:bookmarkEnd w:id="1"/>
    </w:p>
    <w:p w:rsidR="0081667D" w:rsidRPr="000019B5" w:rsidRDefault="004B46F9">
      <w:pPr>
        <w:pStyle w:val="33"/>
        <w:tabs>
          <w:tab w:val="left" w:pos="1482"/>
        </w:tabs>
        <w:spacing w:after="0" w:line="320" w:lineRule="exact"/>
        <w:ind w:right="-3" w:firstLine="851"/>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 xml:space="preserve">1.1.Настоящий Порядок предоставления из бюджета Камышловского городского округа субсидий на </w:t>
      </w:r>
      <w:r w:rsidRPr="000019B5">
        <w:rPr>
          <w:rFonts w:ascii="Liberation Serif" w:hAnsi="Liberation Serif"/>
          <w:color w:val="000000" w:themeColor="text1"/>
          <w:sz w:val="28"/>
          <w:szCs w:val="28"/>
        </w:rPr>
        <w:t>компенсацию части затрат по развитию бизнеса субъектам малого и среднего предпринимательства на территории Камышловского городского округа</w:t>
      </w:r>
      <w:r w:rsidRPr="000019B5">
        <w:rPr>
          <w:rFonts w:ascii="Liberation Serif" w:hAnsi="Liberation Serif" w:cs="Liberation Serif"/>
          <w:color w:val="000000" w:themeColor="text1"/>
          <w:sz w:val="28"/>
          <w:szCs w:val="28"/>
        </w:rPr>
        <w:t xml:space="preserve"> (далее - Порядок) определяет цели, условия, порядок предоставления субсидий из бюджета Камышловского городского округа (далее - местный бюджет) на финансовую поддержку </w:t>
      </w:r>
      <w:r w:rsidRPr="000019B5">
        <w:rPr>
          <w:rFonts w:ascii="Liberation Serif" w:hAnsi="Liberation Serif"/>
          <w:color w:val="000000" w:themeColor="text1"/>
          <w:sz w:val="28"/>
          <w:szCs w:val="28"/>
        </w:rPr>
        <w:t>субъектов малого и среднего предпринимательства</w:t>
      </w:r>
      <w:r w:rsidRPr="000019B5">
        <w:rPr>
          <w:rFonts w:ascii="Liberation Serif" w:hAnsi="Liberation Serif" w:cs="Liberation Serif"/>
          <w:color w:val="000000" w:themeColor="text1"/>
          <w:sz w:val="28"/>
          <w:szCs w:val="28"/>
        </w:rPr>
        <w:t xml:space="preserve"> (далее - СМСП), осуществляющим деятельность в приоритетных отраслях экономики на территории Камышловского городского округа, а также порядок возврата субсидий в случае нарушения получателями субсидий условий их предоставления.</w:t>
      </w:r>
    </w:p>
    <w:p w:rsidR="0081667D" w:rsidRPr="000019B5" w:rsidRDefault="004B46F9">
      <w:pPr>
        <w:pStyle w:val="33"/>
        <w:tabs>
          <w:tab w:val="left" w:pos="1536"/>
        </w:tabs>
        <w:spacing w:after="0" w:line="320" w:lineRule="exact"/>
        <w:ind w:right="-3" w:firstLine="851"/>
        <w:jc w:val="both"/>
        <w:rPr>
          <w:rFonts w:ascii="Liberation Serif" w:hAnsi="Liberation Serif"/>
          <w:color w:val="000000" w:themeColor="text1"/>
          <w:sz w:val="28"/>
          <w:szCs w:val="28"/>
        </w:rPr>
      </w:pPr>
      <w:r w:rsidRPr="000019B5">
        <w:rPr>
          <w:rFonts w:ascii="Liberation Serif" w:hAnsi="Liberation Serif" w:cs="Liberation Serif"/>
          <w:color w:val="000000" w:themeColor="text1"/>
          <w:sz w:val="28"/>
          <w:szCs w:val="28"/>
        </w:rPr>
        <w:t xml:space="preserve">1.2.Настоящий Порядок разработан в соответствии с Бюджетным кодексом Российской Федерации, </w:t>
      </w:r>
      <w:r w:rsidRPr="000019B5">
        <w:rPr>
          <w:rFonts w:ascii="Liberation Serif" w:hAnsi="Liberation Serif"/>
          <w:color w:val="000000" w:themeColor="text1"/>
          <w:sz w:val="28"/>
          <w:szCs w:val="28"/>
        </w:rPr>
        <w:t xml:space="preserve">Федеральными законами от 24.07.2007 № 209-ФЗ «О развитии малого и среднего предпринимательства в Российской Федерации», от 26.07.2006 № 135-ФЗ «О защите конкуренции», Законом Свердловской области от 04.02.2008 № 10-ОЗ «О развитии малого и среднего предпринимательства в Свердловской области», постановлениями Правительства Свердловской области от 17.11.2014 № 1002-ПП «Об утверждении государственной программы Свердловской области «Повышение инвестиционной привлекательности Свердловской области на 2024 года», от 15.04.2014 №316 «Об утверждении государственной программы Российской Федерации «Экономическое развитие и инновационная экономика», </w:t>
      </w:r>
      <w:r w:rsidRPr="000019B5">
        <w:rPr>
          <w:rFonts w:ascii="Liberation Serif" w:hAnsi="Liberation Serif" w:cs="Liberation Serif"/>
          <w:color w:val="000000" w:themeColor="text1"/>
          <w:sz w:val="28"/>
          <w:szCs w:val="28"/>
        </w:rPr>
        <w:t xml:space="preserve">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0019B5">
        <w:rPr>
          <w:rFonts w:ascii="Liberation Serif" w:hAnsi="Liberation Serif"/>
          <w:color w:val="000000" w:themeColor="text1"/>
          <w:sz w:val="28"/>
          <w:szCs w:val="28"/>
        </w:rPr>
        <w:t>в соответствии утвержден</w:t>
      </w:r>
      <w:r w:rsidRPr="000019B5">
        <w:rPr>
          <w:color w:val="000000" w:themeColor="text1"/>
          <w:sz w:val="28"/>
          <w:szCs w:val="28"/>
        </w:rPr>
        <w:t>ной</w:t>
      </w:r>
      <w:r w:rsidRPr="000019B5">
        <w:rPr>
          <w:rFonts w:ascii="Liberation Serif" w:hAnsi="Liberation Serif"/>
          <w:color w:val="000000" w:themeColor="text1"/>
          <w:sz w:val="28"/>
          <w:szCs w:val="28"/>
        </w:rPr>
        <w:t xml:space="preserve"> </w:t>
      </w:r>
      <w:r w:rsidRPr="000019B5">
        <w:rPr>
          <w:color w:val="000000" w:themeColor="text1"/>
          <w:sz w:val="28"/>
          <w:szCs w:val="28"/>
        </w:rPr>
        <w:t xml:space="preserve">финансовым управлением администрации Камышловского городского округа </w:t>
      </w:r>
      <w:r w:rsidRPr="000019B5">
        <w:rPr>
          <w:bCs/>
          <w:color w:val="000000" w:themeColor="text1"/>
          <w:sz w:val="28"/>
          <w:szCs w:val="28"/>
        </w:rPr>
        <w:t xml:space="preserve">Типовой формой договора (соглашения) о предоставлении субсидии (гранта в форме субсидии) из бюджета Камышловского городского округа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w:t>
      </w:r>
      <w:r w:rsidRPr="000019B5">
        <w:rPr>
          <w:rFonts w:ascii="Liberation Serif" w:hAnsi="Liberation Serif"/>
          <w:color w:val="000000" w:themeColor="text1"/>
          <w:sz w:val="28"/>
          <w:szCs w:val="28"/>
        </w:rPr>
        <w:t>в целях содействия развитию малого и среднего предпринимательства, реализации подпрограммы «Развитие малого и среднего предпринимательства на территории Камышловского городского округа» муниципальной программы «Развитие социально-экономического комплекса Ка</w:t>
      </w:r>
      <w:r w:rsidRPr="000019B5">
        <w:rPr>
          <w:color w:val="000000" w:themeColor="text1"/>
          <w:sz w:val="28"/>
          <w:szCs w:val="28"/>
        </w:rPr>
        <w:t>мышловского городского округа на</w:t>
      </w:r>
      <w:r w:rsidRPr="000019B5">
        <w:rPr>
          <w:rFonts w:ascii="Liberation Serif" w:hAnsi="Liberation Serif"/>
          <w:color w:val="000000" w:themeColor="text1"/>
          <w:sz w:val="28"/>
          <w:szCs w:val="28"/>
        </w:rPr>
        <w:t xml:space="preserve"> 202</w:t>
      </w:r>
      <w:r w:rsidRPr="000019B5">
        <w:rPr>
          <w:color w:val="000000" w:themeColor="text1"/>
          <w:sz w:val="28"/>
          <w:szCs w:val="28"/>
        </w:rPr>
        <w:t>1-2027</w:t>
      </w:r>
      <w:r w:rsidRPr="000019B5">
        <w:rPr>
          <w:rFonts w:ascii="Liberation Serif" w:hAnsi="Liberation Serif"/>
          <w:color w:val="000000" w:themeColor="text1"/>
          <w:sz w:val="28"/>
          <w:szCs w:val="28"/>
        </w:rPr>
        <w:t xml:space="preserve"> год</w:t>
      </w:r>
      <w:r w:rsidRPr="000019B5">
        <w:rPr>
          <w:color w:val="000000" w:themeColor="text1"/>
          <w:sz w:val="28"/>
          <w:szCs w:val="28"/>
        </w:rPr>
        <w:t>ы</w:t>
      </w:r>
      <w:r w:rsidRPr="000019B5">
        <w:rPr>
          <w:rFonts w:ascii="Liberation Serif" w:hAnsi="Liberation Serif"/>
          <w:color w:val="000000" w:themeColor="text1"/>
          <w:sz w:val="28"/>
          <w:szCs w:val="28"/>
        </w:rPr>
        <w:t xml:space="preserve">», утвержденной постановлением главы Камышловского городского округа от </w:t>
      </w:r>
      <w:r w:rsidRPr="000019B5">
        <w:rPr>
          <w:color w:val="000000" w:themeColor="text1"/>
          <w:sz w:val="28"/>
          <w:szCs w:val="28"/>
        </w:rPr>
        <w:t>09</w:t>
      </w:r>
      <w:r w:rsidRPr="000019B5">
        <w:rPr>
          <w:rFonts w:ascii="Liberation Serif" w:hAnsi="Liberation Serif"/>
          <w:color w:val="000000" w:themeColor="text1"/>
          <w:sz w:val="28"/>
          <w:szCs w:val="28"/>
        </w:rPr>
        <w:t>.11.201</w:t>
      </w:r>
      <w:r w:rsidRPr="000019B5">
        <w:rPr>
          <w:color w:val="000000" w:themeColor="text1"/>
          <w:sz w:val="28"/>
          <w:szCs w:val="28"/>
        </w:rPr>
        <w:t>8</w:t>
      </w:r>
      <w:r w:rsidRPr="000019B5">
        <w:rPr>
          <w:rFonts w:ascii="Liberation Serif" w:hAnsi="Liberation Serif"/>
          <w:color w:val="000000" w:themeColor="text1"/>
          <w:sz w:val="28"/>
          <w:szCs w:val="28"/>
        </w:rPr>
        <w:t xml:space="preserve"> № </w:t>
      </w:r>
      <w:r w:rsidRPr="000019B5">
        <w:rPr>
          <w:color w:val="000000" w:themeColor="text1"/>
          <w:sz w:val="28"/>
          <w:szCs w:val="28"/>
        </w:rPr>
        <w:t xml:space="preserve">965 </w:t>
      </w:r>
      <w:r w:rsidRPr="000019B5">
        <w:rPr>
          <w:rFonts w:ascii="Liberation Serif" w:hAnsi="Liberation Serif"/>
          <w:color w:val="000000" w:themeColor="text1"/>
          <w:sz w:val="28"/>
          <w:szCs w:val="28"/>
        </w:rPr>
        <w:t>(с изменениями), (далее - Программы).</w:t>
      </w:r>
    </w:p>
    <w:p w:rsidR="004B46F9" w:rsidRPr="000019B5" w:rsidRDefault="00816DB5" w:rsidP="004B46F9">
      <w:pPr>
        <w:ind w:firstLine="709"/>
        <w:jc w:val="both"/>
        <w:rPr>
          <w:color w:val="000000" w:themeColor="text1"/>
          <w:sz w:val="28"/>
          <w:szCs w:val="28"/>
        </w:rPr>
      </w:pPr>
      <w:r w:rsidRPr="000019B5">
        <w:rPr>
          <w:rFonts w:cs="Times New Roman"/>
          <w:color w:val="000000" w:themeColor="text1"/>
          <w:sz w:val="28"/>
          <w:szCs w:val="28"/>
        </w:rPr>
        <w:t>Порядок</w:t>
      </w:r>
      <w:r w:rsidR="004B46F9" w:rsidRPr="000019B5">
        <w:rPr>
          <w:rFonts w:cs="Times New Roman"/>
          <w:color w:val="000000" w:themeColor="text1"/>
          <w:sz w:val="28"/>
          <w:szCs w:val="28"/>
        </w:rPr>
        <w:t xml:space="preserve"> определяет категории и критерии отбора юридических лиц, индивидуальных предпринимателей, имеющих право на получение субсидий, цели, условия и порядок предоставления субсидий, порядок возврата субсидий в случае нарушений условий, установленных при их предоставлении.</w:t>
      </w:r>
    </w:p>
    <w:p w:rsidR="004B46F9" w:rsidRPr="000019B5" w:rsidRDefault="004B46F9" w:rsidP="004B46F9">
      <w:pPr>
        <w:pStyle w:val="ConsPlusNormal0"/>
        <w:ind w:firstLine="680"/>
        <w:jc w:val="both"/>
        <w:rPr>
          <w:rFonts w:ascii="Liberation Serif" w:hAnsi="Liberation Serif" w:cs="Times New Roman"/>
          <w:color w:val="000000" w:themeColor="text1"/>
          <w:sz w:val="28"/>
          <w:szCs w:val="28"/>
        </w:rPr>
      </w:pPr>
      <w:r w:rsidRPr="000019B5">
        <w:rPr>
          <w:rFonts w:ascii="Liberation Serif" w:hAnsi="Liberation Serif" w:cs="Times New Roman"/>
          <w:color w:val="000000" w:themeColor="text1"/>
          <w:sz w:val="28"/>
          <w:szCs w:val="28"/>
        </w:rPr>
        <w:t xml:space="preserve">Основные понятия, используемые в рамках настоящего </w:t>
      </w:r>
      <w:r w:rsidR="00E22E58" w:rsidRPr="000019B5">
        <w:rPr>
          <w:rFonts w:ascii="Liberation Serif" w:hAnsi="Liberation Serif" w:cs="Times New Roman"/>
          <w:color w:val="000000" w:themeColor="text1"/>
          <w:sz w:val="28"/>
          <w:szCs w:val="28"/>
        </w:rPr>
        <w:t>Порядка</w:t>
      </w:r>
      <w:r w:rsidRPr="000019B5">
        <w:rPr>
          <w:rFonts w:ascii="Liberation Serif" w:hAnsi="Liberation Serif" w:cs="Times New Roman"/>
          <w:color w:val="000000" w:themeColor="text1"/>
          <w:sz w:val="28"/>
          <w:szCs w:val="28"/>
        </w:rPr>
        <w:t>:</w:t>
      </w:r>
    </w:p>
    <w:p w:rsidR="004B46F9" w:rsidRPr="000019B5" w:rsidRDefault="004B46F9" w:rsidP="004B46F9">
      <w:pPr>
        <w:pStyle w:val="ConsPlusNormal0"/>
        <w:ind w:firstLine="680"/>
        <w:jc w:val="both"/>
        <w:rPr>
          <w:color w:val="000000" w:themeColor="text1"/>
        </w:rPr>
      </w:pPr>
      <w:r w:rsidRPr="000019B5">
        <w:rPr>
          <w:rFonts w:ascii="Liberation Serif" w:hAnsi="Liberation Serif" w:cs="Times New Roman"/>
          <w:color w:val="000000" w:themeColor="text1"/>
          <w:sz w:val="28"/>
          <w:szCs w:val="28"/>
        </w:rPr>
        <w:t xml:space="preserve">1) субсидия - денежные средства, предоставляемые получателю поддержки на компенсацию части затрат, определенных в </w:t>
      </w:r>
      <w:hyperlink w:anchor="P60">
        <w:r w:rsidRPr="000019B5">
          <w:rPr>
            <w:rFonts w:ascii="Liberation Serif" w:hAnsi="Liberation Serif" w:cs="Times New Roman"/>
            <w:color w:val="000000" w:themeColor="text1"/>
            <w:sz w:val="28"/>
            <w:szCs w:val="28"/>
          </w:rPr>
          <w:t xml:space="preserve">пункте </w:t>
        </w:r>
      </w:hyperlink>
      <w:r w:rsidR="00E22E58" w:rsidRPr="000019B5">
        <w:rPr>
          <w:rFonts w:ascii="Liberation Serif" w:hAnsi="Liberation Serif" w:cs="Times New Roman"/>
          <w:color w:val="000000" w:themeColor="text1"/>
          <w:sz w:val="28"/>
          <w:szCs w:val="28"/>
        </w:rPr>
        <w:t>1.3</w:t>
      </w:r>
      <w:r w:rsidRPr="000019B5">
        <w:rPr>
          <w:rFonts w:ascii="Liberation Serif" w:hAnsi="Liberation Serif" w:cs="Times New Roman"/>
          <w:color w:val="000000" w:themeColor="text1"/>
          <w:sz w:val="28"/>
          <w:szCs w:val="28"/>
        </w:rPr>
        <w:t xml:space="preserve"> настоящего </w:t>
      </w:r>
      <w:r w:rsidR="00E22E58" w:rsidRPr="000019B5">
        <w:rPr>
          <w:rFonts w:ascii="Liberation Serif" w:hAnsi="Liberation Serif" w:cs="Times New Roman"/>
          <w:color w:val="000000" w:themeColor="text1"/>
          <w:sz w:val="28"/>
          <w:szCs w:val="28"/>
        </w:rPr>
        <w:t>Порядка</w:t>
      </w:r>
      <w:r w:rsidRPr="000019B5">
        <w:rPr>
          <w:rFonts w:ascii="Liberation Serif" w:hAnsi="Liberation Serif" w:cs="Times New Roman"/>
          <w:color w:val="000000" w:themeColor="text1"/>
          <w:sz w:val="28"/>
          <w:szCs w:val="28"/>
        </w:rPr>
        <w:t>;</w:t>
      </w:r>
    </w:p>
    <w:p w:rsidR="004B46F9" w:rsidRPr="000019B5" w:rsidRDefault="004B46F9" w:rsidP="004B46F9">
      <w:pPr>
        <w:pStyle w:val="ConsPlusNormal0"/>
        <w:ind w:firstLine="680"/>
        <w:jc w:val="both"/>
        <w:rPr>
          <w:rFonts w:ascii="Liberation Serif" w:hAnsi="Liberation Serif" w:cs="Times New Roman"/>
          <w:color w:val="000000" w:themeColor="text1"/>
          <w:sz w:val="28"/>
          <w:szCs w:val="28"/>
        </w:rPr>
      </w:pPr>
      <w:r w:rsidRPr="000019B5">
        <w:rPr>
          <w:rFonts w:ascii="Liberation Serif" w:hAnsi="Liberation Serif" w:cs="Times New Roman"/>
          <w:color w:val="000000" w:themeColor="text1"/>
          <w:sz w:val="28"/>
          <w:szCs w:val="28"/>
        </w:rPr>
        <w:t>2) заявитель - субъект малого и среднего предпринимательства, зарегистрированный и осуществляющий деятельность на территории Камышловского городского округа, подавший Заявку на получение субсидии;</w:t>
      </w:r>
    </w:p>
    <w:p w:rsidR="004B46F9" w:rsidRPr="000019B5" w:rsidRDefault="004B46F9" w:rsidP="004B46F9">
      <w:pPr>
        <w:pStyle w:val="ConsPlusNormal0"/>
        <w:ind w:firstLine="680"/>
        <w:jc w:val="both"/>
        <w:rPr>
          <w:rFonts w:ascii="Liberation Serif" w:hAnsi="Liberation Serif" w:cs="Times New Roman"/>
          <w:color w:val="000000" w:themeColor="text1"/>
          <w:sz w:val="28"/>
          <w:szCs w:val="28"/>
        </w:rPr>
      </w:pPr>
      <w:r w:rsidRPr="000019B5">
        <w:rPr>
          <w:rFonts w:ascii="Liberation Serif" w:hAnsi="Liberation Serif" w:cs="Times New Roman"/>
          <w:color w:val="000000" w:themeColor="text1"/>
          <w:sz w:val="28"/>
          <w:szCs w:val="28"/>
        </w:rPr>
        <w:t>3) заявка на получение субсидии - комплект документов, необходимых для получения поддержки, подготовленных и переданных заявителем в администрацию Камышловского городского округа (далее — Администрация);</w:t>
      </w:r>
    </w:p>
    <w:p w:rsidR="004B46F9" w:rsidRPr="000019B5" w:rsidRDefault="004B46F9" w:rsidP="004B46F9">
      <w:pPr>
        <w:pStyle w:val="ConsPlusNormal0"/>
        <w:ind w:firstLine="680"/>
        <w:jc w:val="both"/>
        <w:rPr>
          <w:color w:val="000000" w:themeColor="text1"/>
        </w:rPr>
      </w:pPr>
      <w:r w:rsidRPr="000019B5">
        <w:rPr>
          <w:rFonts w:ascii="Liberation Serif" w:hAnsi="Liberation Serif" w:cs="Times New Roman"/>
          <w:color w:val="000000" w:themeColor="text1"/>
          <w:sz w:val="28"/>
          <w:szCs w:val="28"/>
        </w:rPr>
        <w:t>4)</w:t>
      </w:r>
      <w:r w:rsidR="00B27C74" w:rsidRPr="000019B5">
        <w:rPr>
          <w:rFonts w:ascii="Liberation Serif" w:hAnsi="Liberation Serif" w:cs="Times New Roman"/>
          <w:color w:val="000000" w:themeColor="text1"/>
          <w:sz w:val="28"/>
          <w:szCs w:val="28"/>
        </w:rPr>
        <w:t xml:space="preserve"> </w:t>
      </w:r>
      <w:r w:rsidRPr="000019B5">
        <w:rPr>
          <w:rFonts w:ascii="Liberation Serif" w:hAnsi="Liberation Serif" w:cs="Times New Roman"/>
          <w:color w:val="000000" w:themeColor="text1"/>
          <w:sz w:val="28"/>
          <w:szCs w:val="28"/>
        </w:rPr>
        <w:t xml:space="preserve">получатель поддержки - субъект малого и среднего предпринимательства, соответствующий критериям, определенным в </w:t>
      </w:r>
      <w:hyperlink w:anchor="P72">
        <w:r w:rsidRPr="000019B5">
          <w:rPr>
            <w:rFonts w:ascii="Liberation Serif" w:hAnsi="Liberation Serif" w:cs="Times New Roman"/>
            <w:color w:val="000000" w:themeColor="text1"/>
            <w:sz w:val="28"/>
            <w:szCs w:val="28"/>
          </w:rPr>
          <w:t>пункте 1</w:t>
        </w:r>
        <w:r w:rsidR="00E22E58" w:rsidRPr="000019B5">
          <w:rPr>
            <w:rFonts w:ascii="Liberation Serif" w:hAnsi="Liberation Serif" w:cs="Times New Roman"/>
            <w:color w:val="000000" w:themeColor="text1"/>
            <w:sz w:val="28"/>
            <w:szCs w:val="28"/>
          </w:rPr>
          <w:t>.6</w:t>
        </w:r>
      </w:hyperlink>
      <w:r w:rsidR="00E22E58" w:rsidRPr="000019B5">
        <w:rPr>
          <w:rFonts w:ascii="Liberation Serif" w:hAnsi="Liberation Serif" w:cs="Times New Roman"/>
          <w:color w:val="000000" w:themeColor="text1"/>
          <w:sz w:val="28"/>
          <w:szCs w:val="28"/>
        </w:rPr>
        <w:t>.</w:t>
      </w:r>
      <w:r w:rsidRPr="000019B5">
        <w:rPr>
          <w:rFonts w:ascii="Liberation Serif" w:hAnsi="Liberation Serif" w:cs="Times New Roman"/>
          <w:color w:val="000000" w:themeColor="text1"/>
          <w:sz w:val="28"/>
          <w:szCs w:val="28"/>
        </w:rPr>
        <w:t xml:space="preserve"> настоящего По</w:t>
      </w:r>
      <w:r w:rsidR="00E22E58" w:rsidRPr="000019B5">
        <w:rPr>
          <w:rFonts w:ascii="Liberation Serif" w:hAnsi="Liberation Serif" w:cs="Times New Roman"/>
          <w:color w:val="000000" w:themeColor="text1"/>
          <w:sz w:val="28"/>
          <w:szCs w:val="28"/>
        </w:rPr>
        <w:t>рядка</w:t>
      </w:r>
      <w:r w:rsidRPr="000019B5">
        <w:rPr>
          <w:rFonts w:ascii="Liberation Serif" w:hAnsi="Liberation Serif" w:cs="Times New Roman"/>
          <w:color w:val="000000" w:themeColor="text1"/>
          <w:sz w:val="28"/>
          <w:szCs w:val="28"/>
        </w:rPr>
        <w:t>, и заключивший с Администрацией Соглашение о предоставлении субсидии.</w:t>
      </w:r>
    </w:p>
    <w:p w:rsidR="0081667D" w:rsidRPr="000019B5" w:rsidRDefault="004B46F9">
      <w:pPr>
        <w:pStyle w:val="33"/>
        <w:tabs>
          <w:tab w:val="left" w:pos="1431"/>
        </w:tabs>
        <w:spacing w:after="0" w:line="320" w:lineRule="exact"/>
        <w:ind w:right="20" w:firstLine="851"/>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1.3. Предоставление субсидий СМСП осуществляется за счет средств местного бюджета в соответствии с решением Думы Камышловского городского округа о бюджете Камышловского городского округа на соответствующий финансовый год и плановый период (далее - решение о бюджете) в пределах утвержденных лимитов бюджетных обязательств на указанные цели на безвозвратной и безвозмездной основе. Расходование субсидий осуществляется в соответствии с действующей бюджетной классификацией расходов Российской Федерации.</w:t>
      </w:r>
    </w:p>
    <w:p w:rsidR="0081667D" w:rsidRPr="000019B5" w:rsidRDefault="004B46F9">
      <w:pPr>
        <w:pStyle w:val="33"/>
        <w:tabs>
          <w:tab w:val="left" w:pos="1449"/>
        </w:tabs>
        <w:spacing w:after="0" w:line="320" w:lineRule="exact"/>
        <w:ind w:right="20" w:firstLine="709"/>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1.4. Главным распорядителем средств бюджета, предусмотренных для предоставления субсидий СМСП является администрация Камышловского городского округа (далее - администрация).</w:t>
      </w:r>
    </w:p>
    <w:p w:rsidR="0081667D" w:rsidRPr="000019B5" w:rsidRDefault="004B46F9">
      <w:pPr>
        <w:pStyle w:val="33"/>
        <w:spacing w:after="0" w:line="320" w:lineRule="exact"/>
        <w:ind w:right="20" w:firstLine="851"/>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Организация предоставления субсидий осуществляется администрацией.</w:t>
      </w:r>
    </w:p>
    <w:p w:rsidR="0081667D" w:rsidRPr="000019B5" w:rsidRDefault="004B46F9">
      <w:pPr>
        <w:shd w:val="clear" w:color="auto" w:fill="FFFFFF"/>
        <w:ind w:firstLine="709"/>
        <w:jc w:val="both"/>
        <w:rPr>
          <w:color w:val="000000" w:themeColor="text1"/>
        </w:rPr>
      </w:pPr>
      <w:r w:rsidRPr="000019B5">
        <w:rPr>
          <w:rFonts w:cs="Times New Roman"/>
          <w:color w:val="000000" w:themeColor="text1"/>
          <w:sz w:val="28"/>
          <w:szCs w:val="28"/>
        </w:rPr>
        <w:t xml:space="preserve">Максимальный размер субсидии для одного субъекта малого или среднего предпринимательства составляет 85% произведенных расходов и не более </w:t>
      </w:r>
      <w:r w:rsidRPr="000019B5">
        <w:rPr>
          <w:rFonts w:cs="Times New Roman"/>
          <w:bCs/>
          <w:color w:val="000000" w:themeColor="text1"/>
          <w:sz w:val="28"/>
          <w:szCs w:val="28"/>
        </w:rPr>
        <w:t>300</w:t>
      </w:r>
      <w:r w:rsidRPr="000019B5">
        <w:rPr>
          <w:rFonts w:cs="Times New Roman"/>
          <w:color w:val="000000" w:themeColor="text1"/>
          <w:sz w:val="28"/>
          <w:szCs w:val="28"/>
        </w:rPr>
        <w:t xml:space="preserve"> тыс</w:t>
      </w:r>
      <w:r w:rsidR="004744D4">
        <w:rPr>
          <w:rFonts w:cs="Times New Roman"/>
          <w:color w:val="000000" w:themeColor="text1"/>
          <w:sz w:val="28"/>
          <w:szCs w:val="28"/>
        </w:rPr>
        <w:t>яч</w:t>
      </w:r>
      <w:r w:rsidRPr="000019B5">
        <w:rPr>
          <w:rFonts w:cs="Times New Roman"/>
          <w:color w:val="000000" w:themeColor="text1"/>
          <w:sz w:val="28"/>
          <w:szCs w:val="28"/>
        </w:rPr>
        <w:t xml:space="preserve"> рублей.</w:t>
      </w:r>
    </w:p>
    <w:p w:rsidR="0081667D" w:rsidRPr="000019B5" w:rsidRDefault="004B46F9">
      <w:pPr>
        <w:shd w:val="clear" w:color="auto" w:fill="FFFFFF"/>
        <w:ind w:firstLine="709"/>
        <w:jc w:val="both"/>
        <w:rPr>
          <w:rFonts w:cs="Times New Roman"/>
          <w:color w:val="000000" w:themeColor="text1"/>
          <w:sz w:val="28"/>
          <w:szCs w:val="28"/>
        </w:rPr>
      </w:pPr>
      <w:r w:rsidRPr="000019B5">
        <w:rPr>
          <w:rFonts w:cs="Times New Roman"/>
          <w:color w:val="000000" w:themeColor="text1"/>
          <w:sz w:val="28"/>
          <w:szCs w:val="28"/>
        </w:rPr>
        <w:t xml:space="preserve">В качестве компенсации части затрат могут быть приняты расходы, произведенные до подачи заявки на получение субсидии, но не ранее </w:t>
      </w:r>
      <w:r w:rsidR="00733012" w:rsidRPr="000019B5">
        <w:rPr>
          <w:rFonts w:cs="Times New Roman"/>
          <w:color w:val="000000" w:themeColor="text1"/>
          <w:sz w:val="28"/>
          <w:szCs w:val="28"/>
        </w:rPr>
        <w:t>двух предшествующих лет, с даты подачи заявки на предоставление субсидии.</w:t>
      </w:r>
    </w:p>
    <w:p w:rsidR="0081667D" w:rsidRPr="000019B5" w:rsidRDefault="004B46F9">
      <w:pPr>
        <w:pStyle w:val="33"/>
        <w:spacing w:after="0" w:line="320" w:lineRule="exact"/>
        <w:ind w:left="20" w:right="20" w:firstLine="689"/>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 xml:space="preserve">1.5. Право на получение субсидий из местного бюджета имеют СМСП, осуществляющие на территории Камышловского городского округа следующие виды деятельности </w:t>
      </w:r>
      <w:r w:rsidRPr="000019B5">
        <w:rPr>
          <w:rFonts w:ascii="Liberation Serif" w:hAnsi="Liberation Serif"/>
          <w:color w:val="000000" w:themeColor="text1"/>
          <w:sz w:val="28"/>
          <w:szCs w:val="28"/>
        </w:rPr>
        <w:t>(указан в выписке из ЕГРН, ЕГРИП)</w:t>
      </w:r>
      <w:r w:rsidRPr="000019B5">
        <w:rPr>
          <w:rFonts w:ascii="Liberation Serif" w:hAnsi="Liberation Serif" w:cs="Liberation Serif"/>
          <w:color w:val="000000" w:themeColor="text1"/>
          <w:sz w:val="28"/>
          <w:szCs w:val="28"/>
        </w:rPr>
        <w:t xml:space="preserve">, </w:t>
      </w:r>
      <w:r w:rsidRPr="000019B5">
        <w:rPr>
          <w:rFonts w:ascii="Liberation Serif" w:hAnsi="Liberation Serif"/>
          <w:color w:val="000000" w:themeColor="text1"/>
          <w:sz w:val="28"/>
          <w:szCs w:val="28"/>
        </w:rPr>
        <w:t>определенные в Стратегии социально-экономического развития Камышловского городского округа, утвержденной решением Думы Камышловского городского округа от 20.12.2018 № 333 как приоритетные:</w:t>
      </w:r>
    </w:p>
    <w:p w:rsidR="0081667D" w:rsidRPr="000019B5" w:rsidRDefault="004B46F9">
      <w:pPr>
        <w:ind w:firstLine="709"/>
        <w:jc w:val="both"/>
        <w:rPr>
          <w:rFonts w:cs="Times New Roman"/>
          <w:color w:val="000000" w:themeColor="text1"/>
          <w:sz w:val="28"/>
          <w:szCs w:val="28"/>
        </w:rPr>
      </w:pPr>
      <w:r w:rsidRPr="000019B5">
        <w:rPr>
          <w:rFonts w:cs="Times New Roman"/>
          <w:color w:val="000000" w:themeColor="text1"/>
          <w:sz w:val="28"/>
          <w:szCs w:val="28"/>
        </w:rPr>
        <w:t>- строительство зданий для промышленного производства;</w:t>
      </w:r>
    </w:p>
    <w:p w:rsidR="0081667D" w:rsidRPr="000019B5" w:rsidRDefault="004B46F9">
      <w:pPr>
        <w:ind w:firstLine="709"/>
        <w:jc w:val="both"/>
        <w:rPr>
          <w:rFonts w:cs="Times New Roman"/>
          <w:color w:val="000000" w:themeColor="text1"/>
          <w:sz w:val="28"/>
          <w:szCs w:val="28"/>
        </w:rPr>
      </w:pPr>
      <w:r w:rsidRPr="000019B5">
        <w:rPr>
          <w:rFonts w:cs="Times New Roman"/>
          <w:color w:val="000000" w:themeColor="text1"/>
          <w:sz w:val="28"/>
          <w:szCs w:val="28"/>
        </w:rPr>
        <w:t>- деятельность по предоставлению мест для временного проживания;</w:t>
      </w:r>
    </w:p>
    <w:p w:rsidR="0081667D" w:rsidRPr="000019B5" w:rsidRDefault="004B46F9">
      <w:pPr>
        <w:ind w:firstLine="709"/>
        <w:jc w:val="both"/>
        <w:rPr>
          <w:rFonts w:cs="Times New Roman"/>
          <w:color w:val="000000" w:themeColor="text1"/>
          <w:sz w:val="28"/>
          <w:szCs w:val="28"/>
        </w:rPr>
      </w:pPr>
      <w:r w:rsidRPr="000019B5">
        <w:rPr>
          <w:rFonts w:cs="Times New Roman"/>
          <w:color w:val="000000" w:themeColor="text1"/>
          <w:sz w:val="28"/>
          <w:szCs w:val="28"/>
        </w:rPr>
        <w:t>- производство и услуги обрабатывающей промышленности;</w:t>
      </w:r>
    </w:p>
    <w:p w:rsidR="0081667D" w:rsidRPr="000019B5" w:rsidRDefault="004B46F9">
      <w:pPr>
        <w:ind w:firstLine="709"/>
        <w:jc w:val="both"/>
        <w:rPr>
          <w:rFonts w:cs="Times New Roman"/>
          <w:color w:val="000000" w:themeColor="text1"/>
          <w:sz w:val="28"/>
          <w:szCs w:val="28"/>
        </w:rPr>
      </w:pPr>
      <w:r w:rsidRPr="000019B5">
        <w:rPr>
          <w:rFonts w:cs="Times New Roman"/>
          <w:color w:val="000000" w:themeColor="text1"/>
          <w:sz w:val="28"/>
          <w:szCs w:val="28"/>
        </w:rPr>
        <w:t>- оказание бытовых услуг населению;</w:t>
      </w:r>
    </w:p>
    <w:p w:rsidR="0081667D" w:rsidRPr="000019B5" w:rsidRDefault="004B46F9">
      <w:pPr>
        <w:ind w:firstLine="709"/>
        <w:jc w:val="both"/>
        <w:rPr>
          <w:rFonts w:cs="Times New Roman"/>
          <w:color w:val="000000" w:themeColor="text1"/>
          <w:sz w:val="28"/>
          <w:szCs w:val="28"/>
        </w:rPr>
      </w:pPr>
      <w:r w:rsidRPr="000019B5">
        <w:rPr>
          <w:rFonts w:cs="Times New Roman"/>
          <w:color w:val="000000" w:themeColor="text1"/>
          <w:sz w:val="28"/>
          <w:szCs w:val="28"/>
        </w:rPr>
        <w:t>- развитие сферы общественного питания;</w:t>
      </w:r>
    </w:p>
    <w:p w:rsidR="0081667D" w:rsidRPr="000019B5" w:rsidRDefault="004B46F9">
      <w:pPr>
        <w:pStyle w:val="33"/>
        <w:spacing w:after="0" w:line="320" w:lineRule="exact"/>
        <w:ind w:left="20" w:right="20" w:firstLine="689"/>
        <w:jc w:val="both"/>
        <w:rPr>
          <w:rFonts w:ascii="Liberation Serif" w:hAnsi="Liberation Serif" w:cs="Liberation Serif"/>
          <w:color w:val="000000" w:themeColor="text1"/>
          <w:sz w:val="28"/>
          <w:szCs w:val="28"/>
        </w:rPr>
      </w:pPr>
      <w:r w:rsidRPr="000019B5">
        <w:rPr>
          <w:rFonts w:ascii="Liberation Serif" w:hAnsi="Liberation Serif"/>
          <w:color w:val="000000" w:themeColor="text1"/>
          <w:sz w:val="28"/>
          <w:szCs w:val="28"/>
        </w:rPr>
        <w:t>- развитие туристского потенциала.</w:t>
      </w:r>
    </w:p>
    <w:p w:rsidR="0081667D" w:rsidRPr="000019B5" w:rsidRDefault="004B46F9" w:rsidP="00241CED">
      <w:pPr>
        <w:ind w:firstLine="851"/>
        <w:jc w:val="both"/>
        <w:rPr>
          <w:color w:val="000000" w:themeColor="text1"/>
        </w:rPr>
      </w:pPr>
      <w:r w:rsidRPr="000019B5">
        <w:rPr>
          <w:rFonts w:cs="Liberation Serif"/>
          <w:bCs/>
          <w:color w:val="000000" w:themeColor="text1"/>
          <w:sz w:val="28"/>
          <w:szCs w:val="28"/>
        </w:rPr>
        <w:t xml:space="preserve">1.6. В целях </w:t>
      </w:r>
      <w:r w:rsidRPr="000019B5">
        <w:rPr>
          <w:rFonts w:cs="Times New Roman"/>
          <w:bCs/>
          <w:color w:val="000000" w:themeColor="text1"/>
          <w:sz w:val="28"/>
          <w:szCs w:val="28"/>
        </w:rPr>
        <w:t xml:space="preserve">содействия развитию малого и среднего предпринимательства на территории Камышловского городского округа и повышения их конкурентоспособности, обеспечение занятости и </w:t>
      </w:r>
      <w:proofErr w:type="spellStart"/>
      <w:r w:rsidRPr="000019B5">
        <w:rPr>
          <w:rFonts w:cs="Times New Roman"/>
          <w:bCs/>
          <w:color w:val="000000" w:themeColor="text1"/>
          <w:sz w:val="28"/>
          <w:szCs w:val="28"/>
        </w:rPr>
        <w:t>самозанятости</w:t>
      </w:r>
      <w:proofErr w:type="spellEnd"/>
      <w:r w:rsidRPr="000019B5">
        <w:rPr>
          <w:rFonts w:cs="Times New Roman"/>
          <w:bCs/>
          <w:color w:val="000000" w:themeColor="text1"/>
          <w:sz w:val="28"/>
          <w:szCs w:val="28"/>
        </w:rPr>
        <w:t xml:space="preserve"> населения Камышловского городского округа, указанных подпрограммой «Развитие малого и среднего предпринимательства на территории Камышловского городского округа» муниципальной программы «Развитие социально-экономического комплекса Камышловского городского округа на 2021-2027 годы», утвержденной постановлением главы Камышловского городского округа от 09.11.2018 № 965 (с изменениями)</w:t>
      </w:r>
      <w:r w:rsidR="00241CED" w:rsidRPr="000019B5">
        <w:rPr>
          <w:rFonts w:cs="Times New Roman"/>
          <w:bCs/>
          <w:color w:val="000000" w:themeColor="text1"/>
          <w:sz w:val="28"/>
          <w:szCs w:val="28"/>
          <w:lang w:eastAsia="en-US"/>
        </w:rPr>
        <w:t>, с</w:t>
      </w:r>
      <w:r w:rsidRPr="000019B5">
        <w:rPr>
          <w:rFonts w:cs="Times New Roman"/>
          <w:color w:val="000000" w:themeColor="text1"/>
          <w:sz w:val="28"/>
          <w:szCs w:val="28"/>
        </w:rPr>
        <w:t>убсидии предоставляются на возмещение следующих произведенных затрат:</w:t>
      </w:r>
    </w:p>
    <w:p w:rsidR="0081667D" w:rsidRPr="000019B5" w:rsidRDefault="004B46F9">
      <w:pPr>
        <w:ind w:firstLine="709"/>
        <w:jc w:val="both"/>
        <w:rPr>
          <w:rFonts w:cs="Times New Roman"/>
          <w:color w:val="000000" w:themeColor="text1"/>
          <w:sz w:val="28"/>
          <w:szCs w:val="28"/>
        </w:rPr>
      </w:pPr>
      <w:r w:rsidRPr="000019B5">
        <w:rPr>
          <w:rFonts w:cs="Times New Roman"/>
          <w:color w:val="000000" w:themeColor="text1"/>
          <w:sz w:val="28"/>
          <w:szCs w:val="28"/>
        </w:rPr>
        <w:t xml:space="preserve">-расходы на строительство объектов для осуществления предпринимательской деятельности; </w:t>
      </w:r>
    </w:p>
    <w:p w:rsidR="0081667D" w:rsidRPr="000019B5" w:rsidRDefault="004B46F9">
      <w:pPr>
        <w:ind w:firstLine="709"/>
        <w:jc w:val="both"/>
        <w:rPr>
          <w:rFonts w:cs="Times New Roman"/>
          <w:color w:val="000000" w:themeColor="text1"/>
          <w:sz w:val="28"/>
          <w:szCs w:val="28"/>
        </w:rPr>
      </w:pPr>
      <w:r w:rsidRPr="000019B5">
        <w:rPr>
          <w:rFonts w:cs="Times New Roman"/>
          <w:color w:val="000000" w:themeColor="text1"/>
          <w:sz w:val="28"/>
          <w:szCs w:val="28"/>
        </w:rPr>
        <w:t>- расходы на приобретение оборудования, сырья и материалов;</w:t>
      </w:r>
    </w:p>
    <w:p w:rsidR="0081667D" w:rsidRPr="000019B5" w:rsidRDefault="004B46F9">
      <w:pPr>
        <w:ind w:firstLine="709"/>
        <w:jc w:val="both"/>
        <w:rPr>
          <w:rFonts w:cs="Times New Roman"/>
          <w:color w:val="000000" w:themeColor="text1"/>
          <w:sz w:val="28"/>
          <w:szCs w:val="28"/>
        </w:rPr>
      </w:pPr>
      <w:r w:rsidRPr="000019B5">
        <w:rPr>
          <w:rFonts w:cs="Times New Roman"/>
          <w:color w:val="000000" w:themeColor="text1"/>
          <w:sz w:val="28"/>
          <w:szCs w:val="28"/>
        </w:rPr>
        <w:t>- расходы на капитальный ремонт помещений;</w:t>
      </w:r>
    </w:p>
    <w:p w:rsidR="0081667D" w:rsidRPr="000019B5" w:rsidRDefault="004B46F9">
      <w:pPr>
        <w:ind w:firstLine="709"/>
        <w:jc w:val="both"/>
        <w:rPr>
          <w:rFonts w:cs="Times New Roman"/>
          <w:color w:val="000000" w:themeColor="text1"/>
          <w:sz w:val="28"/>
          <w:szCs w:val="28"/>
        </w:rPr>
      </w:pPr>
      <w:r w:rsidRPr="000019B5">
        <w:rPr>
          <w:rFonts w:cs="Times New Roman"/>
          <w:color w:val="000000" w:themeColor="text1"/>
          <w:sz w:val="28"/>
          <w:szCs w:val="28"/>
        </w:rPr>
        <w:t>- расходы по арендной плате и оплате коммунальных услуг;</w:t>
      </w:r>
    </w:p>
    <w:p w:rsidR="0081667D" w:rsidRPr="000019B5" w:rsidRDefault="004B46F9">
      <w:pPr>
        <w:ind w:firstLine="709"/>
        <w:jc w:val="both"/>
        <w:rPr>
          <w:rFonts w:cs="Times New Roman"/>
          <w:color w:val="000000" w:themeColor="text1"/>
          <w:sz w:val="28"/>
          <w:szCs w:val="28"/>
        </w:rPr>
      </w:pPr>
      <w:r w:rsidRPr="000019B5">
        <w:rPr>
          <w:rFonts w:cs="Times New Roman"/>
          <w:color w:val="000000" w:themeColor="text1"/>
          <w:sz w:val="28"/>
          <w:szCs w:val="28"/>
        </w:rPr>
        <w:t>-расходы на технологическое присоединение к инженерной инфраструктуре (электрические сети, газоснабжение, водоснабжение, водоотведение и т.п.);</w:t>
      </w:r>
    </w:p>
    <w:p w:rsidR="0081667D" w:rsidRPr="000019B5" w:rsidRDefault="004B46F9">
      <w:pPr>
        <w:ind w:firstLine="851"/>
        <w:jc w:val="both"/>
        <w:rPr>
          <w:rFonts w:cs="Liberation Serif"/>
          <w:bCs/>
          <w:color w:val="000000" w:themeColor="text1"/>
          <w:sz w:val="28"/>
          <w:szCs w:val="28"/>
        </w:rPr>
      </w:pPr>
      <w:r w:rsidRPr="000019B5">
        <w:rPr>
          <w:rFonts w:cs="Times New Roman"/>
          <w:bCs/>
          <w:color w:val="000000" w:themeColor="text1"/>
          <w:sz w:val="28"/>
          <w:szCs w:val="28"/>
        </w:rPr>
        <w:t>- расходы на приобретение программного продукта для ведения дела.</w:t>
      </w:r>
    </w:p>
    <w:p w:rsidR="0081667D" w:rsidRPr="000019B5" w:rsidRDefault="004B46F9">
      <w:pPr>
        <w:pStyle w:val="33"/>
        <w:spacing w:after="0" w:line="320" w:lineRule="exact"/>
        <w:ind w:right="-145" w:firstLine="709"/>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1.7. Предоставление субсидий осуществляется согласно подпрограммы «</w:t>
      </w:r>
      <w:r w:rsidRPr="000019B5">
        <w:rPr>
          <w:rFonts w:ascii="Liberation Serif" w:hAnsi="Liberation Serif"/>
          <w:color w:val="000000" w:themeColor="text1"/>
          <w:sz w:val="28"/>
          <w:szCs w:val="28"/>
        </w:rPr>
        <w:t>Развитие малого и среднего предпринимательства на территории Камышловского городского округа</w:t>
      </w:r>
      <w:r w:rsidRPr="000019B5">
        <w:rPr>
          <w:rFonts w:ascii="Liberation Serif" w:hAnsi="Liberation Serif" w:cs="Liberation Serif"/>
          <w:color w:val="000000" w:themeColor="text1"/>
          <w:sz w:val="28"/>
          <w:szCs w:val="28"/>
        </w:rPr>
        <w:t>» муниципальной программы «Развитие социально - экономического комплекса Камышловского городского округа на 2021-2027 годы», утвержденной постановлением главы Камышловского городского округа от 09.11.2018 № 965.</w:t>
      </w:r>
    </w:p>
    <w:p w:rsidR="0081667D" w:rsidRPr="000019B5" w:rsidRDefault="004B46F9">
      <w:pPr>
        <w:ind w:firstLine="709"/>
        <w:jc w:val="both"/>
        <w:rPr>
          <w:rFonts w:cs="Liberation Serif"/>
          <w:bCs/>
          <w:color w:val="000000" w:themeColor="text1"/>
          <w:sz w:val="28"/>
          <w:szCs w:val="28"/>
        </w:rPr>
      </w:pPr>
      <w:r w:rsidRPr="000019B5">
        <w:rPr>
          <w:rFonts w:cs="Liberation Serif"/>
          <w:bCs/>
          <w:color w:val="000000" w:themeColor="text1"/>
          <w:sz w:val="28"/>
          <w:szCs w:val="28"/>
        </w:rPr>
        <w:t>1.8. Предоставление субсидий на цели, предусмотренные пунктом 1.6. раздела 1 настоящего Порядка, осуществляется по итогам отбора СМСП исходя из соответствия участника отбора критериям отбора и очередности поступления предложений (заявок) на участие в отборе, осуществляемого комиссие</w:t>
      </w:r>
      <w:r w:rsidRPr="000019B5">
        <w:rPr>
          <w:rFonts w:cs="Liberation Serif"/>
          <w:color w:val="000000" w:themeColor="text1"/>
          <w:sz w:val="28"/>
          <w:szCs w:val="28"/>
        </w:rPr>
        <w:t>й по отбору субъектов малого и среднего предпринимательства, подавших заявку на получение финансовой поддержки из местного бюджета.</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1.9.</w:t>
      </w:r>
      <w:r w:rsidR="00797AA8" w:rsidRPr="000019B5">
        <w:rPr>
          <w:rFonts w:cs="Liberation Serif"/>
          <w:bCs/>
          <w:color w:val="000000" w:themeColor="text1"/>
          <w:sz w:val="28"/>
          <w:szCs w:val="28"/>
        </w:rPr>
        <w:t>Показателем</w:t>
      </w:r>
      <w:r w:rsidRPr="000019B5">
        <w:rPr>
          <w:rFonts w:cs="Liberation Serif"/>
          <w:bCs/>
          <w:color w:val="000000" w:themeColor="text1"/>
          <w:sz w:val="28"/>
          <w:szCs w:val="28"/>
        </w:rPr>
        <w:t xml:space="preserve"> результативности использования субсидий</w:t>
      </w:r>
      <w:r w:rsidR="00797AA8" w:rsidRPr="000019B5">
        <w:rPr>
          <w:rFonts w:cs="Liberation Serif"/>
          <w:bCs/>
          <w:color w:val="000000" w:themeColor="text1"/>
          <w:sz w:val="28"/>
          <w:szCs w:val="28"/>
        </w:rPr>
        <w:t>,</w:t>
      </w:r>
      <w:r w:rsidRPr="000019B5">
        <w:rPr>
          <w:rFonts w:cs="Liberation Serif"/>
          <w:bCs/>
          <w:color w:val="000000" w:themeColor="text1"/>
          <w:sz w:val="28"/>
          <w:szCs w:val="28"/>
        </w:rPr>
        <w:t xml:space="preserve"> соответствующих целям, предусмотренным пунктом 1.</w:t>
      </w:r>
      <w:r w:rsidR="00797AA8" w:rsidRPr="000019B5">
        <w:rPr>
          <w:rFonts w:cs="Liberation Serif"/>
          <w:bCs/>
          <w:color w:val="000000" w:themeColor="text1"/>
          <w:sz w:val="28"/>
          <w:szCs w:val="28"/>
        </w:rPr>
        <w:t>6. раздела 1 настоящего Порядка, является:</w:t>
      </w:r>
    </w:p>
    <w:p w:rsidR="0081667D" w:rsidRPr="000019B5" w:rsidRDefault="004B46F9">
      <w:pPr>
        <w:ind w:firstLine="567"/>
        <w:jc w:val="both"/>
        <w:rPr>
          <w:color w:val="000000" w:themeColor="text1"/>
          <w:sz w:val="28"/>
          <w:szCs w:val="28"/>
        </w:rPr>
      </w:pPr>
      <w:r w:rsidRPr="000019B5">
        <w:rPr>
          <w:color w:val="000000" w:themeColor="text1"/>
          <w:sz w:val="28"/>
          <w:szCs w:val="28"/>
        </w:rPr>
        <w:t xml:space="preserve">количество вновь созданных рабочих мест </w:t>
      </w:r>
      <w:r w:rsidR="00E37C3D" w:rsidRPr="000019B5">
        <w:rPr>
          <w:color w:val="000000" w:themeColor="text1"/>
          <w:sz w:val="28"/>
          <w:szCs w:val="28"/>
        </w:rPr>
        <w:t xml:space="preserve">до 31 декабря года получения, </w:t>
      </w:r>
      <w:r w:rsidRPr="000019B5">
        <w:rPr>
          <w:color w:val="000000" w:themeColor="text1"/>
          <w:sz w:val="28"/>
          <w:szCs w:val="28"/>
        </w:rPr>
        <w:t>субъектами малого и среднего предпринимательства,</w:t>
      </w:r>
      <w:r w:rsidR="00797AA8" w:rsidRPr="000019B5">
        <w:rPr>
          <w:color w:val="000000" w:themeColor="text1"/>
          <w:sz w:val="28"/>
          <w:szCs w:val="28"/>
        </w:rPr>
        <w:t xml:space="preserve"> получившими поддержку (единиц).</w:t>
      </w:r>
    </w:p>
    <w:p w:rsidR="0081667D" w:rsidRPr="000019B5" w:rsidRDefault="004B46F9">
      <w:pPr>
        <w:pStyle w:val="ConsPlusNormal0"/>
        <w:ind w:firstLine="567"/>
        <w:jc w:val="both"/>
        <w:rPr>
          <w:rFonts w:ascii="Liberation Serif" w:hAnsi="Liberation Serif"/>
          <w:color w:val="000000" w:themeColor="text1"/>
          <w:sz w:val="28"/>
          <w:szCs w:val="28"/>
        </w:rPr>
      </w:pPr>
      <w:r w:rsidRPr="000019B5">
        <w:rPr>
          <w:rFonts w:ascii="Liberation Serif" w:hAnsi="Liberation Serif"/>
          <w:color w:val="000000" w:themeColor="text1"/>
          <w:sz w:val="28"/>
          <w:szCs w:val="28"/>
        </w:rPr>
        <w:t>Получатели субсидии должны достигнуть не менее 100% предельных значений показателей результативности.</w:t>
      </w:r>
    </w:p>
    <w:p w:rsidR="0081667D" w:rsidRPr="000019B5" w:rsidRDefault="004B46F9">
      <w:pPr>
        <w:pStyle w:val="ConsPlusNormal0"/>
        <w:ind w:firstLine="567"/>
        <w:jc w:val="both"/>
        <w:rPr>
          <w:rFonts w:ascii="Liberation Serif" w:hAnsi="Liberation Serif"/>
          <w:color w:val="000000" w:themeColor="text1"/>
          <w:sz w:val="28"/>
          <w:szCs w:val="28"/>
        </w:rPr>
      </w:pPr>
      <w:r w:rsidRPr="000019B5">
        <w:rPr>
          <w:rFonts w:ascii="Liberation Serif" w:hAnsi="Liberation Serif" w:cs="Liberation Serif"/>
          <w:bCs/>
          <w:color w:val="000000" w:themeColor="text1"/>
          <w:sz w:val="28"/>
          <w:szCs w:val="28"/>
        </w:rPr>
        <w:t xml:space="preserve">В Соглашении о предоставлении субсидии Администрация имеет право устанавливать конкретные значения показателей результативности на основании </w:t>
      </w:r>
      <w:r w:rsidR="006067D5" w:rsidRPr="000019B5">
        <w:rPr>
          <w:rFonts w:ascii="Liberation Serif" w:hAnsi="Liberation Serif" w:cs="Liberation Serif"/>
          <w:bCs/>
          <w:color w:val="000000" w:themeColor="text1"/>
          <w:sz w:val="28"/>
          <w:szCs w:val="28"/>
        </w:rPr>
        <w:t>Порядка</w:t>
      </w:r>
      <w:r w:rsidRPr="000019B5">
        <w:rPr>
          <w:rFonts w:ascii="Liberation Serif" w:hAnsi="Liberation Serif" w:cs="Liberation Serif"/>
          <w:bCs/>
          <w:color w:val="000000" w:themeColor="text1"/>
          <w:sz w:val="28"/>
          <w:szCs w:val="28"/>
        </w:rPr>
        <w:t>.</w:t>
      </w:r>
    </w:p>
    <w:p w:rsidR="0081667D" w:rsidRPr="000019B5" w:rsidRDefault="0081667D">
      <w:pPr>
        <w:pStyle w:val="ConsPlusNormal0"/>
        <w:ind w:firstLine="567"/>
        <w:jc w:val="both"/>
        <w:rPr>
          <w:rFonts w:ascii="Liberation Serif" w:hAnsi="Liberation Serif"/>
          <w:color w:val="000000" w:themeColor="text1"/>
          <w:sz w:val="28"/>
          <w:szCs w:val="28"/>
        </w:rPr>
      </w:pPr>
    </w:p>
    <w:p w:rsidR="0081667D" w:rsidRPr="000019B5" w:rsidRDefault="004B46F9">
      <w:pPr>
        <w:jc w:val="center"/>
        <w:rPr>
          <w:rFonts w:cs="Liberation Serif"/>
          <w:bCs/>
          <w:color w:val="000000" w:themeColor="text1"/>
          <w:sz w:val="28"/>
          <w:szCs w:val="28"/>
        </w:rPr>
      </w:pPr>
      <w:bookmarkStart w:id="2" w:name="_Hlk495417668"/>
      <w:bookmarkEnd w:id="2"/>
      <w:r w:rsidRPr="000019B5">
        <w:rPr>
          <w:rFonts w:cs="Liberation Serif"/>
          <w:bCs/>
          <w:color w:val="000000" w:themeColor="text1"/>
          <w:sz w:val="28"/>
          <w:szCs w:val="28"/>
        </w:rPr>
        <w:t>Раздел 2. Условия и порядок предоставления субсидий</w:t>
      </w:r>
    </w:p>
    <w:p w:rsidR="0081667D" w:rsidRPr="000019B5" w:rsidRDefault="0081667D">
      <w:pPr>
        <w:ind w:firstLine="851"/>
        <w:jc w:val="center"/>
        <w:rPr>
          <w:rFonts w:cs="Liberation Serif"/>
          <w:bCs/>
          <w:color w:val="000000" w:themeColor="text1"/>
          <w:sz w:val="28"/>
          <w:szCs w:val="28"/>
        </w:rPr>
      </w:pPr>
      <w:bookmarkStart w:id="3" w:name="_Hlk4954176681"/>
      <w:bookmarkEnd w:id="3"/>
    </w:p>
    <w:p w:rsidR="0081667D" w:rsidRPr="000019B5" w:rsidRDefault="004B46F9">
      <w:pPr>
        <w:jc w:val="center"/>
        <w:rPr>
          <w:rFonts w:cs="Liberation Serif"/>
          <w:bCs/>
          <w:color w:val="000000" w:themeColor="text1"/>
          <w:sz w:val="28"/>
          <w:szCs w:val="28"/>
        </w:rPr>
      </w:pPr>
      <w:r w:rsidRPr="000019B5">
        <w:rPr>
          <w:rFonts w:cs="Liberation Serif"/>
          <w:bCs/>
          <w:color w:val="000000" w:themeColor="text1"/>
          <w:sz w:val="28"/>
          <w:szCs w:val="28"/>
        </w:rPr>
        <w:t>Глава 1. Условия предоставления субсидий</w:t>
      </w:r>
    </w:p>
    <w:p w:rsidR="0081667D" w:rsidRPr="000019B5" w:rsidRDefault="0081667D">
      <w:pPr>
        <w:ind w:firstLine="851"/>
        <w:jc w:val="both"/>
        <w:rPr>
          <w:rFonts w:cs="Liberation Serif"/>
          <w:bCs/>
          <w:color w:val="000000" w:themeColor="text1"/>
          <w:sz w:val="28"/>
          <w:szCs w:val="28"/>
        </w:rPr>
      </w:pPr>
    </w:p>
    <w:p w:rsidR="0081667D" w:rsidRPr="000019B5" w:rsidRDefault="004B46F9" w:rsidP="00797AA8">
      <w:pPr>
        <w:ind w:firstLine="709"/>
        <w:jc w:val="both"/>
        <w:rPr>
          <w:rFonts w:cs="Liberation Serif"/>
          <w:bCs/>
          <w:color w:val="000000" w:themeColor="text1"/>
          <w:sz w:val="28"/>
          <w:szCs w:val="28"/>
        </w:rPr>
      </w:pPr>
      <w:bookmarkStart w:id="4" w:name="_Hlk495411490"/>
      <w:bookmarkEnd w:id="4"/>
      <w:r w:rsidRPr="000019B5">
        <w:rPr>
          <w:rFonts w:cs="Liberation Serif"/>
          <w:bCs/>
          <w:color w:val="000000" w:themeColor="text1"/>
          <w:sz w:val="28"/>
          <w:szCs w:val="28"/>
        </w:rPr>
        <w:t>2.1.1. СМСП для участия в отборе должен соответствовать требованиям на 1 - е число месяца, предшествующего месяцу, в котором планируется отбор.</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Право на получение субсидий из местного бюджета имеют СМСП:</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1) осуществляющие деятельность в сферах, указанных в пункте 1.5. настоящего Порядка;</w:t>
      </w:r>
    </w:p>
    <w:p w:rsidR="0081667D" w:rsidRPr="000019B5" w:rsidRDefault="004B46F9">
      <w:pPr>
        <w:ind w:firstLine="851"/>
        <w:jc w:val="both"/>
        <w:rPr>
          <w:rFonts w:cs="Liberation Serif"/>
          <w:bCs/>
          <w:color w:val="000000" w:themeColor="text1"/>
          <w:sz w:val="28"/>
          <w:szCs w:val="28"/>
        </w:rPr>
      </w:pPr>
      <w:bookmarkStart w:id="5" w:name="_Hlk4954114901"/>
      <w:bookmarkEnd w:id="5"/>
      <w:r w:rsidRPr="000019B5">
        <w:rPr>
          <w:rFonts w:cs="Liberation Serif"/>
          <w:bCs/>
          <w:color w:val="000000" w:themeColor="text1"/>
          <w:sz w:val="28"/>
          <w:szCs w:val="28"/>
        </w:rPr>
        <w:t>2) не являющиеся государственными компаниями,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 (ассоциациями);</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3) осуществляющие свою деятельность на территории Камышловского городского округа не менее 1 года до даты предоставления заявки;</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 xml:space="preserve">4) </w:t>
      </w:r>
      <w:bookmarkStart w:id="6" w:name="_Hlk517425207"/>
      <w:r w:rsidRPr="000019B5">
        <w:rPr>
          <w:rFonts w:cs="Liberation Serif"/>
          <w:bCs/>
          <w:color w:val="000000" w:themeColor="text1"/>
          <w:sz w:val="28"/>
          <w:szCs w:val="28"/>
        </w:rPr>
        <w:t xml:space="preserve">на первое число месяца, предшествующего месяцу, в котором планируется проведение отбора, не имеющие </w:t>
      </w:r>
      <w:bookmarkEnd w:id="6"/>
      <w:r w:rsidRPr="000019B5">
        <w:rPr>
          <w:rFonts w:cs="Liberation Serif"/>
          <w:bCs/>
          <w:color w:val="000000" w:themeColor="text1"/>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5) не имеющие просроченной задолженности по возврату в бюджет Камышловского городского округа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 xml:space="preserve">6) </w:t>
      </w:r>
      <w:r w:rsidR="00797AA8" w:rsidRPr="000019B5">
        <w:rPr>
          <w:rFonts w:cs="Liberation Serif"/>
          <w:bCs/>
          <w:color w:val="000000" w:themeColor="text1"/>
          <w:sz w:val="28"/>
          <w:szCs w:val="28"/>
        </w:rPr>
        <w:t xml:space="preserve">юридические лица - </w:t>
      </w:r>
      <w:r w:rsidRPr="000019B5">
        <w:rPr>
          <w:rFonts w:cs="Liberation Serif"/>
          <w:bCs/>
          <w:color w:val="000000" w:themeColor="text1"/>
          <w:sz w:val="28"/>
          <w:szCs w:val="28"/>
        </w:rPr>
        <w:t xml:space="preserve">не находящиеся в процессе реорганизации, ликвидации, </w:t>
      </w:r>
      <w:r w:rsidR="00797AA8" w:rsidRPr="000019B5">
        <w:rPr>
          <w:rFonts w:cs="Liberation Serif"/>
          <w:bCs/>
          <w:color w:val="000000" w:themeColor="text1"/>
          <w:sz w:val="28"/>
          <w:szCs w:val="28"/>
        </w:rPr>
        <w:t xml:space="preserve">в отношении них отсутствует введенная процедура </w:t>
      </w:r>
      <w:r w:rsidRPr="000019B5">
        <w:rPr>
          <w:rFonts w:cs="Liberation Serif"/>
          <w:bCs/>
          <w:color w:val="000000" w:themeColor="text1"/>
          <w:sz w:val="28"/>
          <w:szCs w:val="28"/>
        </w:rPr>
        <w:t>банкротства, а также деятельность участника не приостановлена в порядке, предусмотренном законодательством Российской Федерации</w:t>
      </w:r>
      <w:r w:rsidR="00797AA8" w:rsidRPr="000019B5">
        <w:rPr>
          <w:rFonts w:cs="Liberation Serif"/>
          <w:bCs/>
          <w:color w:val="000000" w:themeColor="text1"/>
          <w:sz w:val="28"/>
          <w:szCs w:val="28"/>
        </w:rPr>
        <w:t>, индивидуальные предприниматели – не прекратившие деятельность в качестве индивидуального предпринимательства</w:t>
      </w:r>
      <w:r w:rsidRPr="000019B5">
        <w:rPr>
          <w:rFonts w:cs="Liberation Serif"/>
          <w:bCs/>
          <w:color w:val="000000" w:themeColor="text1"/>
          <w:sz w:val="28"/>
          <w:szCs w:val="28"/>
        </w:rPr>
        <w:t>;</w:t>
      </w:r>
    </w:p>
    <w:p w:rsidR="0081667D" w:rsidRPr="000019B5" w:rsidRDefault="004B46F9">
      <w:pPr>
        <w:pStyle w:val="33"/>
        <w:spacing w:after="0" w:line="320" w:lineRule="exact"/>
        <w:ind w:right="20" w:firstLine="851"/>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7) в реестре дисквалифицированных лиц отсутствуют сведения о</w:t>
      </w:r>
      <w:r w:rsidR="00797AA8" w:rsidRPr="000019B5">
        <w:rPr>
          <w:rFonts w:ascii="Liberation Serif" w:hAnsi="Liberation Serif" w:cs="Liberation Serif"/>
          <w:color w:val="000000" w:themeColor="text1"/>
          <w:sz w:val="28"/>
          <w:szCs w:val="28"/>
        </w:rPr>
        <w:t xml:space="preserve"> дисквалифицированных руководителе</w:t>
      </w:r>
      <w:r w:rsidRPr="000019B5">
        <w:rPr>
          <w:rFonts w:ascii="Liberation Serif" w:hAnsi="Liberation Serif" w:cs="Liberation Serif"/>
          <w:color w:val="000000" w:themeColor="text1"/>
          <w:sz w:val="28"/>
          <w:szCs w:val="28"/>
        </w:rPr>
        <w:t>,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81667D" w:rsidRPr="000019B5" w:rsidRDefault="004B46F9">
      <w:pPr>
        <w:pStyle w:val="33"/>
        <w:tabs>
          <w:tab w:val="left" w:pos="1194"/>
        </w:tabs>
        <w:spacing w:after="0" w:line="320" w:lineRule="exact"/>
        <w:ind w:right="20" w:firstLine="851"/>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8)участники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1667D" w:rsidRPr="000019B5" w:rsidRDefault="004B46F9">
      <w:pPr>
        <w:pStyle w:val="33"/>
        <w:tabs>
          <w:tab w:val="left" w:pos="1313"/>
        </w:tabs>
        <w:spacing w:after="0" w:line="320" w:lineRule="exact"/>
        <w:ind w:right="20" w:firstLine="851"/>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9) участники отбора не должны получать средства из бюджета Камышловского городского округа, на цели, установленные настоящим порядком.</w:t>
      </w:r>
    </w:p>
    <w:p w:rsidR="0081667D" w:rsidRPr="000019B5" w:rsidRDefault="004B46F9">
      <w:pPr>
        <w:pStyle w:val="33"/>
        <w:tabs>
          <w:tab w:val="left" w:pos="1799"/>
        </w:tabs>
        <w:spacing w:after="0" w:line="320" w:lineRule="exact"/>
        <w:ind w:right="23" w:firstLine="709"/>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2.1.2.Обязательным условием предоставления субсидии является согласие получателя субсидии и лиц, являющихся поставщиками (подрядчиками, исполнителями) по договорам (соглашениям), заключённым в целях исполнения обязательств по договорам (соглашениям) о предоставлении субсидий:</w:t>
      </w:r>
    </w:p>
    <w:p w:rsidR="0081667D" w:rsidRPr="000019B5" w:rsidRDefault="004B46F9">
      <w:pPr>
        <w:pStyle w:val="33"/>
        <w:spacing w:after="0" w:line="320" w:lineRule="exact"/>
        <w:ind w:right="-3" w:firstLine="709"/>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 xml:space="preserve"> -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81667D" w:rsidRPr="000019B5" w:rsidRDefault="004B46F9">
      <w:pPr>
        <w:pStyle w:val="33"/>
        <w:tabs>
          <w:tab w:val="left" w:pos="1435"/>
        </w:tabs>
        <w:spacing w:after="0" w:line="320" w:lineRule="exact"/>
        <w:ind w:right="-3" w:firstLine="0"/>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 xml:space="preserve">          -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ими условий, целей и </w:t>
      </w:r>
      <w:r w:rsidR="00882CCB" w:rsidRPr="000019B5">
        <w:rPr>
          <w:rFonts w:ascii="Liberation Serif" w:hAnsi="Liberation Serif" w:cs="Liberation Serif"/>
          <w:color w:val="000000" w:themeColor="text1"/>
          <w:sz w:val="28"/>
          <w:szCs w:val="28"/>
        </w:rPr>
        <w:t>порядка предоставления субсидии.</w:t>
      </w:r>
    </w:p>
    <w:p w:rsidR="0081667D" w:rsidRPr="000019B5" w:rsidRDefault="0081667D">
      <w:pPr>
        <w:ind w:right="-3" w:firstLine="851"/>
        <w:jc w:val="both"/>
        <w:rPr>
          <w:rFonts w:cs="Liberation Serif"/>
          <w:bCs/>
          <w:color w:val="000000" w:themeColor="text1"/>
          <w:sz w:val="28"/>
          <w:szCs w:val="28"/>
        </w:rPr>
      </w:pPr>
    </w:p>
    <w:p w:rsidR="0081667D" w:rsidRPr="000019B5" w:rsidRDefault="004B46F9">
      <w:pPr>
        <w:pStyle w:val="12"/>
        <w:spacing w:after="0" w:line="367" w:lineRule="exact"/>
        <w:ind w:right="220" w:firstLine="142"/>
        <w:jc w:val="center"/>
        <w:rPr>
          <w:color w:val="000000" w:themeColor="text1"/>
        </w:rPr>
      </w:pPr>
      <w:r w:rsidRPr="000019B5">
        <w:rPr>
          <w:rFonts w:ascii="Liberation Serif" w:hAnsi="Liberation Serif" w:cs="Liberation Serif"/>
          <w:bCs/>
          <w:color w:val="000000" w:themeColor="text1"/>
          <w:sz w:val="28"/>
          <w:szCs w:val="28"/>
        </w:rPr>
        <w:t xml:space="preserve">Глава 2. </w:t>
      </w:r>
      <w:bookmarkStart w:id="7" w:name="_Hlk518900399"/>
      <w:r w:rsidRPr="000019B5">
        <w:rPr>
          <w:rFonts w:ascii="Liberation Serif" w:hAnsi="Liberation Serif" w:cs="Liberation Serif"/>
          <w:color w:val="000000" w:themeColor="text1"/>
          <w:sz w:val="28"/>
          <w:szCs w:val="28"/>
        </w:rPr>
        <w:t>Порядок создания и работы комиссии по отбору субъектов малого и среднего предпринимательства, подавших заявку на получение финансовой поддержки из бюджета Камышловского городского округа</w:t>
      </w:r>
    </w:p>
    <w:bookmarkEnd w:id="7"/>
    <w:p w:rsidR="0081667D" w:rsidRPr="000019B5" w:rsidRDefault="0081667D">
      <w:pPr>
        <w:ind w:firstLine="142"/>
        <w:jc w:val="center"/>
        <w:rPr>
          <w:rFonts w:cs="Liberation Serif"/>
          <w:bCs/>
          <w:color w:val="000000" w:themeColor="text1"/>
          <w:sz w:val="32"/>
          <w:szCs w:val="32"/>
        </w:rPr>
      </w:pPr>
    </w:p>
    <w:p w:rsidR="0081667D" w:rsidRPr="000019B5" w:rsidRDefault="004B46F9">
      <w:pPr>
        <w:pStyle w:val="33"/>
        <w:tabs>
          <w:tab w:val="left" w:pos="1590"/>
        </w:tabs>
        <w:spacing w:after="0" w:line="324" w:lineRule="exact"/>
        <w:ind w:right="20" w:firstLine="709"/>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2.2.1.Состав комиссии по отбору СМСП, подавших заявку на получение финансовой поддержки из бюджета Камышловского городского округа, (далее - Комиссии) утверждается постановлением администрации.</w:t>
      </w:r>
    </w:p>
    <w:p w:rsidR="0081667D" w:rsidRPr="000019B5" w:rsidRDefault="004B46F9">
      <w:pPr>
        <w:pStyle w:val="33"/>
        <w:spacing w:after="0" w:line="324" w:lineRule="exact"/>
        <w:ind w:left="20" w:right="20" w:firstLine="689"/>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Комиссия состоит из председателя Комиссии, заместителя председателя Комиссии, секретаря Комиссии и членов Комиссии.</w:t>
      </w:r>
    </w:p>
    <w:p w:rsidR="0081667D" w:rsidRPr="000019B5" w:rsidRDefault="004B46F9">
      <w:pPr>
        <w:pStyle w:val="33"/>
        <w:spacing w:after="0" w:line="324" w:lineRule="exact"/>
        <w:ind w:left="20" w:right="20" w:firstLine="820"/>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 xml:space="preserve">В состав Комиссии входит заместитель главы администрации (по социальным вопросам), заместитель главы администрации (по экономике), представители отдела экономики, юридического отдела, отдела учета и отчетности, финансового управления администрации, </w:t>
      </w:r>
      <w:r w:rsidR="004744D4">
        <w:rPr>
          <w:rFonts w:ascii="Liberation Serif" w:hAnsi="Liberation Serif" w:cs="Liberation Serif"/>
          <w:color w:val="000000" w:themeColor="text1"/>
          <w:sz w:val="28"/>
          <w:szCs w:val="28"/>
        </w:rPr>
        <w:t>председателя Думы Камышловского городского округа (по согласованию) и представитель совета предпринимателей Камышловского городского круга (по согласованию)</w:t>
      </w:r>
      <w:r w:rsidRPr="000019B5">
        <w:rPr>
          <w:rFonts w:ascii="Liberation Serif" w:hAnsi="Liberation Serif" w:cs="Liberation Serif"/>
          <w:color w:val="000000" w:themeColor="text1"/>
          <w:sz w:val="28"/>
          <w:szCs w:val="28"/>
        </w:rPr>
        <w:t>. В состав Комиссии по согласованию могут быть включены представители Общественной палаты Камышловского городского округа.</w:t>
      </w:r>
    </w:p>
    <w:p w:rsidR="0081667D" w:rsidRPr="000019B5" w:rsidRDefault="004B46F9">
      <w:pPr>
        <w:pStyle w:val="33"/>
        <w:spacing w:after="0" w:line="324" w:lineRule="exact"/>
        <w:ind w:left="20" w:right="20" w:firstLine="820"/>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В состав Комиссии не может входить работник (учредитель) СМСП, подавшей заявку на участие в отборе.</w:t>
      </w:r>
    </w:p>
    <w:p w:rsidR="0081667D" w:rsidRPr="000019B5" w:rsidRDefault="004B46F9">
      <w:pPr>
        <w:pStyle w:val="33"/>
        <w:spacing w:after="0" w:line="324" w:lineRule="exact"/>
        <w:ind w:left="20" w:right="20" w:firstLine="820"/>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Председателем Комиссии является заместитель главы администрации по экономики. Заместителем председателя комиссии является заместитель главы администрации по социальным вопросам.</w:t>
      </w:r>
    </w:p>
    <w:p w:rsidR="0081667D" w:rsidRPr="000019B5" w:rsidRDefault="004B46F9">
      <w:pPr>
        <w:pStyle w:val="33"/>
        <w:tabs>
          <w:tab w:val="left" w:pos="1542"/>
        </w:tabs>
        <w:spacing w:after="0" w:line="324" w:lineRule="exact"/>
        <w:ind w:firstLine="709"/>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2.2.2.Председатель Комиссии:</w:t>
      </w:r>
    </w:p>
    <w:p w:rsidR="0081667D" w:rsidRPr="000019B5" w:rsidRDefault="004B46F9">
      <w:pPr>
        <w:pStyle w:val="33"/>
        <w:numPr>
          <w:ilvl w:val="0"/>
          <w:numId w:val="2"/>
        </w:numPr>
        <w:tabs>
          <w:tab w:val="left" w:pos="1132"/>
        </w:tabs>
        <w:spacing w:after="0" w:line="324" w:lineRule="exact"/>
        <w:ind w:left="20" w:firstLine="820"/>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возглавляет работу Комиссии;</w:t>
      </w:r>
    </w:p>
    <w:p w:rsidR="0081667D" w:rsidRPr="000019B5" w:rsidRDefault="004B46F9">
      <w:pPr>
        <w:pStyle w:val="33"/>
        <w:numPr>
          <w:ilvl w:val="0"/>
          <w:numId w:val="2"/>
        </w:numPr>
        <w:tabs>
          <w:tab w:val="left" w:pos="1139"/>
        </w:tabs>
        <w:spacing w:after="0" w:line="324" w:lineRule="exact"/>
        <w:ind w:left="20" w:firstLine="820"/>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руководит деятельностью Комиссии;</w:t>
      </w:r>
    </w:p>
    <w:p w:rsidR="0081667D" w:rsidRPr="000019B5" w:rsidRDefault="004B46F9">
      <w:pPr>
        <w:pStyle w:val="33"/>
        <w:numPr>
          <w:ilvl w:val="0"/>
          <w:numId w:val="2"/>
        </w:numPr>
        <w:tabs>
          <w:tab w:val="left" w:pos="1139"/>
        </w:tabs>
        <w:spacing w:after="0" w:line="324" w:lineRule="exact"/>
        <w:ind w:left="20" w:firstLine="820"/>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утверждает повестку заседания Комиссии;</w:t>
      </w:r>
    </w:p>
    <w:p w:rsidR="0081667D" w:rsidRPr="000019B5" w:rsidRDefault="004B46F9">
      <w:pPr>
        <w:pStyle w:val="33"/>
        <w:spacing w:after="0" w:line="324" w:lineRule="exact"/>
        <w:ind w:left="20" w:firstLine="831"/>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4) подписывает протоколы заседания Комиссии;</w:t>
      </w:r>
    </w:p>
    <w:p w:rsidR="0081667D" w:rsidRPr="000019B5" w:rsidRDefault="004B46F9">
      <w:pPr>
        <w:pStyle w:val="33"/>
        <w:tabs>
          <w:tab w:val="left" w:pos="1142"/>
        </w:tabs>
        <w:spacing w:after="0" w:line="324" w:lineRule="exact"/>
        <w:ind w:left="840" w:firstLine="0"/>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5) организует контроль за исполнением решений Комиссии;</w:t>
      </w:r>
    </w:p>
    <w:p w:rsidR="0081667D" w:rsidRPr="000019B5" w:rsidRDefault="004B46F9">
      <w:pPr>
        <w:pStyle w:val="33"/>
        <w:tabs>
          <w:tab w:val="left" w:pos="1226"/>
        </w:tabs>
        <w:spacing w:after="0" w:line="324" w:lineRule="exact"/>
        <w:ind w:right="20" w:firstLine="851"/>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6) назначает заседания Комиссии по окончании срока приема заявок от СМСП;</w:t>
      </w:r>
    </w:p>
    <w:p w:rsidR="0081667D" w:rsidRPr="000019B5" w:rsidRDefault="004B46F9">
      <w:pPr>
        <w:pStyle w:val="33"/>
        <w:tabs>
          <w:tab w:val="left" w:pos="1363"/>
        </w:tabs>
        <w:spacing w:after="0" w:line="324" w:lineRule="exact"/>
        <w:ind w:right="20" w:firstLine="851"/>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7) устанавливает порядок и отчетность рассмотрения документов СМСП.</w:t>
      </w:r>
    </w:p>
    <w:p w:rsidR="0081667D" w:rsidRPr="000019B5" w:rsidRDefault="004B46F9">
      <w:pPr>
        <w:pStyle w:val="33"/>
        <w:tabs>
          <w:tab w:val="left" w:pos="1546"/>
        </w:tabs>
        <w:spacing w:after="0" w:line="324" w:lineRule="exact"/>
        <w:ind w:left="851" w:firstLine="0"/>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2.2.3.Секретарь Комиссии:</w:t>
      </w:r>
    </w:p>
    <w:p w:rsidR="0081667D" w:rsidRPr="000019B5" w:rsidRDefault="004B46F9">
      <w:pPr>
        <w:pStyle w:val="33"/>
        <w:tabs>
          <w:tab w:val="left" w:pos="1237"/>
        </w:tabs>
        <w:spacing w:after="0" w:line="324" w:lineRule="exact"/>
        <w:ind w:right="20" w:firstLine="851"/>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1) обеспечивает организационно-техническое обеспечение деятельности Комиссии;</w:t>
      </w:r>
    </w:p>
    <w:p w:rsidR="0081667D" w:rsidRPr="000019B5" w:rsidRDefault="004B46F9">
      <w:pPr>
        <w:pStyle w:val="33"/>
        <w:tabs>
          <w:tab w:val="left" w:pos="1194"/>
        </w:tabs>
        <w:spacing w:after="0" w:line="324" w:lineRule="exact"/>
        <w:ind w:right="20" w:firstLine="851"/>
        <w:jc w:val="both"/>
        <w:rPr>
          <w:color w:val="000000" w:themeColor="text1"/>
        </w:rPr>
      </w:pPr>
      <w:r w:rsidRPr="000019B5">
        <w:rPr>
          <w:rFonts w:ascii="Liberation Serif" w:hAnsi="Liberation Serif" w:cs="Liberation Serif"/>
          <w:color w:val="000000" w:themeColor="text1"/>
          <w:sz w:val="28"/>
          <w:szCs w:val="28"/>
        </w:rPr>
        <w:t xml:space="preserve">2) составляет нормативно-правовой акт </w:t>
      </w:r>
      <w:r w:rsidRPr="000019B5">
        <w:rPr>
          <w:rFonts w:ascii="Liberation Serif" w:hAnsi="Liberation Serif" w:cs="Liberation Serif"/>
          <w:color w:val="000000" w:themeColor="text1"/>
          <w:spacing w:val="2"/>
          <w:sz w:val="28"/>
          <w:szCs w:val="28"/>
          <w:highlight w:val="white"/>
        </w:rPr>
        <w:t>об организации проведения конкурса, согласно которого</w:t>
      </w:r>
      <w:r w:rsidRPr="000019B5">
        <w:rPr>
          <w:rFonts w:ascii="Liberation Serif" w:hAnsi="Liberation Serif" w:cs="Liberation Serif"/>
          <w:color w:val="000000" w:themeColor="text1"/>
          <w:sz w:val="28"/>
          <w:szCs w:val="28"/>
        </w:rPr>
        <w:t xml:space="preserve"> обеспечивает доведение информации об условиях и сроках проведения отбора на право получения субсидии из местного бюджета с указанием времени и места приема заявлений на участие в отборе, почтового адреса для направления заявок на участие в отборе и запросов о разъяснении порядка подготовки таких заявок, а также контактных телефонов для получения устных консультаций по вопросам подготовки документов на участие в отборе, а также размещает указанную информацию на официальном сайте Камышловского городского округа;</w:t>
      </w:r>
    </w:p>
    <w:p w:rsidR="0081667D" w:rsidRPr="000019B5" w:rsidRDefault="004B46F9">
      <w:pPr>
        <w:pStyle w:val="33"/>
        <w:tabs>
          <w:tab w:val="left" w:pos="1359"/>
        </w:tabs>
        <w:spacing w:after="0" w:line="324" w:lineRule="exact"/>
        <w:ind w:right="20" w:firstLine="851"/>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3) регистрирует заявки в журнале и проверяет предоставленные СМСП документы на соответствие требованиям пункта 2.3.1 раздела 2 настоящего Порядка;</w:t>
      </w:r>
    </w:p>
    <w:p w:rsidR="0081667D" w:rsidRPr="000019B5" w:rsidRDefault="004B46F9">
      <w:pPr>
        <w:pStyle w:val="33"/>
        <w:tabs>
          <w:tab w:val="left" w:pos="1153"/>
        </w:tabs>
        <w:spacing w:after="0" w:line="324" w:lineRule="exact"/>
        <w:ind w:firstLine="851"/>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4) обеспечивает подготовку материалов к заседанию Комиссии;</w:t>
      </w:r>
    </w:p>
    <w:p w:rsidR="0081667D" w:rsidRPr="000019B5" w:rsidRDefault="004B46F9">
      <w:pPr>
        <w:pStyle w:val="33"/>
        <w:tabs>
          <w:tab w:val="left" w:pos="1139"/>
        </w:tabs>
        <w:spacing w:after="0" w:line="324" w:lineRule="exact"/>
        <w:ind w:firstLine="709"/>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 xml:space="preserve">  5) оповещает членов Комиссии о проведении заседания Комиссии;</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6) доводит до членов Комиссии материалы, представленные СМСП, подавшем заявку для получения субсидии;</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7) ведет протокол заседания Комиссии, подписывает протокол заседания Комиссии;</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8) по результатам заседания Комиссии готовит проект постановления администрации Камышловского городского округа о предоставлении субсидии и (или) проект письма за подписью Главы Камышловского городского округа с обоснованием отказа в предоставлении субсидии;</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9) обеспечивает размещение итогов отбора на официальном сайте Камышловского городского округа не позднее 7 рабочих дней со дня принятия решения Комиссией;</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10) ведет реестр СМСП – получателей субсидии.</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2.2.4. Члены Комиссии:</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1) до заседания Комиссии изучают представленные материалы;</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2) вносят предложения о предоставлении (отказе в предоставлении) субсидии.</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Члены Комиссии обязаны действовать добросовестно и разумно, руководствуясь фактическими данными, содержащимися в каждой заявке на участие в отборе и прилагаемых к ней документах.</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2.2.5. Комиссия осуществляет следующие функции:</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1) рассматривает на своих заседаниях представленные СМСП заявки и документы;</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2) осуществляет отбор СМСП, соответствующих требованиям, указанным в пункте 2.1.1. настоящего Порядка, и представивших своевременно и надлежащим образом оформленные документы для получения субсидии;</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3) принимает решение о предоставлении (отказе в предоставлении) субсидий СМСП;</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4) определяет размер субсидий СМСП, прошедшим отбор.</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2.2.6. Заседания Комиссии назначаются председателем по окончании срока приема заявок от СМСП.</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График проведения заседаний Комиссии утверждает председатель Комиссии.</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Дата, место и время заседания Комиссии назначаются председателем.</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2.2.7. Заседания Комиссии проводит ее председатель, в случае его отсутствия и по его поручению заместитель председателя Комиссии.</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2.2.8. Заседание Комиссии считается правомочным, если на нем присутствует не менее половины ее членов.</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2.2.9. Члены Комиссии принимают участие в ее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 xml:space="preserve">2.2.10. Заседание Комиссии может проводиться при участии представителей СМСП. </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2.2.11. Решения Комиссии принимаются простым большинством голосов присутствующих на заседании членов Комиссии и оформляются протоколами. В случае равенства голосов решающим является голос председательствующего на заседании Комиссии.</w:t>
      </w:r>
    </w:p>
    <w:p w:rsidR="0081667D" w:rsidRPr="000019B5" w:rsidRDefault="0081667D">
      <w:pPr>
        <w:ind w:firstLine="851"/>
        <w:jc w:val="both"/>
        <w:rPr>
          <w:rFonts w:cs="Liberation Serif"/>
          <w:bCs/>
          <w:color w:val="000000" w:themeColor="text1"/>
          <w:sz w:val="28"/>
          <w:szCs w:val="28"/>
        </w:rPr>
      </w:pPr>
    </w:p>
    <w:p w:rsidR="0081667D" w:rsidRPr="000019B5" w:rsidRDefault="004B46F9">
      <w:pPr>
        <w:jc w:val="center"/>
        <w:rPr>
          <w:rFonts w:cs="Liberation Serif"/>
          <w:bCs/>
          <w:color w:val="000000" w:themeColor="text1"/>
          <w:sz w:val="28"/>
          <w:szCs w:val="28"/>
        </w:rPr>
      </w:pPr>
      <w:bookmarkStart w:id="8" w:name="_Hlk495416956"/>
      <w:bookmarkEnd w:id="8"/>
      <w:r w:rsidRPr="000019B5">
        <w:rPr>
          <w:rFonts w:cs="Liberation Serif"/>
          <w:bCs/>
          <w:color w:val="000000" w:themeColor="text1"/>
          <w:sz w:val="28"/>
          <w:szCs w:val="28"/>
        </w:rPr>
        <w:t>Глава 3. Порядок проведения отбора СМСП</w:t>
      </w:r>
    </w:p>
    <w:p w:rsidR="0081667D" w:rsidRPr="000019B5" w:rsidRDefault="0081667D">
      <w:pPr>
        <w:rPr>
          <w:color w:val="000000" w:themeColor="text1"/>
        </w:rPr>
      </w:pPr>
      <w:bookmarkStart w:id="9" w:name="_Hlk4954169561"/>
      <w:bookmarkEnd w:id="9"/>
    </w:p>
    <w:p w:rsidR="0081667D" w:rsidRPr="000019B5" w:rsidRDefault="004B46F9">
      <w:pPr>
        <w:ind w:firstLine="993"/>
        <w:jc w:val="both"/>
        <w:rPr>
          <w:color w:val="000000" w:themeColor="text1"/>
          <w:sz w:val="28"/>
          <w:szCs w:val="28"/>
        </w:rPr>
      </w:pPr>
      <w:r w:rsidRPr="000019B5">
        <w:rPr>
          <w:color w:val="000000" w:themeColor="text1"/>
          <w:sz w:val="28"/>
          <w:szCs w:val="28"/>
        </w:rPr>
        <w:t>2.3.1. Секретарь создает постановление об организации проведения конкурса, в котором отражена информация об условиях и сроках проведения отбора на право получения субсидии из местного бюджета, с указанием времени и места приема заявлений на участие в отборе, условий для направления заявок на участие в отборе и запросов о разъяснении порядка подготовки таких заявок, а также контактных телефонов для получения устных консультаций по вопросам подготовки документов на участие в отборе.</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Заявки принимаются с содержанием следующих документов:</w:t>
      </w:r>
    </w:p>
    <w:p w:rsidR="0081667D" w:rsidRPr="000019B5" w:rsidRDefault="004B46F9" w:rsidP="00AF58D0">
      <w:pPr>
        <w:ind w:firstLine="709"/>
        <w:jc w:val="both"/>
        <w:rPr>
          <w:color w:val="000000" w:themeColor="text1"/>
        </w:rPr>
      </w:pPr>
      <w:r w:rsidRPr="000019B5">
        <w:rPr>
          <w:rFonts w:cs="Liberation Serif"/>
          <w:bCs/>
          <w:color w:val="000000" w:themeColor="text1"/>
          <w:sz w:val="28"/>
          <w:szCs w:val="28"/>
        </w:rPr>
        <w:t xml:space="preserve">1) </w:t>
      </w:r>
      <w:hyperlink r:id="rId9" w:tgtFrame="_top">
        <w:r w:rsidRPr="000019B5">
          <w:rPr>
            <w:rFonts w:cs="Liberation Serif"/>
            <w:bCs/>
            <w:color w:val="000000" w:themeColor="text1"/>
            <w:sz w:val="28"/>
            <w:szCs w:val="28"/>
          </w:rPr>
          <w:t>заявку</w:t>
        </w:r>
      </w:hyperlink>
      <w:r w:rsidRPr="000019B5">
        <w:rPr>
          <w:rFonts w:cs="Liberation Serif"/>
          <w:bCs/>
          <w:color w:val="000000" w:themeColor="text1"/>
          <w:sz w:val="28"/>
          <w:szCs w:val="28"/>
        </w:rPr>
        <w:t xml:space="preserve"> </w:t>
      </w:r>
      <w:r w:rsidR="00AF58D0" w:rsidRPr="000019B5">
        <w:rPr>
          <w:color w:val="000000" w:themeColor="text1"/>
          <w:sz w:val="28"/>
          <w:szCs w:val="28"/>
        </w:rPr>
        <w:t>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w:t>
      </w:r>
      <w:r w:rsidRPr="000019B5">
        <w:rPr>
          <w:rFonts w:cs="Liberation Serif"/>
          <w:bCs/>
          <w:color w:val="000000" w:themeColor="text1"/>
          <w:sz w:val="28"/>
          <w:szCs w:val="28"/>
        </w:rPr>
        <w:t>, по форме согласно Приложению №1 к настоящему Порядку;</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2) заверенную руководителем СМСП копию устава организации (для организаций);</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3) документы, подтверждающие статус руководителя организации, полномочия лица, представляющего интересы организации в администрации (для организаций);</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4) копию документа, подтверждающего регистрацию СМСП в качестве юридического лица, заверенную руководителем организации (для организации, являющейся юридическим лицом);</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5) документы, выданные органами Федеральной налоговой службы, подтверждающие отсутствие задолженности по уплате налогов, сборов, пеней и налоговых санкций, подлежащих уплате в соответствии с нормами законодательства Российской Федерации (для некоммерческой организации, являющейся юридическим лицом);</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6) документы, подтверждающие наличие расчетного счета у СМСП, на который подлежит перечисление Субсидии;</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7) информацию об основных мероприятиях СМСП за последний год, в том числе реализован</w:t>
      </w:r>
      <w:r w:rsidR="000E41EA" w:rsidRPr="000019B5">
        <w:rPr>
          <w:rFonts w:cs="Liberation Serif"/>
          <w:bCs/>
          <w:color w:val="000000" w:themeColor="text1"/>
          <w:sz w:val="28"/>
          <w:szCs w:val="28"/>
        </w:rPr>
        <w:t>ных за счет собственных средств;</w:t>
      </w:r>
    </w:p>
    <w:p w:rsidR="000E41EA" w:rsidRPr="000019B5" w:rsidRDefault="000E41EA">
      <w:pPr>
        <w:ind w:firstLine="851"/>
        <w:jc w:val="both"/>
        <w:rPr>
          <w:rFonts w:cs="Liberation Serif"/>
          <w:bCs/>
          <w:color w:val="000000" w:themeColor="text1"/>
          <w:sz w:val="28"/>
          <w:szCs w:val="28"/>
        </w:rPr>
      </w:pPr>
      <w:r w:rsidRPr="000019B5">
        <w:rPr>
          <w:rFonts w:cs="Liberation Serif"/>
          <w:bCs/>
          <w:color w:val="000000" w:themeColor="text1"/>
          <w:sz w:val="28"/>
          <w:szCs w:val="28"/>
        </w:rPr>
        <w:t>8) документы, подтверждающие фактически произведенные затраты (недополученные доходы), а также при необходимости о требованиях к таким документам.</w:t>
      </w:r>
    </w:p>
    <w:p w:rsidR="0081667D" w:rsidRPr="000019B5" w:rsidRDefault="004B46F9" w:rsidP="000C5EBB">
      <w:pPr>
        <w:ind w:firstLine="851"/>
        <w:jc w:val="both"/>
        <w:rPr>
          <w:rFonts w:cs="Liberation Serif"/>
          <w:bCs/>
          <w:color w:val="000000" w:themeColor="text1"/>
          <w:sz w:val="28"/>
          <w:szCs w:val="28"/>
        </w:rPr>
      </w:pPr>
      <w:r w:rsidRPr="000019B5">
        <w:rPr>
          <w:rFonts w:cs="Liberation Serif"/>
          <w:bCs/>
          <w:color w:val="000000" w:themeColor="text1"/>
          <w:sz w:val="28"/>
          <w:szCs w:val="28"/>
        </w:rPr>
        <w:t>2.3.2. Документы, представленные СМСП, не возвращаются.</w:t>
      </w:r>
    </w:p>
    <w:p w:rsidR="0081667D" w:rsidRPr="000019B5" w:rsidRDefault="004B46F9" w:rsidP="000C5EBB">
      <w:pPr>
        <w:ind w:firstLine="851"/>
        <w:jc w:val="both"/>
        <w:rPr>
          <w:rFonts w:cs="Liberation Serif"/>
          <w:bCs/>
          <w:color w:val="000000" w:themeColor="text1"/>
          <w:sz w:val="28"/>
          <w:szCs w:val="28"/>
        </w:rPr>
      </w:pPr>
      <w:r w:rsidRPr="000019B5">
        <w:rPr>
          <w:rFonts w:cs="Liberation Serif"/>
          <w:bCs/>
          <w:color w:val="000000" w:themeColor="text1"/>
          <w:sz w:val="28"/>
          <w:szCs w:val="28"/>
        </w:rPr>
        <w:t>2.3.3. Ответственность за полноту и достоверность предоставленных документов несет СМСП.</w:t>
      </w:r>
    </w:p>
    <w:p w:rsidR="00906499" w:rsidRPr="000019B5" w:rsidRDefault="004B46F9" w:rsidP="000C5EBB">
      <w:pPr>
        <w:pStyle w:val="ConsPlusNormal0"/>
        <w:ind w:firstLine="851"/>
        <w:jc w:val="both"/>
        <w:rPr>
          <w:rFonts w:ascii="Liberation Serif" w:hAnsi="Liberation Serif" w:cs="Liberation Serif"/>
          <w:color w:val="000000" w:themeColor="text1"/>
          <w:sz w:val="28"/>
          <w:szCs w:val="28"/>
        </w:rPr>
      </w:pPr>
      <w:r w:rsidRPr="000019B5">
        <w:rPr>
          <w:rFonts w:ascii="Liberation Serif" w:hAnsi="Liberation Serif" w:cs="Liberation Serif"/>
          <w:bCs/>
          <w:color w:val="000000" w:themeColor="text1"/>
          <w:sz w:val="28"/>
          <w:szCs w:val="28"/>
        </w:rPr>
        <w:t xml:space="preserve">2.3.4. </w:t>
      </w:r>
      <w:r w:rsidRPr="000019B5">
        <w:rPr>
          <w:rFonts w:ascii="Liberation Serif" w:hAnsi="Liberation Serif" w:cs="Liberation Serif"/>
          <w:color w:val="000000" w:themeColor="text1"/>
          <w:sz w:val="28"/>
          <w:szCs w:val="28"/>
        </w:rPr>
        <w:t>Информирование СМСП об условиях и порядке предоставления субсидий осуществляется путем размещения объявления на официальном сайте Камышловского городского округа (</w:t>
      </w:r>
      <w:hyperlink r:id="rId10" w:tgtFrame="_top">
        <w:r w:rsidRPr="000019B5">
          <w:rPr>
            <w:rFonts w:ascii="Liberation Serif" w:hAnsi="Liberation Serif" w:cs="Liberation Serif"/>
            <w:color w:val="000000" w:themeColor="text1"/>
            <w:sz w:val="28"/>
            <w:szCs w:val="28"/>
          </w:rPr>
          <w:t>http://gorod-kamyshlov.ru/</w:t>
        </w:r>
      </w:hyperlink>
      <w:r w:rsidRPr="000019B5">
        <w:rPr>
          <w:rFonts w:ascii="Liberation Serif" w:hAnsi="Liberation Serif" w:cs="Liberation Serif"/>
          <w:color w:val="000000" w:themeColor="text1"/>
          <w:sz w:val="28"/>
          <w:szCs w:val="28"/>
        </w:rPr>
        <w:t xml:space="preserve">), </w:t>
      </w:r>
      <w:r w:rsidRPr="000019B5">
        <w:rPr>
          <w:rFonts w:ascii="Liberation Serif" w:hAnsi="Liberation Serif" w:cs="Liberation Serif"/>
          <w:bCs/>
          <w:color w:val="000000" w:themeColor="text1"/>
          <w:sz w:val="28"/>
          <w:szCs w:val="28"/>
        </w:rPr>
        <w:t>печатается в газете «</w:t>
      </w:r>
      <w:proofErr w:type="spellStart"/>
      <w:r w:rsidRPr="000019B5">
        <w:rPr>
          <w:rFonts w:ascii="Liberation Serif" w:hAnsi="Liberation Serif" w:cs="Liberation Serif"/>
          <w:bCs/>
          <w:color w:val="000000" w:themeColor="text1"/>
          <w:sz w:val="28"/>
          <w:szCs w:val="28"/>
        </w:rPr>
        <w:t>Камышловские</w:t>
      </w:r>
      <w:proofErr w:type="spellEnd"/>
      <w:r w:rsidRPr="000019B5">
        <w:rPr>
          <w:rFonts w:ascii="Liberation Serif" w:hAnsi="Liberation Serif" w:cs="Liberation Serif"/>
          <w:bCs/>
          <w:color w:val="000000" w:themeColor="text1"/>
          <w:sz w:val="28"/>
          <w:szCs w:val="28"/>
        </w:rPr>
        <w:t xml:space="preserve"> известия», </w:t>
      </w:r>
      <w:r w:rsidRPr="000019B5">
        <w:rPr>
          <w:rFonts w:ascii="Liberation Serif" w:hAnsi="Liberation Serif" w:cs="Liberation Serif"/>
          <w:color w:val="000000" w:themeColor="text1"/>
          <w:sz w:val="28"/>
          <w:szCs w:val="28"/>
        </w:rPr>
        <w:t xml:space="preserve">а также иными способами </w:t>
      </w:r>
      <w:r w:rsidR="00906499" w:rsidRPr="000019B5">
        <w:rPr>
          <w:rFonts w:ascii="Liberation Serif" w:hAnsi="Liberation Serif" w:cs="Liberation Serif"/>
          <w:color w:val="000000" w:themeColor="text1"/>
          <w:sz w:val="28"/>
          <w:szCs w:val="28"/>
        </w:rPr>
        <w:t>(в случае необходимости).</w:t>
      </w:r>
      <w:r w:rsidR="000E41EA" w:rsidRPr="000019B5">
        <w:rPr>
          <w:rFonts w:ascii="Liberation Serif" w:hAnsi="Liberation Serif" w:cs="Liberation Serif"/>
          <w:color w:val="000000" w:themeColor="text1"/>
          <w:sz w:val="28"/>
          <w:szCs w:val="28"/>
        </w:rPr>
        <w:t xml:space="preserve"> Объявление размещается в течении 14 дней с даты утверждения постановления о </w:t>
      </w:r>
      <w:r w:rsidR="000E41EA" w:rsidRPr="000019B5">
        <w:rPr>
          <w:rFonts w:ascii="Liberation Serif" w:hAnsi="Liberation Serif" w:cs="Liberation Serif"/>
          <w:bCs/>
          <w:color w:val="000000" w:themeColor="text1"/>
          <w:sz w:val="28"/>
          <w:szCs w:val="28"/>
        </w:rPr>
        <w:t>предоставлении субсидий.</w:t>
      </w:r>
    </w:p>
    <w:p w:rsidR="0081667D" w:rsidRPr="000019B5" w:rsidRDefault="004B46F9" w:rsidP="0011414F">
      <w:pPr>
        <w:pStyle w:val="33"/>
        <w:spacing w:after="0" w:line="320" w:lineRule="exact"/>
        <w:ind w:left="20" w:firstLine="831"/>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В объявлении о проведении отбора указываются:</w:t>
      </w:r>
    </w:p>
    <w:p w:rsidR="0081667D" w:rsidRPr="000019B5" w:rsidRDefault="00906499">
      <w:pPr>
        <w:pStyle w:val="33"/>
        <w:spacing w:after="0" w:line="320" w:lineRule="exact"/>
        <w:ind w:right="-145" w:firstLine="709"/>
        <w:jc w:val="both"/>
        <w:rPr>
          <w:color w:val="000000" w:themeColor="text1"/>
        </w:rPr>
      </w:pPr>
      <w:r w:rsidRPr="000019B5">
        <w:rPr>
          <w:rFonts w:ascii="Liberation Serif" w:hAnsi="Liberation Serif" w:cs="Liberation Serif"/>
          <w:color w:val="000000" w:themeColor="text1"/>
          <w:sz w:val="28"/>
          <w:szCs w:val="28"/>
        </w:rPr>
        <w:t>-на основании постановления администрации о проведении конкурса, сроки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r w:rsidR="004B46F9" w:rsidRPr="000019B5">
        <w:rPr>
          <w:rFonts w:ascii="Liberation Serif" w:hAnsi="Liberation Serif" w:cs="Liberation Serif"/>
          <w:color w:val="000000" w:themeColor="text1"/>
          <w:sz w:val="28"/>
          <w:szCs w:val="28"/>
        </w:rPr>
        <w:t>;</w:t>
      </w:r>
    </w:p>
    <w:p w:rsidR="0081667D" w:rsidRPr="000019B5" w:rsidRDefault="004B46F9">
      <w:pPr>
        <w:pStyle w:val="33"/>
        <w:spacing w:after="0" w:line="320" w:lineRule="exact"/>
        <w:ind w:right="-145" w:firstLine="709"/>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 наименование места приема заявок на участие в отборе, почтовый адрес для направл</w:t>
      </w:r>
      <w:r w:rsidR="00906499" w:rsidRPr="000019B5">
        <w:rPr>
          <w:rFonts w:ascii="Liberation Serif" w:hAnsi="Liberation Serif" w:cs="Liberation Serif"/>
          <w:color w:val="000000" w:themeColor="text1"/>
          <w:sz w:val="28"/>
          <w:szCs w:val="28"/>
        </w:rPr>
        <w:t>ения заявок на участие в отборе;</w:t>
      </w:r>
    </w:p>
    <w:p w:rsidR="0081667D" w:rsidRPr="000019B5" w:rsidRDefault="004B46F9">
      <w:pPr>
        <w:pStyle w:val="33"/>
        <w:spacing w:after="0" w:line="320" w:lineRule="exact"/>
        <w:ind w:right="-145" w:firstLine="709"/>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 адрес электронной почты главного распорядителя как получателя бюджетных средств проводящего в соответствии с правовым актом отбор;</w:t>
      </w:r>
    </w:p>
    <w:p w:rsidR="0081667D" w:rsidRPr="000019B5" w:rsidRDefault="004B46F9">
      <w:pPr>
        <w:pStyle w:val="33"/>
        <w:spacing w:after="0" w:line="320" w:lineRule="exact"/>
        <w:ind w:right="-145" w:firstLine="709"/>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-контактный телефон для получения консультаций по вопросам подготовки заявок на участие в отборе;</w:t>
      </w:r>
    </w:p>
    <w:p w:rsidR="0081667D" w:rsidRPr="000019B5" w:rsidRDefault="00277563" w:rsidP="00277563">
      <w:pPr>
        <w:pStyle w:val="33"/>
        <w:spacing w:after="0" w:line="320" w:lineRule="exact"/>
        <w:ind w:right="-145" w:firstLine="709"/>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w:t>
      </w:r>
      <w:r w:rsidR="004B46F9" w:rsidRPr="000019B5">
        <w:rPr>
          <w:rFonts w:ascii="Liberation Serif" w:hAnsi="Liberation Serif" w:cs="Liberation Serif"/>
          <w:color w:val="000000" w:themeColor="text1"/>
          <w:sz w:val="28"/>
          <w:szCs w:val="28"/>
        </w:rPr>
        <w:t>целей предоставления субсидии, в соответствии с п. 1.6. настоящего порядка;</w:t>
      </w:r>
    </w:p>
    <w:p w:rsidR="0081667D" w:rsidRPr="000019B5" w:rsidRDefault="00277563" w:rsidP="00277563">
      <w:pPr>
        <w:pStyle w:val="33"/>
        <w:spacing w:after="0" w:line="320" w:lineRule="exact"/>
        <w:ind w:right="-145" w:firstLine="709"/>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w:t>
      </w:r>
      <w:r w:rsidR="004B46F9" w:rsidRPr="000019B5">
        <w:rPr>
          <w:rFonts w:ascii="Liberation Serif" w:hAnsi="Liberation Serif" w:cs="Liberation Serif"/>
          <w:color w:val="000000" w:themeColor="text1"/>
          <w:sz w:val="28"/>
          <w:szCs w:val="28"/>
        </w:rPr>
        <w:t>страница сайта в информационно-телекоммуникационной сети "Интернет", на котором размещен порядок отбора;</w:t>
      </w:r>
    </w:p>
    <w:p w:rsidR="0081667D" w:rsidRPr="000019B5" w:rsidRDefault="004B46F9">
      <w:pPr>
        <w:pStyle w:val="33"/>
        <w:spacing w:after="0" w:line="320" w:lineRule="exact"/>
        <w:ind w:right="-145" w:firstLine="709"/>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 требования к участникам отбора и перечня документов, представляемых участниками отбора для подтверждения их соответствия указанным требованиям;</w:t>
      </w:r>
    </w:p>
    <w:p w:rsidR="0081667D" w:rsidRPr="000019B5" w:rsidRDefault="004B46F9">
      <w:pPr>
        <w:pStyle w:val="33"/>
        <w:spacing w:after="0" w:line="320" w:lineRule="exact"/>
        <w:ind w:right="-145" w:firstLine="709"/>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 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81667D" w:rsidRPr="000019B5" w:rsidRDefault="004B46F9" w:rsidP="00906499">
      <w:pPr>
        <w:pStyle w:val="33"/>
        <w:numPr>
          <w:ilvl w:val="0"/>
          <w:numId w:val="3"/>
        </w:numPr>
        <w:spacing w:after="0" w:line="320" w:lineRule="exact"/>
        <w:ind w:firstLine="709"/>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(заявок) участников отбора, порядок внесения изменений в предложения (заявки) участников отбора;</w:t>
      </w:r>
    </w:p>
    <w:p w:rsidR="0081667D" w:rsidRPr="000019B5" w:rsidRDefault="004B46F9">
      <w:pPr>
        <w:pStyle w:val="33"/>
        <w:numPr>
          <w:ilvl w:val="0"/>
          <w:numId w:val="3"/>
        </w:numPr>
        <w:tabs>
          <w:tab w:val="left" w:pos="709"/>
        </w:tabs>
        <w:spacing w:after="0" w:line="320" w:lineRule="exact"/>
        <w:ind w:left="20" w:right="-145" w:firstLine="540"/>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правила рассмотрения и оценки предложений (заявок) участников отбора;</w:t>
      </w:r>
    </w:p>
    <w:p w:rsidR="0081667D" w:rsidRPr="000019B5" w:rsidRDefault="004B46F9">
      <w:pPr>
        <w:pStyle w:val="33"/>
        <w:numPr>
          <w:ilvl w:val="0"/>
          <w:numId w:val="3"/>
        </w:numPr>
        <w:tabs>
          <w:tab w:val="left" w:pos="709"/>
          <w:tab w:val="left" w:pos="870"/>
        </w:tabs>
        <w:spacing w:after="0" w:line="320" w:lineRule="exact"/>
        <w:ind w:left="20" w:right="-145" w:firstLine="540"/>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1667D" w:rsidRPr="000019B5" w:rsidRDefault="004B46F9">
      <w:pPr>
        <w:pStyle w:val="33"/>
        <w:numPr>
          <w:ilvl w:val="0"/>
          <w:numId w:val="3"/>
        </w:numPr>
        <w:tabs>
          <w:tab w:val="left" w:pos="729"/>
        </w:tabs>
        <w:spacing w:after="0" w:line="320" w:lineRule="exact"/>
        <w:ind w:left="20" w:right="-145" w:firstLine="540"/>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срок, в течение которого победитель (победители) отбора должен</w:t>
      </w:r>
      <w:r w:rsidR="00906499" w:rsidRPr="000019B5">
        <w:rPr>
          <w:rFonts w:ascii="Liberation Serif" w:hAnsi="Liberation Serif" w:cs="Liberation Serif"/>
          <w:color w:val="000000" w:themeColor="text1"/>
          <w:sz w:val="28"/>
          <w:szCs w:val="28"/>
        </w:rPr>
        <w:t>(</w:t>
      </w:r>
      <w:proofErr w:type="spellStart"/>
      <w:r w:rsidR="00906499" w:rsidRPr="000019B5">
        <w:rPr>
          <w:rFonts w:ascii="Liberation Serif" w:hAnsi="Liberation Serif" w:cs="Liberation Serif"/>
          <w:color w:val="000000" w:themeColor="text1"/>
          <w:sz w:val="28"/>
          <w:szCs w:val="28"/>
        </w:rPr>
        <w:t>ны</w:t>
      </w:r>
      <w:proofErr w:type="spellEnd"/>
      <w:r w:rsidR="00906499" w:rsidRPr="000019B5">
        <w:rPr>
          <w:rFonts w:ascii="Liberation Serif" w:hAnsi="Liberation Serif" w:cs="Liberation Serif"/>
          <w:color w:val="000000" w:themeColor="text1"/>
          <w:sz w:val="28"/>
          <w:szCs w:val="28"/>
        </w:rPr>
        <w:t>)</w:t>
      </w:r>
      <w:r w:rsidRPr="000019B5">
        <w:rPr>
          <w:rFonts w:ascii="Liberation Serif" w:hAnsi="Liberation Serif" w:cs="Liberation Serif"/>
          <w:color w:val="000000" w:themeColor="text1"/>
          <w:sz w:val="28"/>
          <w:szCs w:val="28"/>
        </w:rPr>
        <w:t xml:space="preserve">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 услуг, предусмотрено заключение соглашения);</w:t>
      </w:r>
    </w:p>
    <w:p w:rsidR="0081667D" w:rsidRPr="000019B5" w:rsidRDefault="004B46F9">
      <w:pPr>
        <w:pStyle w:val="33"/>
        <w:numPr>
          <w:ilvl w:val="0"/>
          <w:numId w:val="3"/>
        </w:numPr>
        <w:tabs>
          <w:tab w:val="left" w:pos="805"/>
        </w:tabs>
        <w:spacing w:after="0" w:line="320" w:lineRule="exact"/>
        <w:ind w:left="20" w:right="-145" w:firstLine="540"/>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условия признания победителя (победителей) отбора уклонившимся от заключения соглашения;</w:t>
      </w:r>
    </w:p>
    <w:p w:rsidR="0081667D" w:rsidRPr="000019B5" w:rsidRDefault="004B46F9">
      <w:pPr>
        <w:pStyle w:val="33"/>
        <w:spacing w:after="0" w:line="320" w:lineRule="exact"/>
        <w:ind w:left="20" w:right="-145" w:firstLine="547"/>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-даты размещения результатов отбора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0E41EA" w:rsidRPr="000019B5" w:rsidRDefault="000E41EA">
      <w:pPr>
        <w:pStyle w:val="33"/>
        <w:spacing w:after="0" w:line="320" w:lineRule="exact"/>
        <w:ind w:left="20" w:right="-145" w:firstLine="547"/>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 результатов размещения предоставления субсидии;</w:t>
      </w:r>
    </w:p>
    <w:p w:rsidR="0081667D" w:rsidRPr="000019B5" w:rsidRDefault="004B46F9">
      <w:pPr>
        <w:pStyle w:val="33"/>
        <w:numPr>
          <w:ilvl w:val="0"/>
          <w:numId w:val="3"/>
        </w:numPr>
        <w:tabs>
          <w:tab w:val="left" w:pos="790"/>
        </w:tabs>
        <w:spacing w:after="0" w:line="320" w:lineRule="exact"/>
        <w:ind w:left="20" w:right="-145" w:firstLine="540"/>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иной информации, определенной правовым актом.</w:t>
      </w:r>
    </w:p>
    <w:p w:rsidR="0081667D" w:rsidRPr="000019B5" w:rsidRDefault="004B46F9">
      <w:pPr>
        <w:ind w:firstLine="567"/>
        <w:jc w:val="both"/>
        <w:rPr>
          <w:color w:val="000000" w:themeColor="text1"/>
          <w:sz w:val="28"/>
          <w:szCs w:val="28"/>
        </w:rPr>
      </w:pPr>
      <w:r w:rsidRPr="000019B5">
        <w:rPr>
          <w:color w:val="000000" w:themeColor="text1"/>
          <w:sz w:val="28"/>
          <w:szCs w:val="28"/>
        </w:rPr>
        <w:t xml:space="preserve">Заявка и документы, указанные в пункте 2.3.1. главы 3. раздела 2. настоящего Порядка, предоставляются в администрацию </w:t>
      </w:r>
      <w:r w:rsidR="00277563" w:rsidRPr="000019B5">
        <w:rPr>
          <w:color w:val="000000" w:themeColor="text1"/>
          <w:sz w:val="28"/>
          <w:szCs w:val="28"/>
        </w:rPr>
        <w:t>СМСП</w:t>
      </w:r>
      <w:r w:rsidRPr="000019B5">
        <w:rPr>
          <w:color w:val="000000" w:themeColor="text1"/>
          <w:sz w:val="28"/>
          <w:szCs w:val="28"/>
        </w:rPr>
        <w:t xml:space="preserve"> в прошитом виде до установленного срока.</w:t>
      </w:r>
    </w:p>
    <w:p w:rsidR="0081667D" w:rsidRPr="000019B5" w:rsidRDefault="004B46F9">
      <w:pPr>
        <w:ind w:firstLine="567"/>
        <w:jc w:val="both"/>
        <w:rPr>
          <w:color w:val="000000" w:themeColor="text1"/>
          <w:sz w:val="28"/>
          <w:szCs w:val="28"/>
        </w:rPr>
      </w:pPr>
      <w:r w:rsidRPr="000019B5">
        <w:rPr>
          <w:color w:val="000000" w:themeColor="text1"/>
          <w:sz w:val="28"/>
          <w:szCs w:val="28"/>
        </w:rPr>
        <w:t>Поступившие заявки регистрируются в Системе электронного документооборота.</w:t>
      </w:r>
    </w:p>
    <w:p w:rsidR="0081667D" w:rsidRPr="000019B5" w:rsidRDefault="004B46F9">
      <w:pPr>
        <w:ind w:firstLine="567"/>
        <w:jc w:val="both"/>
        <w:rPr>
          <w:color w:val="000000" w:themeColor="text1"/>
          <w:sz w:val="28"/>
          <w:szCs w:val="28"/>
        </w:rPr>
      </w:pPr>
      <w:r w:rsidRPr="000019B5">
        <w:rPr>
          <w:color w:val="000000" w:themeColor="text1"/>
          <w:sz w:val="28"/>
          <w:szCs w:val="28"/>
        </w:rPr>
        <w:t>Заявки, поступившие после установленного срока, не регистрируются и не рассматриваются.</w:t>
      </w:r>
    </w:p>
    <w:p w:rsidR="0081667D" w:rsidRPr="000019B5" w:rsidRDefault="004B46F9">
      <w:pPr>
        <w:ind w:firstLine="567"/>
        <w:jc w:val="both"/>
        <w:rPr>
          <w:color w:val="000000" w:themeColor="text1"/>
          <w:sz w:val="28"/>
          <w:szCs w:val="28"/>
        </w:rPr>
      </w:pPr>
      <w:r w:rsidRPr="000019B5">
        <w:rPr>
          <w:color w:val="000000" w:themeColor="text1"/>
          <w:sz w:val="28"/>
          <w:szCs w:val="28"/>
        </w:rPr>
        <w:t>Участник отбора вправе подать только одну заявку (предложение).</w:t>
      </w:r>
    </w:p>
    <w:p w:rsidR="0081667D" w:rsidRPr="000019B5" w:rsidRDefault="004B46F9">
      <w:pPr>
        <w:ind w:firstLine="567"/>
        <w:jc w:val="both"/>
        <w:rPr>
          <w:color w:val="000000" w:themeColor="text1"/>
          <w:sz w:val="28"/>
          <w:szCs w:val="28"/>
        </w:rPr>
      </w:pPr>
      <w:r w:rsidRPr="000019B5">
        <w:rPr>
          <w:color w:val="000000" w:themeColor="text1"/>
          <w:sz w:val="28"/>
          <w:szCs w:val="28"/>
        </w:rPr>
        <w:t>2.3.5. Основанием для отклонения предложения (заявки) участника на стадии рассмотрения и оценки предложений (заявок) в частности является одна из выявленных причин:</w:t>
      </w:r>
    </w:p>
    <w:p w:rsidR="0081667D" w:rsidRPr="000019B5" w:rsidRDefault="004B46F9">
      <w:pPr>
        <w:ind w:firstLine="567"/>
        <w:jc w:val="both"/>
        <w:rPr>
          <w:color w:val="000000" w:themeColor="text1"/>
        </w:rPr>
      </w:pPr>
      <w:r w:rsidRPr="000019B5">
        <w:rPr>
          <w:rFonts w:cs="Liberation Serif"/>
          <w:bCs/>
          <w:color w:val="000000" w:themeColor="text1"/>
          <w:sz w:val="28"/>
          <w:szCs w:val="28"/>
        </w:rPr>
        <w:t xml:space="preserve">- </w:t>
      </w:r>
      <w:r w:rsidRPr="000019B5">
        <w:rPr>
          <w:rFonts w:cs="Liberation Serif"/>
          <w:color w:val="000000" w:themeColor="text1"/>
          <w:sz w:val="28"/>
          <w:szCs w:val="28"/>
        </w:rPr>
        <w:t xml:space="preserve">несоответствие участника отбора требованиям, установленным в </w:t>
      </w:r>
      <w:hyperlink w:anchor="P85" w:tgtFrame="_top">
        <w:r w:rsidRPr="000019B5">
          <w:rPr>
            <w:rFonts w:cs="Liberation Serif"/>
            <w:color w:val="000000" w:themeColor="text1"/>
            <w:sz w:val="28"/>
            <w:szCs w:val="28"/>
          </w:rPr>
          <w:t>пункте 2.1.1;</w:t>
        </w:r>
      </w:hyperlink>
    </w:p>
    <w:p w:rsidR="0081667D" w:rsidRPr="000019B5" w:rsidRDefault="004B46F9">
      <w:pPr>
        <w:ind w:firstLine="426"/>
        <w:jc w:val="both"/>
        <w:rPr>
          <w:rFonts w:cs="Liberation Serif"/>
          <w:color w:val="000000" w:themeColor="text1"/>
          <w:sz w:val="28"/>
          <w:szCs w:val="28"/>
        </w:rPr>
      </w:pPr>
      <w:r w:rsidRPr="000019B5">
        <w:rPr>
          <w:rFonts w:cs="Liberation Serif"/>
          <w:color w:val="000000" w:themeColor="text1"/>
          <w:sz w:val="28"/>
          <w:szCs w:val="28"/>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81667D" w:rsidRPr="000019B5" w:rsidRDefault="004B46F9">
      <w:pPr>
        <w:pStyle w:val="ConsPlusNormal0"/>
        <w:ind w:firstLine="540"/>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 xml:space="preserve">- недостоверность представленной участником отбора информации, в том числе информации о месте нахождения и адресе </w:t>
      </w:r>
      <w:r w:rsidRPr="000019B5">
        <w:rPr>
          <w:rFonts w:ascii="Liberation Serif" w:eastAsia="NSimSun" w:hAnsi="Liberation Serif" w:cs="Times New Roman"/>
          <w:color w:val="000000" w:themeColor="text1"/>
          <w:sz w:val="28"/>
          <w:szCs w:val="28"/>
          <w:lang w:bidi="hi-IN"/>
        </w:rPr>
        <w:t>СМСП</w:t>
      </w:r>
      <w:r w:rsidRPr="000019B5">
        <w:rPr>
          <w:rFonts w:ascii="Liberation Serif" w:hAnsi="Liberation Serif" w:cs="Liberation Serif"/>
          <w:color w:val="000000" w:themeColor="text1"/>
          <w:sz w:val="28"/>
          <w:szCs w:val="28"/>
        </w:rPr>
        <w:t>;</w:t>
      </w:r>
    </w:p>
    <w:p w:rsidR="0081667D" w:rsidRPr="000019B5" w:rsidRDefault="004B46F9">
      <w:pPr>
        <w:pStyle w:val="ConsPlusNormal0"/>
        <w:ind w:firstLine="540"/>
        <w:jc w:val="both"/>
        <w:rPr>
          <w:color w:val="000000" w:themeColor="text1"/>
        </w:rPr>
      </w:pPr>
      <w:r w:rsidRPr="000019B5">
        <w:rPr>
          <w:rFonts w:ascii="Liberation Serif" w:hAnsi="Liberation Serif" w:cs="Liberation Serif"/>
          <w:color w:val="000000" w:themeColor="text1"/>
          <w:sz w:val="28"/>
          <w:szCs w:val="28"/>
        </w:rPr>
        <w:t>-подача участником отбора заявки после даты и (или) времени, определенных для подачи заявок.</w:t>
      </w:r>
    </w:p>
    <w:p w:rsidR="0081667D" w:rsidRPr="000019B5" w:rsidRDefault="004B46F9">
      <w:pPr>
        <w:ind w:firstLine="851"/>
        <w:jc w:val="both"/>
        <w:rPr>
          <w:color w:val="000000" w:themeColor="text1"/>
        </w:rPr>
      </w:pPr>
      <w:r w:rsidRPr="000019B5">
        <w:rPr>
          <w:rFonts w:cs="Liberation Serif"/>
          <w:bCs/>
          <w:color w:val="000000" w:themeColor="text1"/>
          <w:sz w:val="28"/>
          <w:szCs w:val="28"/>
        </w:rPr>
        <w:t xml:space="preserve">2.3.6. По окончании срока приема заявок, определенного в соответствии с </w:t>
      </w:r>
      <w:hyperlink r:id="rId11" w:tgtFrame="_top">
        <w:r w:rsidRPr="000019B5">
          <w:rPr>
            <w:rFonts w:cs="Liberation Serif"/>
            <w:bCs/>
            <w:color w:val="000000" w:themeColor="text1"/>
            <w:sz w:val="28"/>
            <w:szCs w:val="28"/>
          </w:rPr>
          <w:t xml:space="preserve">пунктом </w:t>
        </w:r>
      </w:hyperlink>
      <w:r w:rsidRPr="000019B5">
        <w:rPr>
          <w:rFonts w:cs="Liberation Serif"/>
          <w:bCs/>
          <w:color w:val="000000" w:themeColor="text1"/>
          <w:sz w:val="28"/>
          <w:szCs w:val="28"/>
        </w:rPr>
        <w:t>2.3.4. настоящего Порядка, председатель Комиссии назначает дату, время и место проведения отбора организаций и заседания Комиссии.</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Заседание Комиссии должно быть проведено не позднее 10 рабочих дней после окончания срока приема документов.</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 xml:space="preserve">2.3.7. Комиссия оценивает </w:t>
      </w:r>
      <w:r w:rsidRPr="000019B5">
        <w:rPr>
          <w:rFonts w:cs="Times New Roman"/>
          <w:color w:val="000000" w:themeColor="text1"/>
          <w:sz w:val="28"/>
          <w:szCs w:val="28"/>
        </w:rPr>
        <w:t>СМСП</w:t>
      </w:r>
      <w:r w:rsidRPr="000019B5">
        <w:rPr>
          <w:rFonts w:cs="Liberation Serif"/>
          <w:bCs/>
          <w:color w:val="000000" w:themeColor="text1"/>
          <w:sz w:val="28"/>
          <w:szCs w:val="28"/>
        </w:rPr>
        <w:t>, представивший заявку на участие в отборе, по следующим критериям:</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1) срок осуществления уставной деятельности:</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от 1 года до 2 лет - 1 балл; от 2 до 3 лет - 2 балла; свыше 3 лет - 3 балла;</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 xml:space="preserve">2) </w:t>
      </w:r>
      <w:r w:rsidR="00AF58D0" w:rsidRPr="000019B5">
        <w:rPr>
          <w:rFonts w:cs="Liberation Serif"/>
          <w:bCs/>
          <w:color w:val="000000" w:themeColor="text1"/>
          <w:sz w:val="28"/>
          <w:szCs w:val="28"/>
        </w:rPr>
        <w:t>среднемесячная заработная плата работников</w:t>
      </w:r>
      <w:r w:rsidRPr="000019B5">
        <w:rPr>
          <w:rFonts w:cs="Liberation Serif"/>
          <w:bCs/>
          <w:color w:val="000000" w:themeColor="text1"/>
          <w:sz w:val="28"/>
          <w:szCs w:val="28"/>
        </w:rPr>
        <w:t>:</w:t>
      </w:r>
    </w:p>
    <w:p w:rsidR="00AF58D0" w:rsidRPr="000019B5" w:rsidRDefault="00AF58D0">
      <w:pPr>
        <w:ind w:firstLine="851"/>
        <w:jc w:val="both"/>
        <w:rPr>
          <w:rFonts w:cs="Liberation Serif"/>
          <w:bCs/>
          <w:color w:val="000000" w:themeColor="text1"/>
          <w:sz w:val="28"/>
          <w:szCs w:val="28"/>
        </w:rPr>
      </w:pPr>
      <w:r w:rsidRPr="000019B5">
        <w:rPr>
          <w:rFonts w:cs="Liberation Serif"/>
          <w:bCs/>
          <w:color w:val="000000" w:themeColor="text1"/>
          <w:sz w:val="28"/>
          <w:szCs w:val="28"/>
        </w:rPr>
        <w:t>- соответствует МРОТ на 01</w:t>
      </w:r>
      <w:r w:rsidR="0011414F" w:rsidRPr="000019B5">
        <w:rPr>
          <w:rFonts w:cs="Liberation Serif"/>
          <w:bCs/>
          <w:color w:val="000000" w:themeColor="text1"/>
          <w:sz w:val="28"/>
          <w:szCs w:val="28"/>
        </w:rPr>
        <w:t xml:space="preserve"> января </w:t>
      </w:r>
      <w:r w:rsidRPr="000019B5">
        <w:rPr>
          <w:rFonts w:cs="Liberation Serif"/>
          <w:bCs/>
          <w:color w:val="000000" w:themeColor="text1"/>
          <w:sz w:val="28"/>
          <w:szCs w:val="28"/>
        </w:rPr>
        <w:t>г</w:t>
      </w:r>
      <w:r w:rsidR="0011414F" w:rsidRPr="000019B5">
        <w:rPr>
          <w:rFonts w:cs="Liberation Serif"/>
          <w:bCs/>
          <w:color w:val="000000" w:themeColor="text1"/>
          <w:sz w:val="28"/>
          <w:szCs w:val="28"/>
        </w:rPr>
        <w:t>ода подачи заявки</w:t>
      </w:r>
      <w:r w:rsidRPr="000019B5">
        <w:rPr>
          <w:rFonts w:cs="Liberation Serif"/>
          <w:bCs/>
          <w:color w:val="000000" w:themeColor="text1"/>
          <w:sz w:val="28"/>
          <w:szCs w:val="28"/>
        </w:rPr>
        <w:t xml:space="preserve"> – 1 балл,</w:t>
      </w:r>
    </w:p>
    <w:p w:rsidR="0081667D" w:rsidRPr="000019B5" w:rsidRDefault="00AF58D0">
      <w:pPr>
        <w:ind w:firstLine="851"/>
        <w:jc w:val="both"/>
        <w:rPr>
          <w:rFonts w:cs="Liberation Serif"/>
          <w:bCs/>
          <w:color w:val="000000" w:themeColor="text1"/>
          <w:sz w:val="28"/>
          <w:szCs w:val="28"/>
        </w:rPr>
      </w:pPr>
      <w:r w:rsidRPr="000019B5">
        <w:rPr>
          <w:rFonts w:cs="Liberation Serif"/>
          <w:bCs/>
          <w:color w:val="000000" w:themeColor="text1"/>
          <w:sz w:val="28"/>
          <w:szCs w:val="28"/>
        </w:rPr>
        <w:t xml:space="preserve">- превышает МРОТ на </w:t>
      </w:r>
      <w:r w:rsidR="0011414F" w:rsidRPr="000019B5">
        <w:rPr>
          <w:rFonts w:cs="Liberation Serif"/>
          <w:bCs/>
          <w:color w:val="000000" w:themeColor="text1"/>
          <w:sz w:val="28"/>
          <w:szCs w:val="28"/>
        </w:rPr>
        <w:t xml:space="preserve">01 января года подачи заявки </w:t>
      </w:r>
      <w:r w:rsidRPr="000019B5">
        <w:rPr>
          <w:rFonts w:cs="Liberation Serif"/>
          <w:bCs/>
          <w:color w:val="000000" w:themeColor="text1"/>
          <w:sz w:val="28"/>
          <w:szCs w:val="28"/>
        </w:rPr>
        <w:t>– 2 балла.</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 xml:space="preserve">3) </w:t>
      </w:r>
      <w:r w:rsidR="00277563" w:rsidRPr="000019B5">
        <w:rPr>
          <w:rFonts w:cs="Liberation Serif"/>
          <w:bCs/>
          <w:color w:val="000000" w:themeColor="text1"/>
          <w:sz w:val="28"/>
          <w:szCs w:val="28"/>
        </w:rPr>
        <w:t>Плановый прирост численности работников</w:t>
      </w:r>
      <w:r w:rsidRPr="000019B5">
        <w:rPr>
          <w:rFonts w:cs="Liberation Serif"/>
          <w:bCs/>
          <w:color w:val="000000" w:themeColor="text1"/>
          <w:sz w:val="28"/>
          <w:szCs w:val="28"/>
        </w:rPr>
        <w:t>:</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 xml:space="preserve">0 </w:t>
      </w:r>
      <w:r w:rsidR="00277563" w:rsidRPr="000019B5">
        <w:rPr>
          <w:rFonts w:cs="Liberation Serif"/>
          <w:bCs/>
          <w:color w:val="000000" w:themeColor="text1"/>
          <w:sz w:val="28"/>
          <w:szCs w:val="28"/>
        </w:rPr>
        <w:t>человек</w:t>
      </w:r>
      <w:r w:rsidRPr="000019B5">
        <w:rPr>
          <w:rFonts w:cs="Liberation Serif"/>
          <w:bCs/>
          <w:color w:val="000000" w:themeColor="text1"/>
          <w:sz w:val="28"/>
          <w:szCs w:val="28"/>
        </w:rPr>
        <w:t xml:space="preserve"> - 0 баллов; от 1 до 2 </w:t>
      </w:r>
      <w:r w:rsidR="00277563" w:rsidRPr="000019B5">
        <w:rPr>
          <w:rFonts w:cs="Liberation Serif"/>
          <w:bCs/>
          <w:color w:val="000000" w:themeColor="text1"/>
          <w:sz w:val="28"/>
          <w:szCs w:val="28"/>
        </w:rPr>
        <w:t>человек</w:t>
      </w:r>
      <w:r w:rsidRPr="000019B5">
        <w:rPr>
          <w:rFonts w:cs="Liberation Serif"/>
          <w:bCs/>
          <w:color w:val="000000" w:themeColor="text1"/>
          <w:sz w:val="28"/>
          <w:szCs w:val="28"/>
        </w:rPr>
        <w:t xml:space="preserve"> - 1 балл; от 3 до 5 </w:t>
      </w:r>
      <w:r w:rsidR="00277563" w:rsidRPr="000019B5">
        <w:rPr>
          <w:rFonts w:cs="Liberation Serif"/>
          <w:bCs/>
          <w:color w:val="000000" w:themeColor="text1"/>
          <w:sz w:val="28"/>
          <w:szCs w:val="28"/>
        </w:rPr>
        <w:t>человек</w:t>
      </w:r>
      <w:r w:rsidRPr="000019B5">
        <w:rPr>
          <w:rFonts w:cs="Liberation Serif"/>
          <w:bCs/>
          <w:color w:val="000000" w:themeColor="text1"/>
          <w:sz w:val="28"/>
          <w:szCs w:val="28"/>
        </w:rPr>
        <w:t xml:space="preserve"> - 2 балла; более 5 </w:t>
      </w:r>
      <w:r w:rsidR="00277563" w:rsidRPr="000019B5">
        <w:rPr>
          <w:rFonts w:cs="Liberation Serif"/>
          <w:bCs/>
          <w:color w:val="000000" w:themeColor="text1"/>
          <w:sz w:val="28"/>
          <w:szCs w:val="28"/>
        </w:rPr>
        <w:t>человек</w:t>
      </w:r>
      <w:r w:rsidRPr="000019B5">
        <w:rPr>
          <w:rFonts w:cs="Liberation Serif"/>
          <w:bCs/>
          <w:color w:val="000000" w:themeColor="text1"/>
          <w:sz w:val="28"/>
          <w:szCs w:val="28"/>
        </w:rPr>
        <w:t xml:space="preserve"> - 3 балла;</w:t>
      </w:r>
    </w:p>
    <w:p w:rsidR="0081667D" w:rsidRPr="000019B5" w:rsidRDefault="004B46F9">
      <w:pPr>
        <w:ind w:firstLine="851"/>
        <w:jc w:val="both"/>
        <w:rPr>
          <w:color w:val="000000" w:themeColor="text1"/>
        </w:rPr>
      </w:pPr>
      <w:r w:rsidRPr="000019B5">
        <w:rPr>
          <w:rFonts w:cs="Liberation Serif"/>
          <w:bCs/>
          <w:color w:val="000000" w:themeColor="text1"/>
          <w:sz w:val="28"/>
          <w:szCs w:val="28"/>
        </w:rPr>
        <w:t xml:space="preserve">4) </w:t>
      </w:r>
      <w:r w:rsidR="00AF58D0" w:rsidRPr="000019B5">
        <w:rPr>
          <w:rFonts w:cs="Liberation Serif"/>
          <w:bCs/>
          <w:color w:val="000000" w:themeColor="text1"/>
          <w:sz w:val="28"/>
          <w:szCs w:val="28"/>
        </w:rPr>
        <w:t>среднесписочная численность работников</w:t>
      </w:r>
      <w:r w:rsidRPr="000019B5">
        <w:rPr>
          <w:rFonts w:cs="Liberation Serif"/>
          <w:bCs/>
          <w:color w:val="000000" w:themeColor="text1"/>
          <w:sz w:val="28"/>
          <w:szCs w:val="28"/>
        </w:rPr>
        <w:t>:</w:t>
      </w:r>
    </w:p>
    <w:p w:rsidR="0081667D" w:rsidRPr="000019B5" w:rsidRDefault="00AF58D0">
      <w:pPr>
        <w:ind w:firstLine="851"/>
        <w:jc w:val="both"/>
        <w:rPr>
          <w:color w:val="000000" w:themeColor="text1"/>
        </w:rPr>
      </w:pPr>
      <w:r w:rsidRPr="000019B5">
        <w:rPr>
          <w:rFonts w:cs="Liberation Serif"/>
          <w:bCs/>
          <w:color w:val="000000" w:themeColor="text1"/>
          <w:sz w:val="28"/>
          <w:szCs w:val="28"/>
        </w:rPr>
        <w:t xml:space="preserve">От </w:t>
      </w:r>
      <w:r w:rsidR="004B46F9" w:rsidRPr="000019B5">
        <w:rPr>
          <w:rFonts w:cs="Liberation Serif"/>
          <w:bCs/>
          <w:color w:val="000000" w:themeColor="text1"/>
          <w:sz w:val="28"/>
          <w:szCs w:val="28"/>
        </w:rPr>
        <w:t>1</w:t>
      </w:r>
      <w:r w:rsidRPr="000019B5">
        <w:rPr>
          <w:rFonts w:cs="Liberation Serif"/>
          <w:bCs/>
          <w:color w:val="000000" w:themeColor="text1"/>
          <w:sz w:val="28"/>
          <w:szCs w:val="28"/>
        </w:rPr>
        <w:t>-5 чел.</w:t>
      </w:r>
      <w:r w:rsidR="004B46F9" w:rsidRPr="000019B5">
        <w:rPr>
          <w:rFonts w:cs="Liberation Serif"/>
          <w:bCs/>
          <w:color w:val="000000" w:themeColor="text1"/>
          <w:sz w:val="28"/>
          <w:szCs w:val="28"/>
        </w:rPr>
        <w:t xml:space="preserve">— </w:t>
      </w:r>
      <w:r w:rsidRPr="000019B5">
        <w:rPr>
          <w:rFonts w:cs="Liberation Serif"/>
          <w:bCs/>
          <w:color w:val="000000" w:themeColor="text1"/>
          <w:sz w:val="28"/>
          <w:szCs w:val="28"/>
        </w:rPr>
        <w:t>1 балл</w:t>
      </w:r>
      <w:r w:rsidR="004B46F9" w:rsidRPr="000019B5">
        <w:rPr>
          <w:rFonts w:cs="Liberation Serif"/>
          <w:bCs/>
          <w:color w:val="000000" w:themeColor="text1"/>
          <w:sz w:val="28"/>
          <w:szCs w:val="28"/>
        </w:rPr>
        <w:t xml:space="preserve">, </w:t>
      </w:r>
      <w:r w:rsidRPr="000019B5">
        <w:rPr>
          <w:rFonts w:cs="Liberation Serif"/>
          <w:bCs/>
          <w:color w:val="000000" w:themeColor="text1"/>
          <w:sz w:val="28"/>
          <w:szCs w:val="28"/>
        </w:rPr>
        <w:t>от 6-10 чел.— 2 балла</w:t>
      </w:r>
      <w:r w:rsidR="004B46F9" w:rsidRPr="000019B5">
        <w:rPr>
          <w:rFonts w:cs="Liberation Serif"/>
          <w:bCs/>
          <w:color w:val="000000" w:themeColor="text1"/>
          <w:sz w:val="28"/>
          <w:szCs w:val="28"/>
        </w:rPr>
        <w:t xml:space="preserve">, </w:t>
      </w:r>
      <w:r w:rsidRPr="000019B5">
        <w:rPr>
          <w:rFonts w:cs="Liberation Serif"/>
          <w:bCs/>
          <w:color w:val="000000" w:themeColor="text1"/>
          <w:sz w:val="28"/>
          <w:szCs w:val="28"/>
        </w:rPr>
        <w:t>11 и более чел.— 3 балла</w:t>
      </w:r>
      <w:r w:rsidR="004B46F9" w:rsidRPr="000019B5">
        <w:rPr>
          <w:rFonts w:cs="Liberation Serif"/>
          <w:bCs/>
          <w:color w:val="000000" w:themeColor="text1"/>
          <w:sz w:val="28"/>
          <w:szCs w:val="28"/>
        </w:rPr>
        <w:t>.</w:t>
      </w:r>
    </w:p>
    <w:p w:rsidR="0081667D" w:rsidRPr="000019B5" w:rsidRDefault="00AF58D0">
      <w:pPr>
        <w:ind w:firstLine="851"/>
        <w:jc w:val="both"/>
        <w:rPr>
          <w:rFonts w:cs="Liberation Serif"/>
          <w:bCs/>
          <w:color w:val="000000" w:themeColor="text1"/>
          <w:sz w:val="28"/>
          <w:szCs w:val="28"/>
        </w:rPr>
      </w:pPr>
      <w:r w:rsidRPr="000019B5">
        <w:rPr>
          <w:rFonts w:cs="Liberation Serif"/>
          <w:bCs/>
          <w:color w:val="000000" w:themeColor="text1"/>
          <w:sz w:val="28"/>
          <w:szCs w:val="28"/>
        </w:rPr>
        <w:t>5) Основной вид деятельности субъекта предпринимательства</w:t>
      </w:r>
      <w:r w:rsidR="004B46F9" w:rsidRPr="000019B5">
        <w:rPr>
          <w:rFonts w:cs="Liberation Serif"/>
          <w:bCs/>
          <w:color w:val="000000" w:themeColor="text1"/>
          <w:sz w:val="28"/>
          <w:szCs w:val="28"/>
        </w:rPr>
        <w:t>:</w:t>
      </w:r>
    </w:p>
    <w:p w:rsidR="0081667D" w:rsidRPr="000019B5" w:rsidRDefault="00AF58D0">
      <w:pPr>
        <w:ind w:firstLine="851"/>
        <w:jc w:val="both"/>
        <w:rPr>
          <w:color w:val="000000" w:themeColor="text1"/>
          <w:sz w:val="28"/>
          <w:szCs w:val="28"/>
        </w:rPr>
      </w:pPr>
      <w:r w:rsidRPr="000019B5">
        <w:rPr>
          <w:color w:val="000000" w:themeColor="text1"/>
          <w:sz w:val="28"/>
          <w:szCs w:val="28"/>
        </w:rPr>
        <w:t>-деятельность по предоставлению мест временного проживания – 1 балл;</w:t>
      </w:r>
    </w:p>
    <w:p w:rsidR="00AF58D0" w:rsidRPr="000019B5" w:rsidRDefault="00AF58D0">
      <w:pPr>
        <w:ind w:firstLine="851"/>
        <w:jc w:val="both"/>
        <w:rPr>
          <w:color w:val="000000" w:themeColor="text1"/>
          <w:sz w:val="28"/>
          <w:szCs w:val="28"/>
        </w:rPr>
      </w:pPr>
      <w:r w:rsidRPr="000019B5">
        <w:rPr>
          <w:color w:val="000000" w:themeColor="text1"/>
          <w:sz w:val="28"/>
          <w:szCs w:val="28"/>
        </w:rPr>
        <w:t>-оказание бытовых услуг населению – 2 балла;</w:t>
      </w:r>
    </w:p>
    <w:p w:rsidR="00AF58D0" w:rsidRPr="000019B5" w:rsidRDefault="00AF58D0">
      <w:pPr>
        <w:ind w:firstLine="851"/>
        <w:jc w:val="both"/>
        <w:rPr>
          <w:color w:val="000000" w:themeColor="text1"/>
          <w:sz w:val="28"/>
          <w:szCs w:val="28"/>
        </w:rPr>
      </w:pPr>
      <w:r w:rsidRPr="000019B5">
        <w:rPr>
          <w:color w:val="000000" w:themeColor="text1"/>
          <w:sz w:val="28"/>
          <w:szCs w:val="28"/>
        </w:rPr>
        <w:t>-строительство зданий для промышленного производства – 3 балла;</w:t>
      </w:r>
    </w:p>
    <w:p w:rsidR="00AF58D0" w:rsidRPr="000019B5" w:rsidRDefault="00AF58D0">
      <w:pPr>
        <w:ind w:firstLine="851"/>
        <w:jc w:val="both"/>
        <w:rPr>
          <w:color w:val="000000" w:themeColor="text1"/>
          <w:sz w:val="28"/>
          <w:szCs w:val="28"/>
        </w:rPr>
      </w:pPr>
      <w:r w:rsidRPr="000019B5">
        <w:rPr>
          <w:color w:val="000000" w:themeColor="text1"/>
          <w:sz w:val="28"/>
          <w:szCs w:val="28"/>
        </w:rPr>
        <w:t>-развитие сферы общественного питания – 4 балла;</w:t>
      </w:r>
    </w:p>
    <w:p w:rsidR="00AF58D0" w:rsidRPr="000019B5" w:rsidRDefault="00AF58D0">
      <w:pPr>
        <w:ind w:firstLine="851"/>
        <w:jc w:val="both"/>
        <w:rPr>
          <w:color w:val="000000" w:themeColor="text1"/>
          <w:sz w:val="28"/>
          <w:szCs w:val="28"/>
        </w:rPr>
      </w:pPr>
      <w:r w:rsidRPr="000019B5">
        <w:rPr>
          <w:color w:val="000000" w:themeColor="text1"/>
          <w:sz w:val="28"/>
          <w:szCs w:val="28"/>
        </w:rPr>
        <w:t>- туризм, включая развитие народных промыслов – 5 баллов;</w:t>
      </w:r>
    </w:p>
    <w:p w:rsidR="00AF58D0" w:rsidRPr="000019B5" w:rsidRDefault="00AF58D0">
      <w:pPr>
        <w:ind w:firstLine="851"/>
        <w:jc w:val="both"/>
        <w:rPr>
          <w:color w:val="000000" w:themeColor="text1"/>
          <w:sz w:val="28"/>
          <w:szCs w:val="28"/>
        </w:rPr>
      </w:pPr>
      <w:r w:rsidRPr="000019B5">
        <w:rPr>
          <w:color w:val="000000" w:themeColor="text1"/>
          <w:sz w:val="28"/>
          <w:szCs w:val="28"/>
        </w:rPr>
        <w:t>- производство и услуги обрабатывающей промышленности – 6 баллов.</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 xml:space="preserve">Подсчет баллов осуществляется путем сложения значений указанных критериев. </w:t>
      </w:r>
      <w:r w:rsidRPr="000019B5">
        <w:rPr>
          <w:rFonts w:cs="Times New Roman"/>
          <w:color w:val="000000" w:themeColor="text1"/>
          <w:sz w:val="28"/>
          <w:szCs w:val="28"/>
        </w:rPr>
        <w:t>СМСП</w:t>
      </w:r>
      <w:r w:rsidRPr="000019B5">
        <w:rPr>
          <w:rFonts w:cs="Liberation Serif"/>
          <w:bCs/>
          <w:color w:val="000000" w:themeColor="text1"/>
          <w:sz w:val="28"/>
          <w:szCs w:val="28"/>
        </w:rPr>
        <w:t>, претендующие на получение субсидий, заносятся в список в порядке убывания набранных баллов, набравшие в результате подсчета одинаковое количество баллов, заносятся в список в порядке очередности поданных заявок.</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2.3.8. На основании рассмотрения заявок Комиссия принимает одно из следующих решений:</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 xml:space="preserve">1) о предоставлении </w:t>
      </w:r>
      <w:r w:rsidRPr="000019B5">
        <w:rPr>
          <w:rFonts w:cs="Times New Roman"/>
          <w:color w:val="000000" w:themeColor="text1"/>
          <w:sz w:val="28"/>
          <w:szCs w:val="28"/>
        </w:rPr>
        <w:t>СМСП</w:t>
      </w:r>
      <w:r w:rsidRPr="000019B5">
        <w:rPr>
          <w:rFonts w:cs="Liberation Serif"/>
          <w:bCs/>
          <w:color w:val="000000" w:themeColor="text1"/>
          <w:sz w:val="28"/>
          <w:szCs w:val="28"/>
        </w:rPr>
        <w:t xml:space="preserve"> субсидии и о сумме субсидии. При определении размера субсидии учитывается количество баллов, набранных </w:t>
      </w:r>
      <w:r w:rsidRPr="000019B5">
        <w:rPr>
          <w:rFonts w:cs="Times New Roman"/>
          <w:color w:val="000000" w:themeColor="text1"/>
          <w:sz w:val="28"/>
          <w:szCs w:val="28"/>
        </w:rPr>
        <w:t>СМСП</w:t>
      </w:r>
      <w:r w:rsidRPr="000019B5">
        <w:rPr>
          <w:rFonts w:cs="Liberation Serif"/>
          <w:bCs/>
          <w:color w:val="000000" w:themeColor="text1"/>
          <w:sz w:val="28"/>
          <w:szCs w:val="28"/>
        </w:rPr>
        <w:t xml:space="preserve"> в соответствии с критериями, указанными в пункте 2.3.1. настоящего порядка;</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 xml:space="preserve">2) об отказе </w:t>
      </w:r>
      <w:r w:rsidRPr="000019B5">
        <w:rPr>
          <w:rFonts w:cs="Times New Roman"/>
          <w:color w:val="000000" w:themeColor="text1"/>
          <w:sz w:val="28"/>
          <w:szCs w:val="28"/>
        </w:rPr>
        <w:t>СМСП</w:t>
      </w:r>
      <w:r w:rsidRPr="000019B5">
        <w:rPr>
          <w:rFonts w:cs="Liberation Serif"/>
          <w:bCs/>
          <w:color w:val="000000" w:themeColor="text1"/>
          <w:sz w:val="28"/>
          <w:szCs w:val="28"/>
        </w:rPr>
        <w:t xml:space="preserve"> в предоставлении субсидии.</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2.3.9. Отбор может быть признан несостоявшимся, если все представленные заявки не соответствуют требованиям настоящего Порядка.</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 xml:space="preserve">2.3.10. Основаниями отказа </w:t>
      </w:r>
      <w:r w:rsidRPr="000019B5">
        <w:rPr>
          <w:rFonts w:cs="Times New Roman"/>
          <w:color w:val="000000" w:themeColor="text1"/>
          <w:sz w:val="28"/>
          <w:szCs w:val="28"/>
        </w:rPr>
        <w:t>СМСП</w:t>
      </w:r>
      <w:r w:rsidRPr="000019B5">
        <w:rPr>
          <w:rFonts w:cs="Liberation Serif"/>
          <w:bCs/>
          <w:color w:val="000000" w:themeColor="text1"/>
          <w:sz w:val="28"/>
          <w:szCs w:val="28"/>
        </w:rPr>
        <w:t xml:space="preserve"> в предоставлении субсидии являются:</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1) документы, предусмотренные пунктом 2.3.1 настоящего Порядка, представлены не в полном объеме, или содержат недостоверные сведения, или представлены с нарушением установленных требований;</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 xml:space="preserve">2) представление </w:t>
      </w:r>
      <w:r w:rsidRPr="000019B5">
        <w:rPr>
          <w:rFonts w:cs="Times New Roman"/>
          <w:color w:val="000000" w:themeColor="text1"/>
          <w:sz w:val="28"/>
          <w:szCs w:val="28"/>
        </w:rPr>
        <w:t>СМСП</w:t>
      </w:r>
      <w:r w:rsidRPr="000019B5">
        <w:rPr>
          <w:rFonts w:cs="Liberation Serif"/>
          <w:bCs/>
          <w:color w:val="000000" w:themeColor="text1"/>
          <w:sz w:val="28"/>
          <w:szCs w:val="28"/>
        </w:rPr>
        <w:t xml:space="preserve"> в администрацию пакета документов после окончания срока приема заявок;</w:t>
      </w:r>
    </w:p>
    <w:p w:rsidR="0081667D" w:rsidRPr="000019B5" w:rsidRDefault="004B46F9">
      <w:pPr>
        <w:ind w:firstLine="851"/>
        <w:jc w:val="both"/>
        <w:rPr>
          <w:color w:val="000000" w:themeColor="text1"/>
        </w:rPr>
      </w:pPr>
      <w:r w:rsidRPr="000019B5">
        <w:rPr>
          <w:rFonts w:cs="Liberation Serif"/>
          <w:bCs/>
          <w:color w:val="000000" w:themeColor="text1"/>
          <w:sz w:val="28"/>
          <w:szCs w:val="28"/>
        </w:rPr>
        <w:t xml:space="preserve">3) получатель субсидии не соответствует требованиям, предусмотренным </w:t>
      </w:r>
      <w:hyperlink r:id="rId12" w:tgtFrame="_top">
        <w:r w:rsidRPr="000019B5">
          <w:rPr>
            <w:rFonts w:cs="Liberation Serif"/>
            <w:bCs/>
            <w:color w:val="000000" w:themeColor="text1"/>
            <w:sz w:val="28"/>
            <w:szCs w:val="28"/>
          </w:rPr>
          <w:t>пунктом 2.1.1</w:t>
        </w:r>
      </w:hyperlink>
      <w:r w:rsidRPr="000019B5">
        <w:rPr>
          <w:rFonts w:cs="Liberation Serif"/>
          <w:bCs/>
          <w:color w:val="000000" w:themeColor="text1"/>
          <w:sz w:val="28"/>
          <w:szCs w:val="28"/>
        </w:rPr>
        <w:t xml:space="preserve"> настоящего Порядка;</w:t>
      </w:r>
    </w:p>
    <w:p w:rsidR="0081667D" w:rsidRPr="000019B5" w:rsidRDefault="004B46F9">
      <w:pPr>
        <w:ind w:firstLine="851"/>
        <w:jc w:val="both"/>
        <w:rPr>
          <w:color w:val="000000" w:themeColor="text1"/>
        </w:rPr>
      </w:pPr>
      <w:r w:rsidRPr="000019B5">
        <w:rPr>
          <w:rFonts w:cs="Liberation Serif"/>
          <w:bCs/>
          <w:color w:val="000000" w:themeColor="text1"/>
          <w:sz w:val="28"/>
          <w:szCs w:val="28"/>
        </w:rPr>
        <w:t xml:space="preserve">4) приостановление деятельности </w:t>
      </w:r>
      <w:r w:rsidRPr="000019B5">
        <w:rPr>
          <w:rFonts w:cs="Times New Roman"/>
          <w:color w:val="000000" w:themeColor="text1"/>
          <w:sz w:val="28"/>
          <w:szCs w:val="28"/>
        </w:rPr>
        <w:t>СМСП</w:t>
      </w:r>
      <w:r w:rsidRPr="000019B5">
        <w:rPr>
          <w:rFonts w:cs="Liberation Serif"/>
          <w:bCs/>
          <w:color w:val="000000" w:themeColor="text1"/>
          <w:sz w:val="28"/>
          <w:szCs w:val="28"/>
        </w:rPr>
        <w:t xml:space="preserve"> в порядке, предусмотренном </w:t>
      </w:r>
      <w:hyperlink r:id="rId13" w:tgtFrame="_top">
        <w:r w:rsidRPr="000019B5">
          <w:rPr>
            <w:rFonts w:cs="Liberation Serif"/>
            <w:bCs/>
            <w:color w:val="000000" w:themeColor="text1"/>
            <w:sz w:val="28"/>
            <w:szCs w:val="28"/>
          </w:rPr>
          <w:t>Кодексом</w:t>
        </w:r>
      </w:hyperlink>
      <w:r w:rsidRPr="000019B5">
        <w:rPr>
          <w:rFonts w:cs="Liberation Serif"/>
          <w:bCs/>
          <w:color w:val="000000" w:themeColor="text1"/>
          <w:sz w:val="28"/>
          <w:szCs w:val="28"/>
        </w:rPr>
        <w:t xml:space="preserve"> Российской Федерации об административных правонарушениях (для юридических лиц);</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 xml:space="preserve">5) с момента признания </w:t>
      </w:r>
      <w:r w:rsidRPr="000019B5">
        <w:rPr>
          <w:rFonts w:cs="Times New Roman"/>
          <w:color w:val="000000" w:themeColor="text1"/>
          <w:sz w:val="28"/>
          <w:szCs w:val="28"/>
        </w:rPr>
        <w:t>СМСП</w:t>
      </w:r>
      <w:r w:rsidRPr="000019B5">
        <w:rPr>
          <w:rFonts w:cs="Liberation Serif"/>
          <w:bCs/>
          <w:color w:val="000000" w:themeColor="text1"/>
          <w:sz w:val="28"/>
          <w:szCs w:val="28"/>
        </w:rPr>
        <w:t xml:space="preserve"> допустившего нарушение порядка и </w:t>
      </w:r>
      <w:r w:rsidR="00277563" w:rsidRPr="000019B5">
        <w:rPr>
          <w:rFonts w:cs="Liberation Serif"/>
          <w:bCs/>
          <w:color w:val="000000" w:themeColor="text1"/>
          <w:sz w:val="28"/>
          <w:szCs w:val="28"/>
        </w:rPr>
        <w:t>условий предоставления субсидии;</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6) предоставление субсидии повлечет превышение лимитов бюджетных обязательств, доведенных до администрации.</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2.3.11. Решение Комиссии об итогах отбора принимается в форме протокола, который оформляется секретарем Комиссии в срок не позднее 3 рабочих дней со дня проведения заседания Комиссии. Протокол подписывается всеми членами Комиссии, присутствовавшими на заседании.</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2.3.12. Не позднее 7 рабочих дней со дня проведения заседания Комиссии секретарь Комиссии на основании протокола заседания Комиссии готовит проект постановления администрации о предоставлении субсидий.</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 xml:space="preserve">В постановлении администрации о предоставлении субсидий указывается перечень </w:t>
      </w:r>
      <w:r w:rsidRPr="000019B5">
        <w:rPr>
          <w:rFonts w:cs="Times New Roman"/>
          <w:color w:val="000000" w:themeColor="text1"/>
          <w:sz w:val="28"/>
          <w:szCs w:val="28"/>
        </w:rPr>
        <w:t>СМСП</w:t>
      </w:r>
      <w:r w:rsidRPr="000019B5">
        <w:rPr>
          <w:rFonts w:cs="Liberation Serif"/>
          <w:bCs/>
          <w:color w:val="000000" w:themeColor="text1"/>
          <w:sz w:val="28"/>
          <w:szCs w:val="28"/>
        </w:rPr>
        <w:t xml:space="preserve">, которым в соответствующем финансовом году предоставляются субсидии, цели субсидирования, объем предоставляемых субсидий, а также поручение юридическому отделу администрации о подготовке Соглашений с </w:t>
      </w:r>
      <w:r w:rsidRPr="000019B5">
        <w:rPr>
          <w:rFonts w:cs="Times New Roman"/>
          <w:color w:val="000000" w:themeColor="text1"/>
          <w:sz w:val="28"/>
          <w:szCs w:val="28"/>
        </w:rPr>
        <w:t>СМСП</w:t>
      </w:r>
      <w:r w:rsidRPr="000019B5">
        <w:rPr>
          <w:rFonts w:cs="Liberation Serif"/>
          <w:bCs/>
          <w:color w:val="000000" w:themeColor="text1"/>
          <w:sz w:val="28"/>
          <w:szCs w:val="28"/>
        </w:rPr>
        <w:t xml:space="preserve"> на предоставление субсидий.</w:t>
      </w:r>
    </w:p>
    <w:p w:rsidR="0081667D" w:rsidRPr="000019B5" w:rsidRDefault="004B46F9">
      <w:pPr>
        <w:ind w:firstLine="851"/>
        <w:jc w:val="both"/>
        <w:rPr>
          <w:rFonts w:cs="Liberation Serif"/>
          <w:color w:val="000000" w:themeColor="text1"/>
          <w:sz w:val="28"/>
          <w:szCs w:val="28"/>
        </w:rPr>
      </w:pPr>
      <w:r w:rsidRPr="000019B5">
        <w:rPr>
          <w:rFonts w:cs="Liberation Serif"/>
          <w:bCs/>
          <w:color w:val="000000" w:themeColor="text1"/>
          <w:sz w:val="28"/>
          <w:szCs w:val="28"/>
        </w:rPr>
        <w:t>2.3.13.</w:t>
      </w:r>
      <w:r w:rsidRPr="000019B5">
        <w:rPr>
          <w:rFonts w:cs="Liberation Serif"/>
          <w:color w:val="000000" w:themeColor="text1"/>
          <w:sz w:val="28"/>
          <w:szCs w:val="28"/>
          <w:highlight w:val="white"/>
        </w:rPr>
        <w:t xml:space="preserve"> Информация о результатах отбора размещается на </w:t>
      </w:r>
      <w:r w:rsidRPr="000019B5">
        <w:rPr>
          <w:rFonts w:cs="Times New Roman"/>
          <w:color w:val="000000" w:themeColor="text1"/>
          <w:sz w:val="28"/>
          <w:szCs w:val="28"/>
        </w:rPr>
        <w:t>официальном сайте Камышловского городского округа (</w:t>
      </w:r>
      <w:hyperlink r:id="rId14" w:tgtFrame="_top">
        <w:r w:rsidRPr="000019B5">
          <w:rPr>
            <w:rFonts w:cs="Times New Roman"/>
            <w:color w:val="000000" w:themeColor="text1"/>
            <w:sz w:val="28"/>
            <w:szCs w:val="28"/>
          </w:rPr>
          <w:t>http://gorod-kamyshlov.ru/</w:t>
        </w:r>
      </w:hyperlink>
      <w:r w:rsidRPr="000019B5">
        <w:rPr>
          <w:rFonts w:cs="Times New Roman"/>
          <w:color w:val="000000" w:themeColor="text1"/>
          <w:sz w:val="28"/>
          <w:szCs w:val="28"/>
        </w:rPr>
        <w:t>)</w:t>
      </w:r>
      <w:r w:rsidRPr="000019B5">
        <w:rPr>
          <w:rFonts w:cs="Liberation Serif"/>
          <w:color w:val="000000" w:themeColor="text1"/>
          <w:sz w:val="28"/>
          <w:szCs w:val="28"/>
          <w:highlight w:val="white"/>
        </w:rPr>
        <w:t xml:space="preserve"> не </w:t>
      </w:r>
      <w:r w:rsidRPr="000019B5">
        <w:rPr>
          <w:rFonts w:cs="Liberation Serif"/>
          <w:color w:val="000000" w:themeColor="text1"/>
          <w:sz w:val="28"/>
          <w:szCs w:val="28"/>
        </w:rPr>
        <w:t>позднее 14-го календарного дня, следующего за днем определения победителя отбора</w:t>
      </w:r>
      <w:r w:rsidR="0011414F" w:rsidRPr="000019B5">
        <w:rPr>
          <w:rFonts w:cs="Liberation Serif"/>
          <w:color w:val="000000" w:themeColor="text1"/>
          <w:sz w:val="28"/>
          <w:szCs w:val="28"/>
        </w:rPr>
        <w:t>, включающая следующие сведения:</w:t>
      </w:r>
    </w:p>
    <w:p w:rsidR="0011414F" w:rsidRPr="000019B5" w:rsidRDefault="0011414F" w:rsidP="0011414F">
      <w:pPr>
        <w:pStyle w:val="ConsPlusNormal0"/>
        <w:ind w:firstLine="540"/>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дата, время и место проведения рассмотрения предложений (заявок);</w:t>
      </w:r>
    </w:p>
    <w:p w:rsidR="0011414F" w:rsidRPr="000019B5" w:rsidRDefault="0011414F" w:rsidP="0011414F">
      <w:pPr>
        <w:pStyle w:val="ConsPlusNormal0"/>
        <w:ind w:firstLine="540"/>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дата, время и место оценки предложений (заявок) участников отбора (в случае проведения конкурса);</w:t>
      </w:r>
    </w:p>
    <w:p w:rsidR="0011414F" w:rsidRPr="000019B5" w:rsidRDefault="0011414F" w:rsidP="0011414F">
      <w:pPr>
        <w:pStyle w:val="ConsPlusNormal0"/>
        <w:ind w:firstLine="540"/>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информация об участниках отбора, предложения (заявки) которых были рассмотрены;</w:t>
      </w:r>
    </w:p>
    <w:p w:rsidR="0011414F" w:rsidRPr="000019B5" w:rsidRDefault="0011414F" w:rsidP="0011414F">
      <w:pPr>
        <w:pStyle w:val="ConsPlusNormal0"/>
        <w:ind w:firstLine="540"/>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11414F" w:rsidRPr="000019B5" w:rsidRDefault="0011414F" w:rsidP="0011414F">
      <w:pPr>
        <w:pStyle w:val="ConsPlusNormal0"/>
        <w:ind w:firstLine="540"/>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случае проведения конкурса);</w:t>
      </w:r>
    </w:p>
    <w:p w:rsidR="0011414F" w:rsidRPr="000019B5" w:rsidRDefault="0011414F" w:rsidP="0011414F">
      <w:pPr>
        <w:pStyle w:val="ConsPlusNormal0"/>
        <w:ind w:firstLine="540"/>
        <w:jc w:val="both"/>
        <w:rPr>
          <w:rFonts w:cs="Liberation Serif"/>
          <w:color w:val="000000" w:themeColor="text1"/>
          <w:sz w:val="28"/>
          <w:szCs w:val="28"/>
        </w:rPr>
      </w:pPr>
      <w:r w:rsidRPr="000019B5">
        <w:rPr>
          <w:rFonts w:ascii="Liberation Serif" w:hAnsi="Liberation Serif" w:cs="Liberation Serif"/>
          <w:color w:val="000000" w:themeColor="text1"/>
          <w:sz w:val="28"/>
          <w:szCs w:val="28"/>
        </w:rPr>
        <w:t>наименование получателя (получателей) субсидии, с которым заключается соглашение, и размер предоставляемой ему субсидии.</w:t>
      </w:r>
    </w:p>
    <w:p w:rsidR="0011414F" w:rsidRPr="000019B5" w:rsidRDefault="0011414F">
      <w:pPr>
        <w:ind w:firstLine="851"/>
        <w:jc w:val="both"/>
        <w:rPr>
          <w:color w:val="000000" w:themeColor="text1"/>
        </w:rPr>
      </w:pPr>
    </w:p>
    <w:p w:rsidR="0081667D"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 xml:space="preserve">2.3.14. При принятии Комиссией решения об отказе </w:t>
      </w:r>
      <w:r w:rsidRPr="000019B5">
        <w:rPr>
          <w:rFonts w:cs="Times New Roman"/>
          <w:color w:val="000000" w:themeColor="text1"/>
          <w:sz w:val="28"/>
          <w:szCs w:val="28"/>
        </w:rPr>
        <w:t>СМСП</w:t>
      </w:r>
      <w:r w:rsidRPr="000019B5">
        <w:rPr>
          <w:rFonts w:cs="Liberation Serif"/>
          <w:bCs/>
          <w:color w:val="000000" w:themeColor="text1"/>
          <w:sz w:val="28"/>
          <w:szCs w:val="28"/>
        </w:rPr>
        <w:t xml:space="preserve"> в предоставлении Субсидии секретарь Комиссии готовит письменный ответ с обоснованием отказа за подписью главы, в срок не позднее 7 рабочих дней со дня принятия решения Комиссией.</w:t>
      </w:r>
    </w:p>
    <w:p w:rsidR="00917B54" w:rsidRPr="000019B5" w:rsidRDefault="00917B54" w:rsidP="00917B54">
      <w:pPr>
        <w:ind w:firstLine="709"/>
        <w:jc w:val="both"/>
        <w:rPr>
          <w:rFonts w:cs="Liberation Serif"/>
          <w:bCs/>
          <w:color w:val="000000" w:themeColor="text1"/>
          <w:sz w:val="28"/>
          <w:szCs w:val="28"/>
        </w:rPr>
      </w:pPr>
      <w:r>
        <w:rPr>
          <w:rFonts w:cs="Liberation Serif"/>
          <w:bCs/>
          <w:color w:val="000000" w:themeColor="text1"/>
          <w:sz w:val="28"/>
          <w:szCs w:val="28"/>
        </w:rPr>
        <w:t>К</w:t>
      </w:r>
      <w:r w:rsidRPr="000019B5">
        <w:rPr>
          <w:rFonts w:cs="Liberation Serif"/>
          <w:bCs/>
          <w:color w:val="000000" w:themeColor="text1"/>
          <w:sz w:val="28"/>
          <w:szCs w:val="28"/>
        </w:rPr>
        <w:t xml:space="preserve">опию письменного ответа администрации с обоснованием отказа </w:t>
      </w:r>
      <w:r w:rsidRPr="000019B5">
        <w:rPr>
          <w:rFonts w:cs="Times New Roman"/>
          <w:color w:val="000000" w:themeColor="text1"/>
          <w:sz w:val="28"/>
          <w:szCs w:val="28"/>
        </w:rPr>
        <w:t>СМСП</w:t>
      </w:r>
      <w:r w:rsidRPr="000019B5">
        <w:rPr>
          <w:rFonts w:cs="Liberation Serif"/>
          <w:bCs/>
          <w:color w:val="000000" w:themeColor="text1"/>
          <w:sz w:val="28"/>
          <w:szCs w:val="28"/>
        </w:rPr>
        <w:t xml:space="preserve"> в предоставлении субсидии</w:t>
      </w:r>
      <w:r>
        <w:rPr>
          <w:rFonts w:cs="Liberation Serif"/>
          <w:bCs/>
          <w:color w:val="000000" w:themeColor="text1"/>
          <w:sz w:val="28"/>
          <w:szCs w:val="28"/>
        </w:rPr>
        <w:t xml:space="preserve">, секретарь комиссии подшивает в </w:t>
      </w:r>
      <w:r>
        <w:rPr>
          <w:rFonts w:cs="Liberation Serif"/>
          <w:bCs/>
          <w:color w:val="000000" w:themeColor="text1"/>
          <w:sz w:val="28"/>
          <w:szCs w:val="28"/>
        </w:rPr>
        <w:t>сформированные документы по заявке</w:t>
      </w:r>
      <w:bookmarkStart w:id="10" w:name="_GoBack"/>
      <w:bookmarkEnd w:id="10"/>
      <w:r w:rsidRPr="000019B5">
        <w:rPr>
          <w:rFonts w:cs="Liberation Serif"/>
          <w:bCs/>
          <w:color w:val="000000" w:themeColor="text1"/>
          <w:sz w:val="28"/>
          <w:szCs w:val="28"/>
        </w:rPr>
        <w:t>.</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2.3.15. Постановление администрации о предоставлении Субсидий размещается на официальном сайте Камышловского городского округа.</w:t>
      </w:r>
    </w:p>
    <w:p w:rsidR="00917B54" w:rsidRDefault="004B46F9" w:rsidP="00917B54">
      <w:pPr>
        <w:ind w:firstLine="709"/>
        <w:jc w:val="both"/>
        <w:rPr>
          <w:rFonts w:cs="Liberation Serif"/>
          <w:bCs/>
          <w:color w:val="000000" w:themeColor="text1"/>
          <w:sz w:val="28"/>
          <w:szCs w:val="28"/>
        </w:rPr>
      </w:pPr>
      <w:r w:rsidRPr="000019B5">
        <w:rPr>
          <w:rFonts w:cs="Liberation Serif"/>
          <w:bCs/>
          <w:color w:val="000000" w:themeColor="text1"/>
          <w:sz w:val="28"/>
          <w:szCs w:val="28"/>
        </w:rPr>
        <w:t xml:space="preserve">2.3.16. Секретарь Комиссии формирует и передает на хранение в отдел учета и отчетности администрации пакет документов, связанных с предоставлением субсидии, в том числе: заявку и приложенные </w:t>
      </w:r>
      <w:r w:rsidRPr="000019B5">
        <w:rPr>
          <w:rFonts w:cs="Times New Roman"/>
          <w:color w:val="000000" w:themeColor="text1"/>
          <w:sz w:val="28"/>
          <w:szCs w:val="28"/>
        </w:rPr>
        <w:t>СМСП</w:t>
      </w:r>
      <w:r w:rsidRPr="000019B5">
        <w:rPr>
          <w:rFonts w:cs="Liberation Serif"/>
          <w:bCs/>
          <w:color w:val="000000" w:themeColor="text1"/>
          <w:sz w:val="28"/>
          <w:szCs w:val="28"/>
        </w:rPr>
        <w:t xml:space="preserve"> к ней документы, протокол заседания Комиссии, копию постановления администрации о предоставлении субсидии, соглашение с </w:t>
      </w:r>
      <w:r w:rsidRPr="000019B5">
        <w:rPr>
          <w:rFonts w:cs="Times New Roman"/>
          <w:color w:val="000000" w:themeColor="text1"/>
          <w:sz w:val="28"/>
          <w:szCs w:val="28"/>
        </w:rPr>
        <w:t>СМСП</w:t>
      </w:r>
      <w:r w:rsidRPr="000019B5">
        <w:rPr>
          <w:rFonts w:cs="Liberation Serif"/>
          <w:bCs/>
          <w:color w:val="000000" w:themeColor="text1"/>
          <w:sz w:val="28"/>
          <w:szCs w:val="28"/>
        </w:rPr>
        <w:t xml:space="preserve"> о предоставлении </w:t>
      </w:r>
      <w:r w:rsidR="00917B54">
        <w:rPr>
          <w:rFonts w:cs="Liberation Serif"/>
          <w:bCs/>
          <w:color w:val="000000" w:themeColor="text1"/>
          <w:sz w:val="28"/>
          <w:szCs w:val="28"/>
        </w:rPr>
        <w:t>субсидии.</w:t>
      </w:r>
    </w:p>
    <w:p w:rsidR="00917B54" w:rsidRDefault="00917B54">
      <w:pPr>
        <w:jc w:val="center"/>
        <w:rPr>
          <w:rFonts w:cs="Liberation Serif"/>
          <w:bCs/>
          <w:color w:val="000000" w:themeColor="text1"/>
          <w:sz w:val="28"/>
          <w:szCs w:val="28"/>
        </w:rPr>
      </w:pPr>
    </w:p>
    <w:p w:rsidR="0081667D" w:rsidRPr="000019B5" w:rsidRDefault="004B46F9">
      <w:pPr>
        <w:jc w:val="center"/>
        <w:rPr>
          <w:rFonts w:cs="Liberation Serif"/>
          <w:bCs/>
          <w:color w:val="000000" w:themeColor="text1"/>
          <w:sz w:val="28"/>
          <w:szCs w:val="28"/>
        </w:rPr>
      </w:pPr>
      <w:r w:rsidRPr="000019B5">
        <w:rPr>
          <w:rFonts w:cs="Liberation Serif"/>
          <w:bCs/>
          <w:color w:val="000000" w:themeColor="text1"/>
          <w:sz w:val="28"/>
          <w:szCs w:val="28"/>
        </w:rPr>
        <w:t>Глава 4. Порядок предоставления субсидий</w:t>
      </w:r>
    </w:p>
    <w:p w:rsidR="0081667D" w:rsidRPr="000019B5" w:rsidRDefault="0081667D">
      <w:pPr>
        <w:ind w:firstLine="851"/>
        <w:jc w:val="both"/>
        <w:rPr>
          <w:rFonts w:cs="Liberation Serif"/>
          <w:bCs/>
          <w:color w:val="000000" w:themeColor="text1"/>
          <w:sz w:val="28"/>
          <w:szCs w:val="28"/>
        </w:rPr>
      </w:pP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 xml:space="preserve">2.4.1. Юридический отдел администрации в течение </w:t>
      </w:r>
      <w:r w:rsidR="00917B54">
        <w:rPr>
          <w:rFonts w:cs="Liberation Serif"/>
          <w:bCs/>
          <w:color w:val="000000" w:themeColor="text1"/>
          <w:sz w:val="28"/>
          <w:szCs w:val="28"/>
        </w:rPr>
        <w:t>5</w:t>
      </w:r>
      <w:r w:rsidRPr="000019B5">
        <w:rPr>
          <w:rFonts w:cs="Liberation Serif"/>
          <w:bCs/>
          <w:color w:val="000000" w:themeColor="text1"/>
          <w:sz w:val="28"/>
          <w:szCs w:val="28"/>
        </w:rPr>
        <w:t xml:space="preserve"> рабочих дней с момента подписания постановления администрации о предоставлении субсидий готовит Соглашения с </w:t>
      </w:r>
      <w:r w:rsidRPr="000019B5">
        <w:rPr>
          <w:rFonts w:cs="Times New Roman"/>
          <w:color w:val="000000" w:themeColor="text1"/>
          <w:sz w:val="28"/>
          <w:szCs w:val="28"/>
        </w:rPr>
        <w:t>СМСП</w:t>
      </w:r>
      <w:r w:rsidRPr="000019B5">
        <w:rPr>
          <w:rFonts w:cs="Liberation Serif"/>
          <w:bCs/>
          <w:color w:val="000000" w:themeColor="text1"/>
          <w:sz w:val="28"/>
          <w:szCs w:val="28"/>
        </w:rPr>
        <w:t xml:space="preserve"> на предоставление субсидий (далее – Соглашение) </w:t>
      </w:r>
      <w:bookmarkStart w:id="11" w:name="_Hlk518990361"/>
      <w:r w:rsidRPr="000019B5">
        <w:rPr>
          <w:rFonts w:cs="Liberation Serif"/>
          <w:bCs/>
          <w:color w:val="000000" w:themeColor="text1"/>
          <w:sz w:val="28"/>
          <w:szCs w:val="28"/>
        </w:rPr>
        <w:t>в соответствии с типовой формой, установленной Финансовым управлением администрации</w:t>
      </w:r>
      <w:bookmarkEnd w:id="11"/>
      <w:r w:rsidRPr="000019B5">
        <w:rPr>
          <w:rFonts w:cs="Liberation Serif"/>
          <w:bCs/>
          <w:color w:val="000000" w:themeColor="text1"/>
          <w:sz w:val="28"/>
          <w:szCs w:val="28"/>
        </w:rPr>
        <w:t xml:space="preserve"> Камышловского городского округа. </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В Соглашении в обязательном порядке указываются:</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1) цели, условия и объем предоставляемой субсидии;</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 xml:space="preserve">2) право администрации, Финансового управления администрации Камышловского городского округа, Контрольного органа Камышловского городского округа на проведение проверок соблюдения </w:t>
      </w:r>
      <w:r w:rsidRPr="000019B5">
        <w:rPr>
          <w:rFonts w:cs="Times New Roman"/>
          <w:color w:val="000000" w:themeColor="text1"/>
          <w:sz w:val="28"/>
          <w:szCs w:val="28"/>
        </w:rPr>
        <w:t>СМСП</w:t>
      </w:r>
      <w:r w:rsidRPr="000019B5">
        <w:rPr>
          <w:rFonts w:cs="Liberation Serif"/>
          <w:bCs/>
          <w:color w:val="000000" w:themeColor="text1"/>
          <w:sz w:val="28"/>
          <w:szCs w:val="28"/>
        </w:rPr>
        <w:t xml:space="preserve"> условий, установленных Соглашением;</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 xml:space="preserve">3) порядок возврата сумм, использованных </w:t>
      </w:r>
      <w:r w:rsidRPr="000019B5">
        <w:rPr>
          <w:rFonts w:cs="Times New Roman"/>
          <w:color w:val="000000" w:themeColor="text1"/>
          <w:sz w:val="28"/>
          <w:szCs w:val="28"/>
        </w:rPr>
        <w:t>СМСП</w:t>
      </w:r>
      <w:r w:rsidRPr="000019B5">
        <w:rPr>
          <w:rFonts w:cs="Liberation Serif"/>
          <w:bCs/>
          <w:color w:val="000000" w:themeColor="text1"/>
          <w:sz w:val="28"/>
          <w:szCs w:val="28"/>
        </w:rPr>
        <w:t>, в случае установления по итогам проверок, проведенных администрацией, Финансовым управлением администрации, Контрольным органом Камышловского городского округа, факта нарушения целей и ус</w:t>
      </w:r>
      <w:r w:rsidR="00277563" w:rsidRPr="000019B5">
        <w:rPr>
          <w:rFonts w:cs="Liberation Serif"/>
          <w:bCs/>
          <w:color w:val="000000" w:themeColor="text1"/>
          <w:sz w:val="28"/>
          <w:szCs w:val="28"/>
        </w:rPr>
        <w:t>ловий, определенных Соглашением.</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 xml:space="preserve">2.4.2. </w:t>
      </w:r>
      <w:proofErr w:type="spellStart"/>
      <w:r w:rsidRPr="000019B5">
        <w:rPr>
          <w:rFonts w:cs="Liberation Serif"/>
          <w:bCs/>
          <w:color w:val="000000" w:themeColor="text1"/>
          <w:sz w:val="28"/>
          <w:szCs w:val="28"/>
        </w:rPr>
        <w:t>Незаключение</w:t>
      </w:r>
      <w:proofErr w:type="spellEnd"/>
      <w:r w:rsidRPr="000019B5">
        <w:rPr>
          <w:rFonts w:cs="Liberation Serif"/>
          <w:bCs/>
          <w:color w:val="000000" w:themeColor="text1"/>
          <w:sz w:val="28"/>
          <w:szCs w:val="28"/>
        </w:rPr>
        <w:t xml:space="preserve"> Соглашения </w:t>
      </w:r>
      <w:r w:rsidRPr="000019B5">
        <w:rPr>
          <w:rFonts w:cs="Times New Roman"/>
          <w:color w:val="000000" w:themeColor="text1"/>
          <w:sz w:val="28"/>
          <w:szCs w:val="28"/>
        </w:rPr>
        <w:t xml:space="preserve">СМСП </w:t>
      </w:r>
      <w:r w:rsidRPr="000019B5">
        <w:rPr>
          <w:rFonts w:cs="Liberation Serif"/>
          <w:bCs/>
          <w:color w:val="000000" w:themeColor="text1"/>
          <w:sz w:val="28"/>
          <w:szCs w:val="28"/>
        </w:rPr>
        <w:t xml:space="preserve">в срок, указанный в пункте 2.4.1. настоящего Порядка, означает отказ </w:t>
      </w:r>
      <w:r w:rsidRPr="000019B5">
        <w:rPr>
          <w:rFonts w:cs="Times New Roman"/>
          <w:color w:val="000000" w:themeColor="text1"/>
          <w:sz w:val="28"/>
          <w:szCs w:val="28"/>
        </w:rPr>
        <w:t xml:space="preserve">СМСП </w:t>
      </w:r>
      <w:r w:rsidRPr="000019B5">
        <w:rPr>
          <w:rFonts w:cs="Liberation Serif"/>
          <w:bCs/>
          <w:color w:val="000000" w:themeColor="text1"/>
          <w:sz w:val="28"/>
          <w:szCs w:val="28"/>
        </w:rPr>
        <w:t>от получения Субсидии.</w:t>
      </w:r>
      <w:bookmarkStart w:id="12" w:name="Par1"/>
      <w:bookmarkEnd w:id="12"/>
    </w:p>
    <w:p w:rsidR="0081667D" w:rsidRPr="000019B5" w:rsidRDefault="004B46F9">
      <w:pPr>
        <w:ind w:firstLine="709"/>
        <w:jc w:val="both"/>
        <w:rPr>
          <w:color w:val="000000" w:themeColor="text1"/>
        </w:rPr>
      </w:pPr>
      <w:r w:rsidRPr="000019B5">
        <w:rPr>
          <w:color w:val="000000" w:themeColor="text1"/>
          <w:sz w:val="28"/>
          <w:szCs w:val="28"/>
        </w:rPr>
        <w:t xml:space="preserve">2.4.3. Для получения Субсидии </w:t>
      </w:r>
      <w:r w:rsidRPr="000019B5">
        <w:rPr>
          <w:rFonts w:cs="Times New Roman"/>
          <w:color w:val="000000" w:themeColor="text1"/>
          <w:sz w:val="28"/>
          <w:szCs w:val="28"/>
        </w:rPr>
        <w:t>СМСП</w:t>
      </w:r>
      <w:r w:rsidRPr="000019B5">
        <w:rPr>
          <w:color w:val="000000" w:themeColor="text1"/>
          <w:sz w:val="28"/>
          <w:szCs w:val="28"/>
        </w:rPr>
        <w:t xml:space="preserve">, прошедший отбор и заключивший Соглашение о предоставлении субсидии, представляет в отдел учета и отчетности администрации </w:t>
      </w:r>
      <w:hyperlink r:id="rId15" w:tgtFrame="_top">
        <w:r w:rsidRPr="000019B5">
          <w:rPr>
            <w:color w:val="000000" w:themeColor="text1"/>
            <w:sz w:val="28"/>
            <w:szCs w:val="28"/>
          </w:rPr>
          <w:t>заявку</w:t>
        </w:r>
      </w:hyperlink>
      <w:r w:rsidRPr="000019B5">
        <w:rPr>
          <w:color w:val="000000" w:themeColor="text1"/>
          <w:sz w:val="28"/>
          <w:szCs w:val="28"/>
        </w:rPr>
        <w:t xml:space="preserve"> на предоставление Субсидии по форме согласно Приложению №2 к настоящему Порядку.</w:t>
      </w:r>
    </w:p>
    <w:p w:rsidR="0081667D" w:rsidRPr="000019B5" w:rsidRDefault="004B46F9">
      <w:pPr>
        <w:ind w:firstLine="709"/>
        <w:jc w:val="both"/>
        <w:rPr>
          <w:color w:val="000000" w:themeColor="text1"/>
          <w:sz w:val="28"/>
          <w:szCs w:val="28"/>
        </w:rPr>
      </w:pPr>
      <w:r w:rsidRPr="000019B5">
        <w:rPr>
          <w:color w:val="000000" w:themeColor="text1"/>
          <w:sz w:val="28"/>
          <w:szCs w:val="28"/>
        </w:rPr>
        <w:t xml:space="preserve">Субсидия перечисляется в течении 10 рабочих дней, со </w:t>
      </w:r>
      <w:r w:rsidR="000E41EA" w:rsidRPr="000019B5">
        <w:rPr>
          <w:color w:val="000000" w:themeColor="text1"/>
          <w:sz w:val="28"/>
          <w:szCs w:val="28"/>
        </w:rPr>
        <w:t>утверждения постановления о</w:t>
      </w:r>
      <w:r w:rsidRPr="000019B5">
        <w:rPr>
          <w:color w:val="000000" w:themeColor="text1"/>
          <w:sz w:val="28"/>
          <w:szCs w:val="28"/>
        </w:rPr>
        <w:t xml:space="preserve"> предоставлени</w:t>
      </w:r>
      <w:r w:rsidR="000E41EA" w:rsidRPr="000019B5">
        <w:rPr>
          <w:color w:val="000000" w:themeColor="text1"/>
          <w:sz w:val="28"/>
          <w:szCs w:val="28"/>
        </w:rPr>
        <w:t>и</w:t>
      </w:r>
      <w:r w:rsidRPr="000019B5">
        <w:rPr>
          <w:color w:val="000000" w:themeColor="text1"/>
          <w:sz w:val="28"/>
          <w:szCs w:val="28"/>
        </w:rPr>
        <w:t xml:space="preserve"> субсидии из местного бюджета и подписанного соглашения.</w:t>
      </w:r>
    </w:p>
    <w:p w:rsidR="0081667D" w:rsidRPr="000019B5" w:rsidRDefault="004B46F9">
      <w:pPr>
        <w:ind w:firstLine="709"/>
        <w:jc w:val="both"/>
        <w:rPr>
          <w:color w:val="000000" w:themeColor="text1"/>
        </w:rPr>
      </w:pPr>
      <w:r w:rsidRPr="000019B5">
        <w:rPr>
          <w:color w:val="000000" w:themeColor="text1"/>
          <w:sz w:val="28"/>
          <w:szCs w:val="28"/>
        </w:rPr>
        <w:t>2.4.4. Определение объема субсидии осуществляется плановым методом, который подразумевает финансирование в пределах выделенных средств на текущий финансовый год согласно подпрограммы «</w:t>
      </w:r>
      <w:r w:rsidRPr="000019B5">
        <w:rPr>
          <w:rFonts w:cs="Times New Roman"/>
          <w:bCs/>
          <w:color w:val="000000" w:themeColor="text1"/>
          <w:sz w:val="28"/>
          <w:szCs w:val="28"/>
        </w:rPr>
        <w:t>Развитие малого и среднего предпринимательства на территории Камышловского городского округа» муниципальной программы «Развитие социально-экономического комплекса Камышловского городского округа на 2021-2027 годы», утвержденной постановлением главы Камышловского городского округа от 09.11.2018 № 965 (с изменениями)</w:t>
      </w:r>
      <w:r w:rsidRPr="000019B5">
        <w:rPr>
          <w:rFonts w:cs="Times New Roman"/>
          <w:bCs/>
          <w:color w:val="000000" w:themeColor="text1"/>
          <w:sz w:val="28"/>
          <w:szCs w:val="28"/>
          <w:lang w:eastAsia="en-US"/>
        </w:rPr>
        <w:t>.</w:t>
      </w:r>
      <w:r w:rsidRPr="000019B5">
        <w:rPr>
          <w:color w:val="000000" w:themeColor="text1"/>
          <w:sz w:val="28"/>
          <w:szCs w:val="28"/>
        </w:rPr>
        <w:t xml:space="preserve"> Объем субсидии может изменяться при внесении изменений в бюджет Камышловского городского округа на очередной финансовый год.</w:t>
      </w:r>
    </w:p>
    <w:p w:rsidR="0081667D" w:rsidRPr="000019B5" w:rsidRDefault="004B46F9">
      <w:pPr>
        <w:ind w:firstLine="851"/>
        <w:jc w:val="both"/>
        <w:rPr>
          <w:rFonts w:cs="Liberation Serif"/>
          <w:bCs/>
          <w:color w:val="000000" w:themeColor="text1"/>
          <w:sz w:val="28"/>
          <w:szCs w:val="28"/>
        </w:rPr>
      </w:pPr>
      <w:r w:rsidRPr="000019B5">
        <w:rPr>
          <w:rFonts w:cs="Liberation Serif"/>
          <w:bCs/>
          <w:color w:val="000000" w:themeColor="text1"/>
          <w:sz w:val="28"/>
          <w:szCs w:val="28"/>
        </w:rPr>
        <w:t>2.4.5. Решение о сумме Субсидии из бюджета Камышловского городского округа на обеспечение деятельности СМСП, осуществляющего деятельность на территории Камышловского городского округа, принимается Комиссией пропорционально набранным баллам по формуле:</w:t>
      </w:r>
    </w:p>
    <w:p w:rsidR="0081667D" w:rsidRPr="000019B5" w:rsidRDefault="004B46F9">
      <w:pPr>
        <w:ind w:firstLine="851"/>
        <w:jc w:val="both"/>
        <w:rPr>
          <w:color w:val="000000" w:themeColor="text1"/>
        </w:rPr>
      </w:pPr>
      <w:r w:rsidRPr="000019B5">
        <w:rPr>
          <w:rFonts w:cs="Liberation Serif"/>
          <w:bCs/>
          <w:color w:val="000000" w:themeColor="text1"/>
          <w:sz w:val="28"/>
          <w:szCs w:val="28"/>
          <w:lang w:val="en-US"/>
        </w:rPr>
        <w:t>S</w:t>
      </w:r>
      <w:r w:rsidRPr="000019B5">
        <w:rPr>
          <w:rFonts w:cs="Liberation Serif"/>
          <w:bCs/>
          <w:color w:val="000000" w:themeColor="text1"/>
          <w:position w:val="-2"/>
          <w:sz w:val="28"/>
          <w:szCs w:val="28"/>
        </w:rPr>
        <w:t>1</w:t>
      </w:r>
      <w:proofErr w:type="gramStart"/>
      <w:r w:rsidRPr="000019B5">
        <w:rPr>
          <w:rFonts w:cs="Liberation Serif"/>
          <w:bCs/>
          <w:color w:val="000000" w:themeColor="text1"/>
          <w:position w:val="-2"/>
          <w:sz w:val="28"/>
          <w:szCs w:val="28"/>
        </w:rPr>
        <w:t>,2</w:t>
      </w:r>
      <w:proofErr w:type="gramEnd"/>
      <w:r w:rsidRPr="000019B5">
        <w:rPr>
          <w:rFonts w:cs="Liberation Serif"/>
          <w:bCs/>
          <w:color w:val="000000" w:themeColor="text1"/>
          <w:position w:val="-2"/>
          <w:sz w:val="28"/>
          <w:szCs w:val="28"/>
        </w:rPr>
        <w:t>,…,</w:t>
      </w:r>
      <w:r w:rsidRPr="000019B5">
        <w:rPr>
          <w:rFonts w:cs="Liberation Serif"/>
          <w:bCs/>
          <w:color w:val="000000" w:themeColor="text1"/>
          <w:position w:val="-2"/>
          <w:sz w:val="28"/>
          <w:szCs w:val="28"/>
          <w:lang w:val="en-US"/>
        </w:rPr>
        <w:t>n</w:t>
      </w:r>
      <w:r w:rsidRPr="000019B5">
        <w:rPr>
          <w:rFonts w:cs="Liberation Serif"/>
          <w:bCs/>
          <w:color w:val="000000" w:themeColor="text1"/>
          <w:position w:val="-2"/>
          <w:sz w:val="28"/>
          <w:szCs w:val="28"/>
        </w:rPr>
        <w:t xml:space="preserve"> </w:t>
      </w:r>
      <w:r w:rsidRPr="000019B5">
        <w:rPr>
          <w:rFonts w:cs="Liberation Serif"/>
          <w:bCs/>
          <w:color w:val="000000" w:themeColor="text1"/>
          <w:sz w:val="28"/>
          <w:szCs w:val="28"/>
        </w:rPr>
        <w:t xml:space="preserve">= </w:t>
      </w:r>
      <w:r w:rsidRPr="000019B5">
        <w:rPr>
          <w:rFonts w:cs="Liberation Serif"/>
          <w:bCs/>
          <w:color w:val="000000" w:themeColor="text1"/>
          <w:sz w:val="28"/>
          <w:szCs w:val="28"/>
          <w:lang w:val="en-US"/>
        </w:rPr>
        <w:t>X</w:t>
      </w:r>
      <w:r w:rsidRPr="000019B5">
        <w:rPr>
          <w:rFonts w:cs="Liberation Serif"/>
          <w:bCs/>
          <w:color w:val="000000" w:themeColor="text1"/>
          <w:position w:val="-2"/>
          <w:sz w:val="28"/>
          <w:szCs w:val="28"/>
        </w:rPr>
        <w:t>1,2,…,</w:t>
      </w:r>
      <w:r w:rsidRPr="000019B5">
        <w:rPr>
          <w:rFonts w:cs="Liberation Serif"/>
          <w:bCs/>
          <w:color w:val="000000" w:themeColor="text1"/>
          <w:position w:val="-2"/>
          <w:sz w:val="28"/>
          <w:szCs w:val="28"/>
          <w:lang w:val="en-US"/>
        </w:rPr>
        <w:t>n</w:t>
      </w:r>
      <w:r w:rsidRPr="000019B5">
        <w:rPr>
          <w:rFonts w:cs="Liberation Serif"/>
          <w:bCs/>
          <w:color w:val="000000" w:themeColor="text1"/>
          <w:position w:val="-2"/>
          <w:sz w:val="28"/>
          <w:szCs w:val="28"/>
        </w:rPr>
        <w:t xml:space="preserve"> </w:t>
      </w:r>
      <w:r w:rsidRPr="000019B5">
        <w:rPr>
          <w:rFonts w:cs="Liberation Serif"/>
          <w:bCs/>
          <w:color w:val="000000" w:themeColor="text1"/>
          <w:sz w:val="28"/>
          <w:szCs w:val="28"/>
        </w:rPr>
        <w:t>х (</w:t>
      </w:r>
      <w:r w:rsidRPr="000019B5">
        <w:rPr>
          <w:rFonts w:cs="Liberation Serif"/>
          <w:bCs/>
          <w:color w:val="000000" w:themeColor="text1"/>
          <w:sz w:val="28"/>
          <w:szCs w:val="28"/>
          <w:lang w:val="en-US"/>
        </w:rPr>
        <w:t>S</w:t>
      </w:r>
      <w:r w:rsidRPr="000019B5">
        <w:rPr>
          <w:rFonts w:cs="Liberation Serif"/>
          <w:bCs/>
          <w:color w:val="000000" w:themeColor="text1"/>
          <w:sz w:val="28"/>
          <w:szCs w:val="28"/>
        </w:rPr>
        <w:t xml:space="preserve"> / (Х</w:t>
      </w:r>
      <w:r w:rsidRPr="000019B5">
        <w:rPr>
          <w:rFonts w:cs="Liberation Serif"/>
          <w:bCs/>
          <w:color w:val="000000" w:themeColor="text1"/>
          <w:position w:val="-2"/>
          <w:sz w:val="28"/>
          <w:szCs w:val="28"/>
        </w:rPr>
        <w:t>1</w:t>
      </w:r>
      <w:r w:rsidRPr="000019B5">
        <w:rPr>
          <w:rFonts w:cs="Liberation Serif"/>
          <w:bCs/>
          <w:color w:val="000000" w:themeColor="text1"/>
          <w:sz w:val="28"/>
          <w:szCs w:val="28"/>
        </w:rPr>
        <w:t>+Х</w:t>
      </w:r>
      <w:r w:rsidRPr="000019B5">
        <w:rPr>
          <w:rFonts w:cs="Liberation Serif"/>
          <w:bCs/>
          <w:color w:val="000000" w:themeColor="text1"/>
          <w:position w:val="-2"/>
          <w:sz w:val="28"/>
          <w:szCs w:val="28"/>
        </w:rPr>
        <w:t>2</w:t>
      </w:r>
      <w:r w:rsidRPr="000019B5">
        <w:rPr>
          <w:rFonts w:cs="Liberation Serif"/>
          <w:bCs/>
          <w:color w:val="000000" w:themeColor="text1"/>
          <w:sz w:val="28"/>
          <w:szCs w:val="28"/>
        </w:rPr>
        <w:t>+…+Х</w:t>
      </w:r>
      <w:r w:rsidRPr="000019B5">
        <w:rPr>
          <w:rFonts w:cs="Liberation Serif"/>
          <w:bCs/>
          <w:color w:val="000000" w:themeColor="text1"/>
          <w:position w:val="-2"/>
          <w:sz w:val="28"/>
          <w:szCs w:val="28"/>
          <w:lang w:val="en-US"/>
        </w:rPr>
        <w:t>n</w:t>
      </w:r>
      <w:r w:rsidRPr="000019B5">
        <w:rPr>
          <w:rFonts w:cs="Liberation Serif"/>
          <w:bCs/>
          <w:color w:val="000000" w:themeColor="text1"/>
          <w:sz w:val="28"/>
          <w:szCs w:val="28"/>
        </w:rPr>
        <w:t>)), где:</w:t>
      </w:r>
    </w:p>
    <w:p w:rsidR="0081667D" w:rsidRPr="000019B5" w:rsidRDefault="004B46F9">
      <w:pPr>
        <w:ind w:firstLine="851"/>
        <w:jc w:val="both"/>
        <w:rPr>
          <w:color w:val="000000" w:themeColor="text1"/>
        </w:rPr>
      </w:pPr>
      <w:proofErr w:type="gramStart"/>
      <w:r w:rsidRPr="000019B5">
        <w:rPr>
          <w:rFonts w:cs="Liberation Serif"/>
          <w:bCs/>
          <w:color w:val="000000" w:themeColor="text1"/>
          <w:sz w:val="28"/>
          <w:szCs w:val="28"/>
        </w:rPr>
        <w:t>1,2,…</w:t>
      </w:r>
      <w:proofErr w:type="gramEnd"/>
      <w:r w:rsidRPr="000019B5">
        <w:rPr>
          <w:rFonts w:cs="Liberation Serif"/>
          <w:bCs/>
          <w:color w:val="000000" w:themeColor="text1"/>
          <w:sz w:val="28"/>
          <w:szCs w:val="28"/>
        </w:rPr>
        <w:t>,</w:t>
      </w:r>
      <w:r w:rsidRPr="000019B5">
        <w:rPr>
          <w:rFonts w:cs="Liberation Serif"/>
          <w:bCs/>
          <w:color w:val="000000" w:themeColor="text1"/>
          <w:sz w:val="28"/>
          <w:szCs w:val="28"/>
          <w:lang w:val="en-US"/>
        </w:rPr>
        <w:t>n</w:t>
      </w:r>
      <w:r w:rsidRPr="000019B5">
        <w:rPr>
          <w:rFonts w:cs="Liberation Serif"/>
          <w:bCs/>
          <w:color w:val="000000" w:themeColor="text1"/>
          <w:sz w:val="28"/>
          <w:szCs w:val="28"/>
        </w:rPr>
        <w:t xml:space="preserve"> - порядковый номер организации - претендента на получение Субсидии, соответствующий порядковому номеру в журнале при регистрации заявки; </w:t>
      </w:r>
    </w:p>
    <w:p w:rsidR="0081667D" w:rsidRPr="000019B5" w:rsidRDefault="004B46F9">
      <w:pPr>
        <w:ind w:firstLine="851"/>
        <w:jc w:val="both"/>
        <w:rPr>
          <w:color w:val="000000" w:themeColor="text1"/>
        </w:rPr>
      </w:pPr>
      <w:r w:rsidRPr="000019B5">
        <w:rPr>
          <w:rFonts w:cs="Liberation Serif"/>
          <w:bCs/>
          <w:color w:val="000000" w:themeColor="text1"/>
          <w:sz w:val="28"/>
          <w:szCs w:val="28"/>
          <w:lang w:val="en-US"/>
        </w:rPr>
        <w:t>S</w:t>
      </w:r>
      <w:r w:rsidRPr="000019B5">
        <w:rPr>
          <w:rFonts w:cs="Liberation Serif"/>
          <w:bCs/>
          <w:color w:val="000000" w:themeColor="text1"/>
          <w:position w:val="-2"/>
          <w:sz w:val="28"/>
          <w:szCs w:val="28"/>
        </w:rPr>
        <w:t>1</w:t>
      </w:r>
      <w:proofErr w:type="gramStart"/>
      <w:r w:rsidRPr="000019B5">
        <w:rPr>
          <w:rFonts w:cs="Liberation Serif"/>
          <w:bCs/>
          <w:color w:val="000000" w:themeColor="text1"/>
          <w:position w:val="-2"/>
          <w:sz w:val="28"/>
          <w:szCs w:val="28"/>
        </w:rPr>
        <w:t>,2</w:t>
      </w:r>
      <w:proofErr w:type="gramEnd"/>
      <w:r w:rsidRPr="000019B5">
        <w:rPr>
          <w:rFonts w:cs="Liberation Serif"/>
          <w:bCs/>
          <w:color w:val="000000" w:themeColor="text1"/>
          <w:position w:val="-2"/>
          <w:sz w:val="28"/>
          <w:szCs w:val="28"/>
        </w:rPr>
        <w:t>,…,</w:t>
      </w:r>
      <w:r w:rsidRPr="000019B5">
        <w:rPr>
          <w:rFonts w:cs="Liberation Serif"/>
          <w:bCs/>
          <w:color w:val="000000" w:themeColor="text1"/>
          <w:position w:val="-2"/>
          <w:sz w:val="28"/>
          <w:szCs w:val="28"/>
          <w:lang w:val="en-US"/>
        </w:rPr>
        <w:t>n</w:t>
      </w:r>
      <w:r w:rsidRPr="000019B5">
        <w:rPr>
          <w:rFonts w:cs="Liberation Serif"/>
          <w:bCs/>
          <w:color w:val="000000" w:themeColor="text1"/>
          <w:position w:val="-2"/>
          <w:sz w:val="28"/>
          <w:szCs w:val="28"/>
        </w:rPr>
        <w:t xml:space="preserve"> </w:t>
      </w:r>
      <w:r w:rsidRPr="000019B5">
        <w:rPr>
          <w:rFonts w:cs="Liberation Serif"/>
          <w:bCs/>
          <w:color w:val="000000" w:themeColor="text1"/>
          <w:sz w:val="28"/>
          <w:szCs w:val="28"/>
        </w:rPr>
        <w:t>– расчетная сумма Субсидии в соответствии с порядковым номером заявки, для принятия решения;</w:t>
      </w:r>
    </w:p>
    <w:p w:rsidR="0081667D" w:rsidRPr="000019B5" w:rsidRDefault="004B46F9">
      <w:pPr>
        <w:ind w:firstLine="851"/>
        <w:jc w:val="both"/>
        <w:rPr>
          <w:color w:val="000000" w:themeColor="text1"/>
        </w:rPr>
      </w:pPr>
      <w:r w:rsidRPr="000019B5">
        <w:rPr>
          <w:rFonts w:cs="Liberation Serif"/>
          <w:bCs/>
          <w:color w:val="000000" w:themeColor="text1"/>
          <w:sz w:val="28"/>
          <w:szCs w:val="28"/>
          <w:lang w:val="en-US"/>
        </w:rPr>
        <w:t>X</w:t>
      </w:r>
      <w:r w:rsidRPr="000019B5">
        <w:rPr>
          <w:rFonts w:cs="Liberation Serif"/>
          <w:bCs/>
          <w:color w:val="000000" w:themeColor="text1"/>
          <w:position w:val="-2"/>
          <w:sz w:val="28"/>
          <w:szCs w:val="28"/>
        </w:rPr>
        <w:t>1</w:t>
      </w:r>
      <w:proofErr w:type="gramStart"/>
      <w:r w:rsidRPr="000019B5">
        <w:rPr>
          <w:rFonts w:cs="Liberation Serif"/>
          <w:bCs/>
          <w:color w:val="000000" w:themeColor="text1"/>
          <w:position w:val="-2"/>
          <w:sz w:val="28"/>
          <w:szCs w:val="28"/>
        </w:rPr>
        <w:t>,2</w:t>
      </w:r>
      <w:proofErr w:type="gramEnd"/>
      <w:r w:rsidRPr="000019B5">
        <w:rPr>
          <w:rFonts w:cs="Liberation Serif"/>
          <w:bCs/>
          <w:color w:val="000000" w:themeColor="text1"/>
          <w:position w:val="-2"/>
          <w:sz w:val="28"/>
          <w:szCs w:val="28"/>
        </w:rPr>
        <w:t>,…,</w:t>
      </w:r>
      <w:r w:rsidRPr="000019B5">
        <w:rPr>
          <w:rFonts w:cs="Liberation Serif"/>
          <w:bCs/>
          <w:color w:val="000000" w:themeColor="text1"/>
          <w:position w:val="-2"/>
          <w:sz w:val="28"/>
          <w:szCs w:val="28"/>
          <w:lang w:val="en-US"/>
        </w:rPr>
        <w:t>n</w:t>
      </w:r>
      <w:r w:rsidRPr="000019B5">
        <w:rPr>
          <w:rFonts w:cs="Liberation Serif"/>
          <w:bCs/>
          <w:color w:val="000000" w:themeColor="text1"/>
          <w:sz w:val="28"/>
          <w:szCs w:val="28"/>
        </w:rPr>
        <w:t xml:space="preserve"> - сумма набранных баллов по соответствующей заявке;</w:t>
      </w:r>
    </w:p>
    <w:p w:rsidR="0081667D" w:rsidRPr="000019B5" w:rsidRDefault="004B46F9">
      <w:pPr>
        <w:ind w:firstLine="851"/>
        <w:jc w:val="both"/>
        <w:rPr>
          <w:color w:val="000000" w:themeColor="text1"/>
        </w:rPr>
      </w:pPr>
      <w:r w:rsidRPr="000019B5">
        <w:rPr>
          <w:rFonts w:cs="Liberation Serif"/>
          <w:bCs/>
          <w:color w:val="000000" w:themeColor="text1"/>
          <w:sz w:val="28"/>
          <w:szCs w:val="28"/>
          <w:lang w:val="en-US"/>
        </w:rPr>
        <w:t>S</w:t>
      </w:r>
      <w:r w:rsidRPr="000019B5">
        <w:rPr>
          <w:rFonts w:cs="Liberation Serif"/>
          <w:bCs/>
          <w:color w:val="000000" w:themeColor="text1"/>
          <w:sz w:val="28"/>
          <w:szCs w:val="28"/>
        </w:rPr>
        <w:t xml:space="preserve"> - </w:t>
      </w:r>
      <w:proofErr w:type="gramStart"/>
      <w:r w:rsidRPr="000019B5">
        <w:rPr>
          <w:rFonts w:cs="Liberation Serif"/>
          <w:bCs/>
          <w:color w:val="000000" w:themeColor="text1"/>
          <w:sz w:val="28"/>
          <w:szCs w:val="28"/>
        </w:rPr>
        <w:t>общий</w:t>
      </w:r>
      <w:proofErr w:type="gramEnd"/>
      <w:r w:rsidRPr="000019B5">
        <w:rPr>
          <w:rFonts w:cs="Liberation Serif"/>
          <w:bCs/>
          <w:color w:val="000000" w:themeColor="text1"/>
          <w:sz w:val="28"/>
          <w:szCs w:val="28"/>
        </w:rPr>
        <w:t xml:space="preserve"> объем Субсидии, предусмотренный в решении Думы Камышловского городского округа на соответствующий финансовый год.</w:t>
      </w:r>
    </w:p>
    <w:p w:rsidR="0081667D" w:rsidRPr="000019B5" w:rsidRDefault="0081667D">
      <w:pPr>
        <w:ind w:firstLine="851"/>
        <w:jc w:val="both"/>
        <w:rPr>
          <w:rFonts w:cs="Liberation Serif"/>
          <w:bCs/>
          <w:color w:val="000000" w:themeColor="text1"/>
          <w:sz w:val="28"/>
          <w:szCs w:val="28"/>
        </w:rPr>
      </w:pPr>
    </w:p>
    <w:p w:rsidR="0081667D" w:rsidRPr="000019B5" w:rsidRDefault="00277563">
      <w:pPr>
        <w:jc w:val="center"/>
        <w:rPr>
          <w:rFonts w:cs="Liberation Serif"/>
          <w:bCs/>
          <w:color w:val="000000" w:themeColor="text1"/>
          <w:sz w:val="28"/>
          <w:szCs w:val="28"/>
        </w:rPr>
      </w:pPr>
      <w:r w:rsidRPr="000019B5">
        <w:rPr>
          <w:rFonts w:cs="Liberation Serif"/>
          <w:bCs/>
          <w:color w:val="000000" w:themeColor="text1"/>
          <w:sz w:val="28"/>
          <w:szCs w:val="28"/>
        </w:rPr>
        <w:t>Раздел 3</w:t>
      </w:r>
      <w:r w:rsidR="004B46F9" w:rsidRPr="000019B5">
        <w:rPr>
          <w:rFonts w:cs="Liberation Serif"/>
          <w:bCs/>
          <w:color w:val="000000" w:themeColor="text1"/>
          <w:sz w:val="28"/>
          <w:szCs w:val="28"/>
        </w:rPr>
        <w:t xml:space="preserve">. Требования об осуществлении контроля за соблюдением условий, целей и порядка предоставления субсидий и ответственности за их нарушение </w:t>
      </w:r>
    </w:p>
    <w:p w:rsidR="0081667D" w:rsidRPr="000019B5" w:rsidRDefault="0081667D">
      <w:pPr>
        <w:jc w:val="center"/>
        <w:rPr>
          <w:rFonts w:cs="Liberation Serif"/>
          <w:bCs/>
          <w:color w:val="000000" w:themeColor="text1"/>
          <w:sz w:val="28"/>
          <w:szCs w:val="28"/>
        </w:rPr>
      </w:pPr>
    </w:p>
    <w:p w:rsidR="0081667D" w:rsidRPr="000019B5" w:rsidRDefault="00277563">
      <w:pPr>
        <w:ind w:firstLine="851"/>
        <w:jc w:val="both"/>
        <w:rPr>
          <w:rFonts w:cs="Liberation Serif"/>
          <w:bCs/>
          <w:color w:val="000000" w:themeColor="text1"/>
          <w:sz w:val="28"/>
          <w:szCs w:val="28"/>
        </w:rPr>
      </w:pPr>
      <w:r w:rsidRPr="000019B5">
        <w:rPr>
          <w:rFonts w:cs="Liberation Serif"/>
          <w:bCs/>
          <w:color w:val="000000" w:themeColor="text1"/>
          <w:sz w:val="28"/>
          <w:szCs w:val="28"/>
        </w:rPr>
        <w:t>3</w:t>
      </w:r>
      <w:r w:rsidR="004B46F9" w:rsidRPr="000019B5">
        <w:rPr>
          <w:rFonts w:cs="Liberation Serif"/>
          <w:bCs/>
          <w:color w:val="000000" w:themeColor="text1"/>
          <w:sz w:val="28"/>
          <w:szCs w:val="28"/>
        </w:rPr>
        <w:t>.1. СМСП несут ответственность за соблюдение условий, целей и порядка предоставления субсидий.</w:t>
      </w:r>
    </w:p>
    <w:p w:rsidR="0081667D" w:rsidRPr="000019B5" w:rsidRDefault="00277563">
      <w:pPr>
        <w:ind w:firstLine="851"/>
        <w:jc w:val="both"/>
        <w:rPr>
          <w:rFonts w:cs="Liberation Serif"/>
          <w:bCs/>
          <w:color w:val="000000" w:themeColor="text1"/>
          <w:sz w:val="28"/>
          <w:szCs w:val="28"/>
        </w:rPr>
      </w:pPr>
      <w:r w:rsidRPr="000019B5">
        <w:rPr>
          <w:rFonts w:cs="Liberation Serif"/>
          <w:bCs/>
          <w:color w:val="000000" w:themeColor="text1"/>
          <w:sz w:val="28"/>
          <w:szCs w:val="28"/>
        </w:rPr>
        <w:t>3</w:t>
      </w:r>
      <w:r w:rsidR="004B46F9" w:rsidRPr="000019B5">
        <w:rPr>
          <w:rFonts w:cs="Liberation Serif"/>
          <w:bCs/>
          <w:color w:val="000000" w:themeColor="text1"/>
          <w:sz w:val="28"/>
          <w:szCs w:val="28"/>
        </w:rPr>
        <w:t>.2. Финансовый контроль за соблюдением условий, целей и порядка предоставления субсидий получателями субсидий осуществляют отдел учета и отчетности администрации, Финансовое управление администрации Камышловского городского округа, Контрольный орган Камышловского городского округа.</w:t>
      </w:r>
    </w:p>
    <w:p w:rsidR="0081667D" w:rsidRPr="00DA6F4F" w:rsidRDefault="00277563">
      <w:pPr>
        <w:ind w:firstLine="851"/>
        <w:jc w:val="both"/>
        <w:rPr>
          <w:rFonts w:cs="Liberation Serif"/>
          <w:bCs/>
          <w:color w:val="000000" w:themeColor="text1"/>
          <w:sz w:val="28"/>
          <w:szCs w:val="28"/>
        </w:rPr>
      </w:pPr>
      <w:r w:rsidRPr="00DA6F4F">
        <w:rPr>
          <w:rFonts w:cs="Liberation Serif"/>
          <w:bCs/>
          <w:color w:val="000000" w:themeColor="text1"/>
          <w:sz w:val="28"/>
          <w:szCs w:val="28"/>
        </w:rPr>
        <w:t>3</w:t>
      </w:r>
      <w:r w:rsidR="004B46F9" w:rsidRPr="00DA6F4F">
        <w:rPr>
          <w:rFonts w:cs="Liberation Serif"/>
          <w:bCs/>
          <w:color w:val="000000" w:themeColor="text1"/>
          <w:sz w:val="28"/>
          <w:szCs w:val="28"/>
        </w:rPr>
        <w:t>.3. В случае выявления факта представления недостоверных сведений для получения субсидии</w:t>
      </w:r>
      <w:r w:rsidRPr="00DA6F4F">
        <w:rPr>
          <w:rFonts w:cs="Liberation Serif"/>
          <w:bCs/>
          <w:color w:val="000000" w:themeColor="text1"/>
          <w:sz w:val="28"/>
          <w:szCs w:val="28"/>
        </w:rPr>
        <w:t>,</w:t>
      </w:r>
      <w:r w:rsidR="004B46F9" w:rsidRPr="00DA6F4F">
        <w:rPr>
          <w:rFonts w:cs="Liberation Serif"/>
          <w:bCs/>
          <w:color w:val="000000" w:themeColor="text1"/>
          <w:sz w:val="28"/>
          <w:szCs w:val="28"/>
        </w:rPr>
        <w:t xml:space="preserve"> субсидия подлежит возврату в местный бюджет в течение 10 календарных дней с момента получения СМСП соответствующего требования.</w:t>
      </w:r>
    </w:p>
    <w:p w:rsidR="0081667D" w:rsidRDefault="004B46F9">
      <w:pPr>
        <w:ind w:firstLine="851"/>
        <w:jc w:val="both"/>
        <w:rPr>
          <w:rFonts w:cs="Liberation Serif"/>
          <w:bCs/>
          <w:color w:val="000000" w:themeColor="text1"/>
          <w:sz w:val="28"/>
          <w:szCs w:val="28"/>
        </w:rPr>
      </w:pPr>
      <w:r w:rsidRPr="00DA6F4F">
        <w:rPr>
          <w:rFonts w:cs="Liberation Serif"/>
          <w:bCs/>
          <w:color w:val="000000" w:themeColor="text1"/>
          <w:sz w:val="28"/>
          <w:szCs w:val="28"/>
        </w:rPr>
        <w:t>При невозврате субсидии в указанный срок юридический отдел администрации принимает меры по взысканию подлежащей к возврату субсидии в местный бюджет в судебном порядке.</w:t>
      </w:r>
    </w:p>
    <w:p w:rsidR="00DA6F4F" w:rsidRPr="00DA6F4F" w:rsidRDefault="00DA6F4F" w:rsidP="00DA6F4F">
      <w:pPr>
        <w:pStyle w:val="Standard"/>
        <w:spacing w:after="0" w:line="240" w:lineRule="auto"/>
        <w:ind w:firstLine="567"/>
        <w:jc w:val="both"/>
        <w:rPr>
          <w:rFonts w:ascii="Liberation Serif" w:hAnsi="Liberation Serif" w:cs="Liberation Serif"/>
        </w:rPr>
      </w:pPr>
      <w:r w:rsidRPr="00DA6F4F">
        <w:rPr>
          <w:rFonts w:ascii="Liberation Serif" w:hAnsi="Liberation Serif" w:cs="Liberation Serif"/>
          <w:bCs/>
          <w:color w:val="000000" w:themeColor="text1"/>
          <w:sz w:val="28"/>
          <w:szCs w:val="28"/>
        </w:rPr>
        <w:t>3.4.</w:t>
      </w:r>
      <w:r w:rsidRPr="00DA6F4F">
        <w:rPr>
          <w:rFonts w:ascii="Liberation Serif" w:hAnsi="Liberation Serif" w:cs="Liberation Serif"/>
          <w:sz w:val="28"/>
          <w:szCs w:val="28"/>
        </w:rPr>
        <w:t xml:space="preserve"> Для целей возврата субсидии отдел экономики администрации Камышловского городского округа в письменном виде по форме согласно приложению № 3 направляет СМСП уведомление о возврате субсидии в бюджет Камышловского городского округа с указанием суммы возврата денежных средств.</w:t>
      </w:r>
    </w:p>
    <w:p w:rsidR="006637D4" w:rsidRDefault="00277563">
      <w:pPr>
        <w:ind w:firstLine="851"/>
        <w:jc w:val="both"/>
        <w:rPr>
          <w:rFonts w:eastAsia="Times New Roman" w:cs="Liberation Serif"/>
          <w:sz w:val="28"/>
          <w:szCs w:val="28"/>
          <w:lang w:eastAsia="ru-RU"/>
        </w:rPr>
      </w:pPr>
      <w:r w:rsidRPr="000019B5">
        <w:rPr>
          <w:rFonts w:cs="Liberation Serif"/>
          <w:bCs/>
          <w:color w:val="000000" w:themeColor="text1"/>
          <w:sz w:val="28"/>
          <w:szCs w:val="28"/>
        </w:rPr>
        <w:t>3</w:t>
      </w:r>
      <w:r w:rsidR="004B46F9" w:rsidRPr="000019B5">
        <w:rPr>
          <w:rFonts w:cs="Liberation Serif"/>
          <w:bCs/>
          <w:color w:val="000000" w:themeColor="text1"/>
          <w:sz w:val="28"/>
          <w:szCs w:val="28"/>
        </w:rPr>
        <w:t>.</w:t>
      </w:r>
      <w:r w:rsidR="00DA6F4F">
        <w:rPr>
          <w:rFonts w:cs="Liberation Serif"/>
          <w:bCs/>
          <w:color w:val="000000" w:themeColor="text1"/>
          <w:sz w:val="28"/>
          <w:szCs w:val="28"/>
        </w:rPr>
        <w:t>5</w:t>
      </w:r>
      <w:r w:rsidR="004B46F9" w:rsidRPr="000019B5">
        <w:rPr>
          <w:rFonts w:cs="Liberation Serif"/>
          <w:bCs/>
          <w:color w:val="000000" w:themeColor="text1"/>
          <w:sz w:val="28"/>
          <w:szCs w:val="28"/>
        </w:rPr>
        <w:t>. Суммы возвращенных субсидий подлежат зачислению в доходы бюджета Камышловского городского округа.</w:t>
      </w:r>
      <w:r w:rsidR="006637D4" w:rsidRPr="006637D4">
        <w:rPr>
          <w:rFonts w:eastAsia="Times New Roman" w:cs="Liberation Serif"/>
          <w:sz w:val="28"/>
          <w:szCs w:val="28"/>
          <w:lang w:eastAsia="ru-RU"/>
        </w:rPr>
        <w:t xml:space="preserve"> </w:t>
      </w:r>
    </w:p>
    <w:p w:rsidR="0081667D" w:rsidRPr="000019B5" w:rsidRDefault="006637D4">
      <w:pPr>
        <w:ind w:firstLine="851"/>
        <w:jc w:val="both"/>
        <w:rPr>
          <w:rFonts w:cs="Liberation Serif"/>
          <w:bCs/>
          <w:color w:val="000000" w:themeColor="text1"/>
          <w:sz w:val="28"/>
          <w:szCs w:val="28"/>
        </w:rPr>
      </w:pPr>
      <w:r>
        <w:rPr>
          <w:rFonts w:eastAsia="Times New Roman" w:cs="Liberation Serif"/>
          <w:sz w:val="28"/>
          <w:szCs w:val="28"/>
          <w:lang w:eastAsia="ru-RU"/>
        </w:rPr>
        <w:t xml:space="preserve">3.6.Получатель субсидии, в соответствии с установленными сроками в Соглашении, предоставляет отчет о достижении результата предоставления субсидии на возмещение недополученных доходов в связи с оказанием услуги бани льготным категориям граждан, </w:t>
      </w:r>
      <w:r w:rsidRPr="001E70CA">
        <w:rPr>
          <w:rFonts w:cs="Liberation Serif"/>
          <w:sz w:val="28"/>
          <w:szCs w:val="28"/>
        </w:rPr>
        <w:t xml:space="preserve">по форме, установленной Приложением </w:t>
      </w:r>
      <w:r>
        <w:rPr>
          <w:rFonts w:cs="Liberation Serif"/>
          <w:sz w:val="28"/>
          <w:szCs w:val="28"/>
        </w:rPr>
        <w:t>№ 4</w:t>
      </w:r>
      <w:r w:rsidRPr="001E70CA">
        <w:rPr>
          <w:rFonts w:cs="Liberation Serif"/>
          <w:sz w:val="28"/>
          <w:szCs w:val="28"/>
        </w:rPr>
        <w:t xml:space="preserve"> (прилагается)</w:t>
      </w:r>
    </w:p>
    <w:p w:rsidR="0081667D" w:rsidRDefault="00277563">
      <w:pPr>
        <w:ind w:firstLine="851"/>
        <w:jc w:val="both"/>
        <w:rPr>
          <w:rFonts w:cs="Liberation Serif"/>
          <w:bCs/>
          <w:color w:val="000000" w:themeColor="text1"/>
          <w:sz w:val="28"/>
          <w:szCs w:val="28"/>
        </w:rPr>
      </w:pPr>
      <w:r w:rsidRPr="000019B5">
        <w:rPr>
          <w:rFonts w:cs="Liberation Serif"/>
          <w:bCs/>
          <w:color w:val="000000" w:themeColor="text1"/>
          <w:sz w:val="28"/>
          <w:szCs w:val="28"/>
        </w:rPr>
        <w:t>3</w:t>
      </w:r>
      <w:r w:rsidR="004B46F9" w:rsidRPr="000019B5">
        <w:rPr>
          <w:rFonts w:cs="Liberation Serif"/>
          <w:bCs/>
          <w:color w:val="000000" w:themeColor="text1"/>
          <w:sz w:val="28"/>
          <w:szCs w:val="28"/>
        </w:rPr>
        <w:t>.</w:t>
      </w:r>
      <w:r w:rsidR="006637D4">
        <w:rPr>
          <w:rFonts w:cs="Liberation Serif"/>
          <w:bCs/>
          <w:color w:val="000000" w:themeColor="text1"/>
          <w:sz w:val="28"/>
          <w:szCs w:val="28"/>
        </w:rPr>
        <w:t>7</w:t>
      </w:r>
      <w:r w:rsidR="004B46F9" w:rsidRPr="000019B5">
        <w:rPr>
          <w:rFonts w:cs="Liberation Serif"/>
          <w:bCs/>
          <w:color w:val="000000" w:themeColor="text1"/>
          <w:sz w:val="28"/>
          <w:szCs w:val="28"/>
        </w:rPr>
        <w:t>. Средства, полученные из бюджета Камышловского городского округа в форме субсидии,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действующим законодательством.</w:t>
      </w:r>
    </w:p>
    <w:p w:rsidR="006637D4" w:rsidRPr="009E5CD1" w:rsidRDefault="006637D4" w:rsidP="006637D4">
      <w:pPr>
        <w:pStyle w:val="ConsPlusNormal0"/>
        <w:jc w:val="both"/>
        <w:rPr>
          <w:rFonts w:ascii="Liberation Serif" w:eastAsia="NSimSun" w:hAnsi="Liberation Serif" w:cs="Liberation Serif"/>
          <w:sz w:val="24"/>
          <w:szCs w:val="24"/>
          <w:lang w:bidi="hi-IN"/>
        </w:rPr>
      </w:pPr>
      <w:r w:rsidRPr="009E5CD1">
        <w:rPr>
          <w:rFonts w:ascii="Liberation Serif" w:hAnsi="Liberation Serif" w:cs="Liberation Serif"/>
          <w:sz w:val="28"/>
          <w:szCs w:val="28"/>
          <w:lang w:eastAsia="ru-RU"/>
        </w:rPr>
        <w:t>3.</w:t>
      </w:r>
      <w:r>
        <w:rPr>
          <w:rFonts w:ascii="Liberation Serif" w:hAnsi="Liberation Serif" w:cs="Liberation Serif"/>
          <w:sz w:val="28"/>
          <w:szCs w:val="28"/>
          <w:lang w:eastAsia="ru-RU"/>
        </w:rPr>
        <w:t xml:space="preserve">8. В целях осуществления оценки достижения Получателем значений результатов предоставления субсидий и значений показателей, необходимых для достижения результатов предоставления субсидий, главный распорядитель предоставляет отчет </w:t>
      </w:r>
      <w:r w:rsidRPr="009E5CD1">
        <w:rPr>
          <w:rFonts w:ascii="Liberation Serif" w:hAnsi="Liberation Serif" w:cs="Liberation Serif"/>
          <w:sz w:val="28"/>
          <w:szCs w:val="28"/>
        </w:rPr>
        <w:t>о достижении значений результатов предоставления Субсидии и значений показателей, необходимых для достижения результатов предоставления Субсидии</w:t>
      </w:r>
      <w:r>
        <w:rPr>
          <w:rFonts w:ascii="Liberation Serif" w:hAnsi="Liberation Serif" w:cs="Liberation Serif"/>
          <w:sz w:val="28"/>
          <w:szCs w:val="28"/>
        </w:rPr>
        <w:t>, в соответствии с установленной формой в Приложении № 5</w:t>
      </w:r>
      <w:r w:rsidRPr="009E5CD1">
        <w:rPr>
          <w:rFonts w:ascii="Liberation Serif" w:hAnsi="Liberation Serif" w:cs="Liberation Serif"/>
          <w:sz w:val="28"/>
          <w:szCs w:val="28"/>
        </w:rPr>
        <w:t xml:space="preserve"> (прилагается)</w:t>
      </w:r>
      <w:r>
        <w:rPr>
          <w:rFonts w:ascii="Liberation Serif" w:hAnsi="Liberation Serif" w:cs="Liberation Serif"/>
          <w:sz w:val="28"/>
          <w:szCs w:val="28"/>
          <w:lang w:eastAsia="ru-RU"/>
        </w:rPr>
        <w:t>.</w:t>
      </w:r>
    </w:p>
    <w:p w:rsidR="006637D4" w:rsidRPr="009E5CD1" w:rsidRDefault="006637D4" w:rsidP="006637D4">
      <w:pPr>
        <w:autoSpaceDE w:val="0"/>
        <w:ind w:firstLine="567"/>
        <w:jc w:val="both"/>
        <w:rPr>
          <w:rFonts w:cs="Liberation Serif"/>
        </w:rPr>
      </w:pPr>
    </w:p>
    <w:p w:rsidR="006637D4" w:rsidRPr="009E5CD1" w:rsidRDefault="006637D4" w:rsidP="006637D4">
      <w:pPr>
        <w:autoSpaceDE w:val="0"/>
        <w:ind w:firstLine="567"/>
        <w:jc w:val="both"/>
        <w:rPr>
          <w:rFonts w:cs="Liberation Serif"/>
        </w:rPr>
      </w:pPr>
    </w:p>
    <w:p w:rsidR="0081667D" w:rsidRPr="000019B5" w:rsidRDefault="004B46F9" w:rsidP="00AF58D0">
      <w:pPr>
        <w:tabs>
          <w:tab w:val="left" w:pos="7797"/>
        </w:tabs>
        <w:ind w:left="4962" w:right="-2"/>
        <w:rPr>
          <w:rFonts w:cs="Liberation Serif"/>
          <w:color w:val="000000" w:themeColor="text1"/>
          <w:sz w:val="28"/>
          <w:szCs w:val="28"/>
        </w:rPr>
      </w:pPr>
      <w:bookmarkStart w:id="13" w:name="Par137"/>
      <w:bookmarkEnd w:id="13"/>
      <w:r w:rsidRPr="000019B5">
        <w:rPr>
          <w:rFonts w:cs="Liberation Serif"/>
          <w:color w:val="000000" w:themeColor="text1"/>
          <w:sz w:val="28"/>
          <w:szCs w:val="28"/>
        </w:rPr>
        <w:t xml:space="preserve">Приложение №1 </w:t>
      </w:r>
    </w:p>
    <w:p w:rsidR="00AF58D0" w:rsidRPr="000019B5" w:rsidRDefault="00AF58D0" w:rsidP="00AF58D0">
      <w:pPr>
        <w:widowControl/>
        <w:tabs>
          <w:tab w:val="left" w:pos="7797"/>
        </w:tabs>
        <w:ind w:left="4962" w:right="-2"/>
        <w:jc w:val="both"/>
        <w:rPr>
          <w:color w:val="000000" w:themeColor="text1"/>
        </w:rPr>
      </w:pPr>
      <w:r w:rsidRPr="000019B5">
        <w:rPr>
          <w:color w:val="000000" w:themeColor="text1"/>
        </w:rPr>
        <w:t xml:space="preserve">к </w:t>
      </w:r>
      <w:r w:rsidR="0071237F" w:rsidRPr="000019B5">
        <w:rPr>
          <w:color w:val="000000" w:themeColor="text1"/>
        </w:rPr>
        <w:t>Порядку</w:t>
      </w:r>
      <w:r w:rsidRPr="000019B5">
        <w:rPr>
          <w:color w:val="000000" w:themeColor="text1"/>
        </w:rPr>
        <w:t xml:space="preserve">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w:t>
      </w:r>
      <w:r w:rsidR="0071237F" w:rsidRPr="000019B5">
        <w:rPr>
          <w:color w:val="000000" w:themeColor="text1"/>
        </w:rPr>
        <w:t xml:space="preserve">овского городского округа </w:t>
      </w:r>
    </w:p>
    <w:p w:rsidR="0071237F" w:rsidRPr="000019B5" w:rsidRDefault="0071237F" w:rsidP="0071237F">
      <w:pPr>
        <w:ind w:left="5664"/>
        <w:rPr>
          <w:rFonts w:cs="Liberation Serif"/>
          <w:color w:val="000000" w:themeColor="text1"/>
          <w:sz w:val="28"/>
          <w:szCs w:val="28"/>
        </w:rPr>
      </w:pPr>
      <w:r w:rsidRPr="000019B5">
        <w:rPr>
          <w:rFonts w:cs="Liberation Serif"/>
          <w:color w:val="000000" w:themeColor="text1"/>
          <w:sz w:val="28"/>
          <w:szCs w:val="28"/>
        </w:rPr>
        <w:t xml:space="preserve">                                      ФОРМА</w:t>
      </w:r>
    </w:p>
    <w:p w:rsidR="0081667D" w:rsidRPr="000019B5" w:rsidRDefault="0081667D">
      <w:pPr>
        <w:ind w:left="5664"/>
        <w:rPr>
          <w:rFonts w:cs="Liberation Serif"/>
          <w:color w:val="000000" w:themeColor="text1"/>
          <w:sz w:val="28"/>
          <w:szCs w:val="28"/>
        </w:rPr>
      </w:pPr>
    </w:p>
    <w:p w:rsidR="00AF58D0" w:rsidRPr="000019B5" w:rsidRDefault="00AF58D0" w:rsidP="00966821">
      <w:pPr>
        <w:widowControl/>
        <w:ind w:firstLine="4536"/>
        <w:jc w:val="both"/>
        <w:rPr>
          <w:color w:val="000000" w:themeColor="text1"/>
        </w:rPr>
      </w:pPr>
      <w:r w:rsidRPr="000019B5">
        <w:rPr>
          <w:color w:val="000000" w:themeColor="text1"/>
          <w:sz w:val="28"/>
          <w:szCs w:val="28"/>
        </w:rPr>
        <w:t>Главе Камышловского городского</w:t>
      </w:r>
      <w:r w:rsidRPr="000019B5">
        <w:rPr>
          <w:rFonts w:ascii="Times New Roman" w:hAnsi="Times New Roman"/>
          <w:color w:val="000000" w:themeColor="text1"/>
          <w:sz w:val="28"/>
          <w:szCs w:val="28"/>
        </w:rPr>
        <w:t xml:space="preserve"> </w:t>
      </w:r>
      <w:r w:rsidRPr="000019B5">
        <w:rPr>
          <w:color w:val="000000" w:themeColor="text1"/>
          <w:sz w:val="28"/>
          <w:szCs w:val="28"/>
        </w:rPr>
        <w:t>округа</w:t>
      </w:r>
    </w:p>
    <w:p w:rsidR="00AF58D0" w:rsidRPr="000019B5" w:rsidRDefault="000C5EBB" w:rsidP="00AF58D0">
      <w:pPr>
        <w:widowControl/>
        <w:ind w:firstLine="4025"/>
        <w:jc w:val="center"/>
        <w:rPr>
          <w:color w:val="000000" w:themeColor="text1"/>
          <w:sz w:val="28"/>
          <w:szCs w:val="28"/>
        </w:rPr>
      </w:pPr>
      <w:r w:rsidRPr="000019B5">
        <w:rPr>
          <w:color w:val="000000" w:themeColor="text1"/>
          <w:sz w:val="28"/>
          <w:szCs w:val="28"/>
        </w:rPr>
        <w:t xml:space="preserve">от </w:t>
      </w:r>
      <w:r w:rsidR="00AF58D0" w:rsidRPr="000019B5">
        <w:rPr>
          <w:color w:val="000000" w:themeColor="text1"/>
          <w:sz w:val="28"/>
          <w:szCs w:val="28"/>
        </w:rPr>
        <w:t>ФИО</w:t>
      </w:r>
    </w:p>
    <w:p w:rsidR="00AF58D0" w:rsidRPr="000019B5" w:rsidRDefault="00AF58D0" w:rsidP="00AF58D0">
      <w:pPr>
        <w:jc w:val="right"/>
        <w:rPr>
          <w:color w:val="000000" w:themeColor="text1"/>
          <w:sz w:val="28"/>
          <w:szCs w:val="28"/>
        </w:rPr>
      </w:pPr>
    </w:p>
    <w:p w:rsidR="00AF58D0" w:rsidRPr="000019B5" w:rsidRDefault="00AF58D0" w:rsidP="00AF58D0">
      <w:pPr>
        <w:pStyle w:val="ConsPlusTitle"/>
        <w:widowControl/>
        <w:ind w:left="5940"/>
        <w:jc w:val="both"/>
        <w:rPr>
          <w:rFonts w:ascii="Liberation Serif" w:hAnsi="Liberation Serif"/>
          <w:color w:val="000000" w:themeColor="text1"/>
        </w:rPr>
      </w:pPr>
    </w:p>
    <w:p w:rsidR="00AF58D0" w:rsidRPr="000019B5" w:rsidRDefault="00AF58D0" w:rsidP="00AF58D0">
      <w:pPr>
        <w:rPr>
          <w:color w:val="000000" w:themeColor="text1"/>
          <w:sz w:val="28"/>
          <w:szCs w:val="28"/>
        </w:rPr>
      </w:pPr>
      <w:r w:rsidRPr="000019B5">
        <w:rPr>
          <w:color w:val="000000" w:themeColor="text1"/>
          <w:sz w:val="28"/>
          <w:szCs w:val="28"/>
        </w:rPr>
        <w:t>Дата подачи заявления, исх. номер</w:t>
      </w:r>
    </w:p>
    <w:p w:rsidR="00AF58D0" w:rsidRPr="000019B5" w:rsidRDefault="00AF58D0" w:rsidP="00AF58D0">
      <w:pPr>
        <w:jc w:val="center"/>
        <w:rPr>
          <w:color w:val="000000" w:themeColor="text1"/>
          <w:sz w:val="28"/>
          <w:szCs w:val="28"/>
        </w:rPr>
      </w:pPr>
      <w:r w:rsidRPr="000019B5">
        <w:rPr>
          <w:color w:val="000000" w:themeColor="text1"/>
          <w:sz w:val="28"/>
          <w:szCs w:val="28"/>
        </w:rPr>
        <w:t>ЗАЯВКА</w:t>
      </w:r>
    </w:p>
    <w:p w:rsidR="00AF58D0" w:rsidRPr="000019B5" w:rsidRDefault="00AF58D0" w:rsidP="00AF58D0">
      <w:pPr>
        <w:jc w:val="center"/>
        <w:rPr>
          <w:color w:val="000000" w:themeColor="text1"/>
          <w:sz w:val="28"/>
          <w:szCs w:val="28"/>
        </w:rPr>
      </w:pPr>
      <w:r w:rsidRPr="000019B5">
        <w:rPr>
          <w:color w:val="000000" w:themeColor="text1"/>
          <w:sz w:val="28"/>
          <w:szCs w:val="28"/>
        </w:rPr>
        <w:t xml:space="preserve">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w:t>
      </w:r>
    </w:p>
    <w:p w:rsidR="00AF58D0" w:rsidRPr="000019B5" w:rsidRDefault="00AF58D0" w:rsidP="00AF58D0">
      <w:pPr>
        <w:jc w:val="center"/>
        <w:rPr>
          <w:color w:val="000000" w:themeColor="text1"/>
          <w:sz w:val="28"/>
          <w:szCs w:val="28"/>
        </w:rPr>
      </w:pPr>
    </w:p>
    <w:p w:rsidR="00AF58D0" w:rsidRPr="000019B5" w:rsidRDefault="00AF58D0" w:rsidP="00AF58D0">
      <w:pPr>
        <w:jc w:val="both"/>
        <w:rPr>
          <w:color w:val="000000" w:themeColor="text1"/>
          <w:sz w:val="28"/>
          <w:szCs w:val="28"/>
        </w:rPr>
      </w:pPr>
      <w:r w:rsidRPr="000019B5">
        <w:rPr>
          <w:color w:val="000000" w:themeColor="text1"/>
          <w:sz w:val="28"/>
          <w:szCs w:val="28"/>
        </w:rPr>
        <w:t xml:space="preserve">О субъекте малого и среднего предпринимательства сообщаю следующие сведения по состоянию на </w:t>
      </w:r>
      <w:proofErr w:type="gramStart"/>
      <w:r w:rsidRPr="000019B5">
        <w:rPr>
          <w:color w:val="000000" w:themeColor="text1"/>
          <w:sz w:val="28"/>
          <w:szCs w:val="28"/>
        </w:rPr>
        <w:t>01.</w:t>
      </w:r>
      <w:r w:rsidR="008F722F" w:rsidRPr="000019B5">
        <w:rPr>
          <w:color w:val="000000" w:themeColor="text1"/>
          <w:sz w:val="28"/>
          <w:szCs w:val="28"/>
        </w:rPr>
        <w:t>_</w:t>
      </w:r>
      <w:proofErr w:type="gramEnd"/>
      <w:r w:rsidR="008F722F" w:rsidRPr="000019B5">
        <w:rPr>
          <w:color w:val="000000" w:themeColor="text1"/>
          <w:sz w:val="28"/>
          <w:szCs w:val="28"/>
        </w:rPr>
        <w:t>________</w:t>
      </w:r>
      <w:r w:rsidRPr="000019B5">
        <w:rPr>
          <w:color w:val="000000" w:themeColor="text1"/>
          <w:sz w:val="28"/>
          <w:szCs w:val="28"/>
        </w:rPr>
        <w:t>.20</w:t>
      </w:r>
      <w:r w:rsidR="000C5EBB" w:rsidRPr="000019B5">
        <w:rPr>
          <w:color w:val="000000" w:themeColor="text1"/>
          <w:sz w:val="28"/>
          <w:szCs w:val="28"/>
        </w:rPr>
        <w:t>___ года</w:t>
      </w:r>
      <w:r w:rsidRPr="000019B5">
        <w:rPr>
          <w:color w:val="000000" w:themeColor="text1"/>
          <w:sz w:val="28"/>
          <w:szCs w:val="28"/>
        </w:rPr>
        <w:t>:</w:t>
      </w:r>
    </w:p>
    <w:tbl>
      <w:tblPr>
        <w:tblW w:w="9627" w:type="dxa"/>
        <w:tblLook w:val="0000" w:firstRow="0" w:lastRow="0" w:firstColumn="0" w:lastColumn="0" w:noHBand="0" w:noVBand="0"/>
      </w:tblPr>
      <w:tblGrid>
        <w:gridCol w:w="5778"/>
        <w:gridCol w:w="3849"/>
      </w:tblGrid>
      <w:tr w:rsidR="000019B5" w:rsidRPr="000019B5" w:rsidTr="00574D4F">
        <w:trPr>
          <w:trHeight w:val="950"/>
        </w:trPr>
        <w:tc>
          <w:tcPr>
            <w:tcW w:w="5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8D0" w:rsidRPr="000019B5" w:rsidRDefault="00AF58D0" w:rsidP="008F722F">
            <w:pPr>
              <w:jc w:val="both"/>
              <w:rPr>
                <w:color w:val="000000" w:themeColor="text1"/>
                <w:sz w:val="26"/>
                <w:szCs w:val="26"/>
              </w:rPr>
            </w:pPr>
            <w:r w:rsidRPr="000019B5">
              <w:rPr>
                <w:color w:val="000000" w:themeColor="text1"/>
                <w:sz w:val="26"/>
                <w:szCs w:val="26"/>
                <w:lang w:eastAsia="en-US"/>
              </w:rPr>
              <w:t>Н</w:t>
            </w:r>
            <w:r w:rsidRPr="000019B5">
              <w:rPr>
                <w:rFonts w:eastAsia="Calibri"/>
                <w:color w:val="000000" w:themeColor="text1"/>
                <w:sz w:val="26"/>
                <w:szCs w:val="26"/>
                <w:lang w:eastAsia="en-US"/>
              </w:rPr>
              <w:t>аименование юридического лица или фамилия, имя и отчество (если имеется) индивидуального предпринимателя</w:t>
            </w:r>
          </w:p>
        </w:tc>
        <w:tc>
          <w:tcPr>
            <w:tcW w:w="3849" w:type="dxa"/>
            <w:tcBorders>
              <w:top w:val="single" w:sz="4" w:space="0" w:color="000000"/>
              <w:left w:val="single" w:sz="4" w:space="0" w:color="000000"/>
              <w:bottom w:val="single" w:sz="4" w:space="0" w:color="000000"/>
              <w:right w:val="single" w:sz="4" w:space="0" w:color="000000"/>
            </w:tcBorders>
            <w:shd w:val="clear" w:color="auto" w:fill="auto"/>
          </w:tcPr>
          <w:p w:rsidR="00AF58D0" w:rsidRPr="000019B5" w:rsidRDefault="00AF58D0" w:rsidP="004E727C">
            <w:pPr>
              <w:jc w:val="both"/>
              <w:rPr>
                <w:color w:val="000000" w:themeColor="text1"/>
                <w:sz w:val="28"/>
                <w:szCs w:val="28"/>
              </w:rPr>
            </w:pPr>
          </w:p>
        </w:tc>
      </w:tr>
      <w:tr w:rsidR="000019B5" w:rsidRPr="000019B5" w:rsidTr="00574D4F">
        <w:tc>
          <w:tcPr>
            <w:tcW w:w="5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8D0" w:rsidRPr="000019B5" w:rsidRDefault="00AF58D0" w:rsidP="008F722F">
            <w:pPr>
              <w:jc w:val="both"/>
              <w:rPr>
                <w:color w:val="000000" w:themeColor="text1"/>
                <w:sz w:val="26"/>
                <w:szCs w:val="26"/>
              </w:rPr>
            </w:pPr>
            <w:r w:rsidRPr="000019B5">
              <w:rPr>
                <w:color w:val="000000" w:themeColor="text1"/>
                <w:sz w:val="26"/>
                <w:szCs w:val="26"/>
                <w:lang w:eastAsia="en-US"/>
              </w:rPr>
              <w:t>П</w:t>
            </w:r>
            <w:r w:rsidRPr="000019B5">
              <w:rPr>
                <w:rFonts w:eastAsia="Calibri"/>
                <w:color w:val="000000" w:themeColor="text1"/>
                <w:sz w:val="26"/>
                <w:szCs w:val="26"/>
                <w:lang w:eastAsia="en-US"/>
              </w:rPr>
              <w:t>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w:t>
            </w:r>
          </w:p>
        </w:tc>
        <w:tc>
          <w:tcPr>
            <w:tcW w:w="3849" w:type="dxa"/>
            <w:tcBorders>
              <w:top w:val="single" w:sz="4" w:space="0" w:color="000000"/>
              <w:left w:val="single" w:sz="4" w:space="0" w:color="000000"/>
              <w:bottom w:val="single" w:sz="4" w:space="0" w:color="000000"/>
              <w:right w:val="single" w:sz="4" w:space="0" w:color="000000"/>
            </w:tcBorders>
            <w:shd w:val="clear" w:color="auto" w:fill="auto"/>
          </w:tcPr>
          <w:p w:rsidR="00AF58D0" w:rsidRPr="000019B5" w:rsidRDefault="00AF58D0" w:rsidP="004E727C">
            <w:pPr>
              <w:jc w:val="both"/>
              <w:rPr>
                <w:color w:val="000000" w:themeColor="text1"/>
                <w:sz w:val="28"/>
                <w:szCs w:val="28"/>
              </w:rPr>
            </w:pPr>
          </w:p>
        </w:tc>
      </w:tr>
      <w:tr w:rsidR="000019B5" w:rsidRPr="000019B5" w:rsidTr="00574D4F">
        <w:tc>
          <w:tcPr>
            <w:tcW w:w="5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8D0" w:rsidRPr="000019B5" w:rsidRDefault="00AF58D0" w:rsidP="008F722F">
            <w:pPr>
              <w:jc w:val="both"/>
              <w:rPr>
                <w:color w:val="000000" w:themeColor="text1"/>
                <w:sz w:val="26"/>
                <w:szCs w:val="26"/>
                <w:lang w:eastAsia="en-US"/>
              </w:rPr>
            </w:pPr>
            <w:r w:rsidRPr="000019B5">
              <w:rPr>
                <w:rFonts w:eastAsia="Calibri"/>
                <w:color w:val="000000" w:themeColor="text1"/>
                <w:sz w:val="26"/>
                <w:szCs w:val="26"/>
                <w:lang w:eastAsia="en-US"/>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3849" w:type="dxa"/>
            <w:tcBorders>
              <w:top w:val="single" w:sz="4" w:space="0" w:color="000000"/>
              <w:left w:val="single" w:sz="4" w:space="0" w:color="000000"/>
              <w:bottom w:val="single" w:sz="4" w:space="0" w:color="000000"/>
              <w:right w:val="single" w:sz="4" w:space="0" w:color="000000"/>
            </w:tcBorders>
            <w:shd w:val="clear" w:color="auto" w:fill="auto"/>
          </w:tcPr>
          <w:p w:rsidR="00AF58D0" w:rsidRPr="000019B5" w:rsidRDefault="00AF58D0" w:rsidP="004E727C">
            <w:pPr>
              <w:jc w:val="both"/>
              <w:rPr>
                <w:color w:val="000000" w:themeColor="text1"/>
                <w:sz w:val="28"/>
                <w:szCs w:val="28"/>
              </w:rPr>
            </w:pPr>
          </w:p>
        </w:tc>
      </w:tr>
      <w:tr w:rsidR="000019B5" w:rsidRPr="000019B5" w:rsidTr="00574D4F">
        <w:tc>
          <w:tcPr>
            <w:tcW w:w="5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8D0" w:rsidRPr="000019B5" w:rsidRDefault="00AF58D0" w:rsidP="008F722F">
            <w:pPr>
              <w:jc w:val="both"/>
              <w:rPr>
                <w:rFonts w:eastAsia="Calibri"/>
                <w:color w:val="000000" w:themeColor="text1"/>
                <w:sz w:val="26"/>
                <w:szCs w:val="26"/>
                <w:lang w:eastAsia="en-US"/>
              </w:rPr>
            </w:pPr>
            <w:r w:rsidRPr="000019B5">
              <w:rPr>
                <w:rFonts w:eastAsia="Calibri"/>
                <w:color w:val="000000" w:themeColor="text1"/>
                <w:sz w:val="26"/>
                <w:szCs w:val="26"/>
                <w:lang w:eastAsia="en-US"/>
              </w:rPr>
              <w:t>Идентификационный номер налогоплательщика (ИНН/КПП)</w:t>
            </w:r>
          </w:p>
        </w:tc>
        <w:tc>
          <w:tcPr>
            <w:tcW w:w="3849" w:type="dxa"/>
            <w:tcBorders>
              <w:top w:val="single" w:sz="4" w:space="0" w:color="000000"/>
              <w:left w:val="single" w:sz="4" w:space="0" w:color="000000"/>
              <w:bottom w:val="single" w:sz="4" w:space="0" w:color="000000"/>
              <w:right w:val="single" w:sz="4" w:space="0" w:color="000000"/>
            </w:tcBorders>
            <w:shd w:val="clear" w:color="auto" w:fill="auto"/>
          </w:tcPr>
          <w:p w:rsidR="00AF58D0" w:rsidRPr="000019B5" w:rsidRDefault="00AF58D0" w:rsidP="004E727C">
            <w:pPr>
              <w:jc w:val="both"/>
              <w:rPr>
                <w:color w:val="000000" w:themeColor="text1"/>
                <w:sz w:val="28"/>
                <w:szCs w:val="28"/>
              </w:rPr>
            </w:pPr>
          </w:p>
        </w:tc>
      </w:tr>
      <w:tr w:rsidR="000019B5" w:rsidRPr="000019B5" w:rsidTr="00574D4F">
        <w:tc>
          <w:tcPr>
            <w:tcW w:w="5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8D0" w:rsidRPr="000019B5" w:rsidRDefault="00AF58D0" w:rsidP="008F722F">
            <w:pPr>
              <w:jc w:val="both"/>
              <w:rPr>
                <w:rFonts w:eastAsia="Calibri"/>
                <w:color w:val="000000" w:themeColor="text1"/>
                <w:sz w:val="26"/>
                <w:szCs w:val="26"/>
                <w:lang w:eastAsia="en-US"/>
              </w:rPr>
            </w:pPr>
            <w:r w:rsidRPr="000019B5">
              <w:rPr>
                <w:rFonts w:eastAsia="Calibri"/>
                <w:color w:val="000000" w:themeColor="text1"/>
                <w:sz w:val="26"/>
                <w:szCs w:val="26"/>
                <w:lang w:eastAsia="en-US"/>
              </w:rPr>
              <w:t>Контактный телефон, адрес электронной почты</w:t>
            </w:r>
          </w:p>
        </w:tc>
        <w:tc>
          <w:tcPr>
            <w:tcW w:w="3849" w:type="dxa"/>
            <w:tcBorders>
              <w:top w:val="single" w:sz="4" w:space="0" w:color="000000"/>
              <w:left w:val="single" w:sz="4" w:space="0" w:color="000000"/>
              <w:bottom w:val="single" w:sz="4" w:space="0" w:color="000000"/>
              <w:right w:val="single" w:sz="4" w:space="0" w:color="000000"/>
            </w:tcBorders>
            <w:shd w:val="clear" w:color="auto" w:fill="auto"/>
          </w:tcPr>
          <w:p w:rsidR="00AF58D0" w:rsidRPr="000019B5" w:rsidRDefault="00AF58D0" w:rsidP="004E727C">
            <w:pPr>
              <w:jc w:val="both"/>
              <w:rPr>
                <w:color w:val="000000" w:themeColor="text1"/>
                <w:sz w:val="28"/>
                <w:szCs w:val="28"/>
              </w:rPr>
            </w:pPr>
          </w:p>
        </w:tc>
      </w:tr>
      <w:tr w:rsidR="000019B5" w:rsidRPr="000019B5" w:rsidTr="00574D4F">
        <w:tc>
          <w:tcPr>
            <w:tcW w:w="5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8D0" w:rsidRPr="000019B5" w:rsidRDefault="00AF58D0" w:rsidP="008F722F">
            <w:pPr>
              <w:jc w:val="both"/>
              <w:rPr>
                <w:rFonts w:eastAsia="Calibri"/>
                <w:color w:val="000000" w:themeColor="text1"/>
                <w:sz w:val="26"/>
                <w:szCs w:val="26"/>
                <w:lang w:eastAsia="en-US"/>
              </w:rPr>
            </w:pPr>
            <w:r w:rsidRPr="000019B5">
              <w:rPr>
                <w:rFonts w:eastAsia="Calibri"/>
                <w:color w:val="000000" w:themeColor="text1"/>
                <w:sz w:val="26"/>
                <w:szCs w:val="26"/>
                <w:lang w:eastAsia="en-US"/>
              </w:rPr>
              <w:t>Основной вид деятельности</w:t>
            </w:r>
          </w:p>
        </w:tc>
        <w:tc>
          <w:tcPr>
            <w:tcW w:w="3849" w:type="dxa"/>
            <w:tcBorders>
              <w:top w:val="single" w:sz="4" w:space="0" w:color="000000"/>
              <w:left w:val="single" w:sz="4" w:space="0" w:color="000000"/>
              <w:bottom w:val="single" w:sz="4" w:space="0" w:color="000000"/>
              <w:right w:val="single" w:sz="4" w:space="0" w:color="000000"/>
            </w:tcBorders>
            <w:shd w:val="clear" w:color="auto" w:fill="auto"/>
          </w:tcPr>
          <w:p w:rsidR="00AF58D0" w:rsidRPr="000019B5" w:rsidRDefault="00AF58D0" w:rsidP="004E727C">
            <w:pPr>
              <w:jc w:val="both"/>
              <w:rPr>
                <w:color w:val="000000" w:themeColor="text1"/>
                <w:sz w:val="28"/>
                <w:szCs w:val="28"/>
              </w:rPr>
            </w:pPr>
          </w:p>
        </w:tc>
      </w:tr>
      <w:tr w:rsidR="000019B5" w:rsidRPr="000019B5" w:rsidTr="00574D4F">
        <w:tc>
          <w:tcPr>
            <w:tcW w:w="5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8D0" w:rsidRPr="000019B5" w:rsidRDefault="00AF58D0" w:rsidP="008F722F">
            <w:pPr>
              <w:jc w:val="both"/>
              <w:rPr>
                <w:rFonts w:eastAsia="Calibri"/>
                <w:color w:val="000000" w:themeColor="text1"/>
                <w:sz w:val="26"/>
                <w:szCs w:val="26"/>
                <w:lang w:eastAsia="en-US"/>
              </w:rPr>
            </w:pPr>
            <w:r w:rsidRPr="000019B5">
              <w:rPr>
                <w:rFonts w:eastAsia="Calibri"/>
                <w:color w:val="000000" w:themeColor="text1"/>
                <w:sz w:val="26"/>
                <w:szCs w:val="26"/>
                <w:lang w:eastAsia="en-US"/>
              </w:rPr>
              <w:t>Среднесписочная численность работников за 20</w:t>
            </w:r>
            <w:r w:rsidR="008F722F" w:rsidRPr="000019B5">
              <w:rPr>
                <w:rFonts w:eastAsia="Calibri"/>
                <w:color w:val="000000" w:themeColor="text1"/>
                <w:sz w:val="26"/>
                <w:szCs w:val="26"/>
                <w:lang w:eastAsia="en-US"/>
              </w:rPr>
              <w:t>20</w:t>
            </w:r>
            <w:r w:rsidRPr="000019B5">
              <w:rPr>
                <w:rFonts w:eastAsia="Calibri"/>
                <w:color w:val="000000" w:themeColor="text1"/>
                <w:sz w:val="26"/>
                <w:szCs w:val="26"/>
                <w:lang w:eastAsia="en-US"/>
              </w:rPr>
              <w:t xml:space="preserve"> год </w:t>
            </w:r>
            <w:bookmarkStart w:id="14" w:name="__DdeLink__1622_2940542081"/>
            <w:r w:rsidRPr="000019B5">
              <w:rPr>
                <w:rFonts w:eastAsia="Calibri"/>
                <w:color w:val="000000" w:themeColor="text1"/>
                <w:sz w:val="26"/>
                <w:szCs w:val="26"/>
                <w:lang w:eastAsia="en-US"/>
              </w:rPr>
              <w:t>(или с даты регистрации по дату подачи заявки)</w:t>
            </w:r>
            <w:bookmarkEnd w:id="14"/>
          </w:p>
        </w:tc>
        <w:tc>
          <w:tcPr>
            <w:tcW w:w="3849" w:type="dxa"/>
            <w:tcBorders>
              <w:top w:val="single" w:sz="4" w:space="0" w:color="000000"/>
              <w:left w:val="single" w:sz="4" w:space="0" w:color="000000"/>
              <w:bottom w:val="single" w:sz="4" w:space="0" w:color="000000"/>
              <w:right w:val="single" w:sz="4" w:space="0" w:color="000000"/>
            </w:tcBorders>
            <w:shd w:val="clear" w:color="auto" w:fill="auto"/>
          </w:tcPr>
          <w:p w:rsidR="00AF58D0" w:rsidRPr="000019B5" w:rsidRDefault="00AF58D0" w:rsidP="004E727C">
            <w:pPr>
              <w:jc w:val="both"/>
              <w:rPr>
                <w:color w:val="000000" w:themeColor="text1"/>
                <w:sz w:val="28"/>
                <w:szCs w:val="28"/>
              </w:rPr>
            </w:pPr>
          </w:p>
        </w:tc>
      </w:tr>
      <w:tr w:rsidR="000019B5" w:rsidRPr="000019B5" w:rsidTr="00574D4F">
        <w:tc>
          <w:tcPr>
            <w:tcW w:w="5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8D0" w:rsidRPr="000019B5" w:rsidRDefault="00AF58D0" w:rsidP="008F722F">
            <w:pPr>
              <w:jc w:val="both"/>
              <w:rPr>
                <w:rFonts w:eastAsia="Calibri"/>
                <w:color w:val="000000" w:themeColor="text1"/>
                <w:lang w:eastAsia="en-US"/>
              </w:rPr>
            </w:pPr>
            <w:r w:rsidRPr="000019B5">
              <w:rPr>
                <w:rFonts w:eastAsia="Calibri"/>
                <w:color w:val="000000" w:themeColor="text1"/>
                <w:sz w:val="26"/>
                <w:szCs w:val="26"/>
                <w:lang w:eastAsia="en-US"/>
              </w:rPr>
              <w:t xml:space="preserve">Среднемесячная заработная плата </w:t>
            </w:r>
            <w:r w:rsidR="008F722F" w:rsidRPr="000019B5">
              <w:rPr>
                <w:rFonts w:eastAsia="Calibri"/>
                <w:color w:val="000000" w:themeColor="text1"/>
                <w:sz w:val="26"/>
                <w:szCs w:val="26"/>
                <w:lang w:eastAsia="en-US"/>
              </w:rPr>
              <w:t>работников за 2020</w:t>
            </w:r>
            <w:r w:rsidRPr="000019B5">
              <w:rPr>
                <w:rFonts w:eastAsia="Calibri"/>
                <w:color w:val="000000" w:themeColor="text1"/>
                <w:sz w:val="26"/>
                <w:szCs w:val="26"/>
                <w:lang w:eastAsia="en-US"/>
              </w:rPr>
              <w:t xml:space="preserve"> год (или с даты регистрации по дату подачи заявки)</w:t>
            </w:r>
          </w:p>
        </w:tc>
        <w:tc>
          <w:tcPr>
            <w:tcW w:w="3849" w:type="dxa"/>
            <w:tcBorders>
              <w:top w:val="single" w:sz="4" w:space="0" w:color="000000"/>
              <w:left w:val="single" w:sz="4" w:space="0" w:color="000000"/>
              <w:bottom w:val="single" w:sz="4" w:space="0" w:color="000000"/>
              <w:right w:val="single" w:sz="4" w:space="0" w:color="000000"/>
            </w:tcBorders>
            <w:shd w:val="clear" w:color="auto" w:fill="auto"/>
          </w:tcPr>
          <w:p w:rsidR="00AF58D0" w:rsidRPr="000019B5" w:rsidRDefault="00AF58D0" w:rsidP="004E727C">
            <w:pPr>
              <w:jc w:val="both"/>
              <w:rPr>
                <w:color w:val="000000" w:themeColor="text1"/>
                <w:sz w:val="28"/>
                <w:szCs w:val="28"/>
              </w:rPr>
            </w:pPr>
          </w:p>
        </w:tc>
      </w:tr>
      <w:tr w:rsidR="000019B5" w:rsidRPr="000019B5" w:rsidTr="00574D4F">
        <w:tc>
          <w:tcPr>
            <w:tcW w:w="5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D4F" w:rsidRPr="000019B5" w:rsidRDefault="00574D4F" w:rsidP="008F722F">
            <w:pPr>
              <w:jc w:val="both"/>
              <w:rPr>
                <w:rFonts w:eastAsia="Calibri"/>
                <w:color w:val="000000" w:themeColor="text1"/>
                <w:sz w:val="26"/>
                <w:szCs w:val="26"/>
                <w:lang w:eastAsia="en-US"/>
              </w:rPr>
            </w:pPr>
            <w:r w:rsidRPr="000019B5">
              <w:rPr>
                <w:rFonts w:eastAsia="Calibri"/>
                <w:color w:val="000000" w:themeColor="text1"/>
                <w:sz w:val="26"/>
                <w:szCs w:val="26"/>
                <w:lang w:eastAsia="en-US"/>
              </w:rPr>
              <w:t>Плановый прирост численности работников</w:t>
            </w:r>
          </w:p>
        </w:tc>
        <w:tc>
          <w:tcPr>
            <w:tcW w:w="3849" w:type="dxa"/>
            <w:tcBorders>
              <w:top w:val="single" w:sz="4" w:space="0" w:color="000000"/>
              <w:left w:val="single" w:sz="4" w:space="0" w:color="000000"/>
              <w:bottom w:val="single" w:sz="4" w:space="0" w:color="000000"/>
              <w:right w:val="single" w:sz="4" w:space="0" w:color="000000"/>
            </w:tcBorders>
            <w:shd w:val="clear" w:color="auto" w:fill="auto"/>
          </w:tcPr>
          <w:p w:rsidR="00574D4F" w:rsidRPr="000019B5" w:rsidRDefault="00574D4F" w:rsidP="004E727C">
            <w:pPr>
              <w:jc w:val="both"/>
              <w:rPr>
                <w:color w:val="000000" w:themeColor="text1"/>
                <w:sz w:val="28"/>
                <w:szCs w:val="28"/>
              </w:rPr>
            </w:pPr>
          </w:p>
        </w:tc>
      </w:tr>
      <w:tr w:rsidR="000019B5" w:rsidRPr="000019B5" w:rsidTr="00574D4F">
        <w:tc>
          <w:tcPr>
            <w:tcW w:w="5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D4F" w:rsidRPr="000019B5" w:rsidRDefault="00574D4F" w:rsidP="008F722F">
            <w:pPr>
              <w:jc w:val="both"/>
              <w:rPr>
                <w:rFonts w:eastAsia="Calibri"/>
                <w:color w:val="000000" w:themeColor="text1"/>
                <w:sz w:val="26"/>
                <w:szCs w:val="26"/>
                <w:lang w:eastAsia="en-US"/>
              </w:rPr>
            </w:pPr>
            <w:r w:rsidRPr="000019B5">
              <w:rPr>
                <w:rFonts w:eastAsia="Calibri"/>
                <w:color w:val="000000" w:themeColor="text1"/>
                <w:sz w:val="26"/>
                <w:szCs w:val="26"/>
                <w:lang w:eastAsia="en-US"/>
              </w:rPr>
              <w:t>Срок, на который запланировано достижение показателя планового прироста численности работников</w:t>
            </w:r>
          </w:p>
        </w:tc>
        <w:tc>
          <w:tcPr>
            <w:tcW w:w="3849" w:type="dxa"/>
            <w:tcBorders>
              <w:top w:val="single" w:sz="4" w:space="0" w:color="000000"/>
              <w:left w:val="single" w:sz="4" w:space="0" w:color="000000"/>
              <w:bottom w:val="single" w:sz="4" w:space="0" w:color="000000"/>
              <w:right w:val="single" w:sz="4" w:space="0" w:color="000000"/>
            </w:tcBorders>
            <w:shd w:val="clear" w:color="auto" w:fill="auto"/>
          </w:tcPr>
          <w:p w:rsidR="00574D4F" w:rsidRPr="000019B5" w:rsidRDefault="00574D4F" w:rsidP="004E727C">
            <w:pPr>
              <w:jc w:val="both"/>
              <w:rPr>
                <w:color w:val="000000" w:themeColor="text1"/>
                <w:sz w:val="28"/>
                <w:szCs w:val="28"/>
              </w:rPr>
            </w:pPr>
          </w:p>
        </w:tc>
      </w:tr>
      <w:tr w:rsidR="000019B5" w:rsidRPr="000019B5" w:rsidTr="00574D4F">
        <w:trPr>
          <w:trHeight w:val="1412"/>
        </w:trPr>
        <w:tc>
          <w:tcPr>
            <w:tcW w:w="5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8D0" w:rsidRPr="000019B5" w:rsidRDefault="00AF58D0" w:rsidP="008F722F">
            <w:pPr>
              <w:pStyle w:val="ConsPlusNormal0"/>
              <w:spacing w:before="160"/>
              <w:ind w:firstLine="0"/>
              <w:jc w:val="both"/>
              <w:rPr>
                <w:rFonts w:ascii="Liberation Serif" w:hAnsi="Liberation Serif" w:cs="Liberation Serif"/>
                <w:color w:val="000000" w:themeColor="text1"/>
              </w:rPr>
            </w:pPr>
            <w:r w:rsidRPr="000019B5">
              <w:rPr>
                <w:rFonts w:ascii="Liberation Serif" w:hAnsi="Liberation Serif" w:cs="Liberation Serif"/>
                <w:color w:val="000000" w:themeColor="text1"/>
                <w:sz w:val="26"/>
                <w:szCs w:val="26"/>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3849" w:type="dxa"/>
            <w:tcBorders>
              <w:top w:val="single" w:sz="4" w:space="0" w:color="000000"/>
              <w:left w:val="single" w:sz="4" w:space="0" w:color="000000"/>
              <w:bottom w:val="single" w:sz="4" w:space="0" w:color="000000"/>
              <w:right w:val="single" w:sz="4" w:space="0" w:color="000000"/>
            </w:tcBorders>
            <w:shd w:val="clear" w:color="auto" w:fill="auto"/>
          </w:tcPr>
          <w:p w:rsidR="00AF58D0" w:rsidRPr="000019B5" w:rsidRDefault="00AF58D0" w:rsidP="004E727C">
            <w:pPr>
              <w:jc w:val="both"/>
              <w:rPr>
                <w:color w:val="000000" w:themeColor="text1"/>
                <w:sz w:val="26"/>
                <w:szCs w:val="26"/>
              </w:rPr>
            </w:pPr>
          </w:p>
          <w:p w:rsidR="00AF58D0" w:rsidRPr="000019B5" w:rsidRDefault="00AF58D0" w:rsidP="004E727C">
            <w:pPr>
              <w:jc w:val="both"/>
              <w:rPr>
                <w:color w:val="000000" w:themeColor="text1"/>
                <w:sz w:val="26"/>
                <w:szCs w:val="26"/>
              </w:rPr>
            </w:pPr>
            <w:r w:rsidRPr="000019B5">
              <w:rPr>
                <w:color w:val="000000" w:themeColor="text1"/>
                <w:sz w:val="26"/>
                <w:szCs w:val="26"/>
              </w:rPr>
              <w:t>Да_____/ Нет_____</w:t>
            </w:r>
          </w:p>
        </w:tc>
      </w:tr>
      <w:tr w:rsidR="000019B5" w:rsidRPr="000019B5" w:rsidTr="00574D4F">
        <w:trPr>
          <w:trHeight w:val="881"/>
        </w:trPr>
        <w:tc>
          <w:tcPr>
            <w:tcW w:w="5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8D0" w:rsidRPr="000019B5" w:rsidRDefault="00AF58D0" w:rsidP="008F722F">
            <w:pPr>
              <w:pStyle w:val="ConsPlusNormal0"/>
              <w:spacing w:before="160"/>
              <w:ind w:firstLine="0"/>
              <w:jc w:val="both"/>
              <w:rPr>
                <w:rFonts w:ascii="Liberation Serif" w:hAnsi="Liberation Serif" w:cs="Liberation Serif"/>
                <w:color w:val="000000" w:themeColor="text1"/>
              </w:rPr>
            </w:pPr>
            <w:r w:rsidRPr="000019B5">
              <w:rPr>
                <w:rFonts w:ascii="Liberation Serif" w:hAnsi="Liberation Serif" w:cs="Liberation Serif"/>
                <w:color w:val="000000" w:themeColor="text1"/>
                <w:sz w:val="26"/>
                <w:szCs w:val="26"/>
              </w:rPr>
              <w:t>Отсутствует просроченная задолженность по возврату в бюджет Камышловского городского округа</w:t>
            </w:r>
          </w:p>
        </w:tc>
        <w:tc>
          <w:tcPr>
            <w:tcW w:w="3849" w:type="dxa"/>
            <w:tcBorders>
              <w:top w:val="single" w:sz="4" w:space="0" w:color="000000"/>
              <w:left w:val="single" w:sz="4" w:space="0" w:color="000000"/>
              <w:bottom w:val="single" w:sz="4" w:space="0" w:color="000000"/>
              <w:right w:val="single" w:sz="4" w:space="0" w:color="000000"/>
            </w:tcBorders>
            <w:shd w:val="clear" w:color="auto" w:fill="auto"/>
          </w:tcPr>
          <w:p w:rsidR="00AF58D0" w:rsidRPr="000019B5" w:rsidRDefault="00AF58D0" w:rsidP="004E727C">
            <w:pPr>
              <w:jc w:val="both"/>
              <w:rPr>
                <w:color w:val="000000" w:themeColor="text1"/>
                <w:sz w:val="26"/>
                <w:szCs w:val="26"/>
              </w:rPr>
            </w:pPr>
          </w:p>
          <w:p w:rsidR="00AF58D0" w:rsidRPr="000019B5" w:rsidRDefault="00AF58D0" w:rsidP="004E727C">
            <w:pPr>
              <w:jc w:val="both"/>
              <w:rPr>
                <w:color w:val="000000" w:themeColor="text1"/>
                <w:sz w:val="26"/>
                <w:szCs w:val="26"/>
              </w:rPr>
            </w:pPr>
            <w:r w:rsidRPr="000019B5">
              <w:rPr>
                <w:color w:val="000000" w:themeColor="text1"/>
                <w:sz w:val="26"/>
                <w:szCs w:val="26"/>
              </w:rPr>
              <w:t>Да_____/ Нет_____</w:t>
            </w:r>
          </w:p>
        </w:tc>
      </w:tr>
      <w:tr w:rsidR="000019B5" w:rsidRPr="000019B5" w:rsidTr="00574D4F">
        <w:tc>
          <w:tcPr>
            <w:tcW w:w="5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8D0" w:rsidRPr="000019B5" w:rsidRDefault="00AF58D0" w:rsidP="008F722F">
            <w:pPr>
              <w:pStyle w:val="ConsPlusNormal0"/>
              <w:spacing w:before="160"/>
              <w:ind w:firstLine="0"/>
              <w:jc w:val="both"/>
              <w:rPr>
                <w:color w:val="000000" w:themeColor="text1"/>
              </w:rPr>
            </w:pPr>
            <w:r w:rsidRPr="000019B5">
              <w:rPr>
                <w:rFonts w:ascii="Liberation Serif" w:hAnsi="Liberation Serif" w:cs="Liberation Serif"/>
                <w:color w:val="000000" w:themeColor="text1"/>
                <w:sz w:val="26"/>
                <w:szCs w:val="26"/>
              </w:rPr>
              <w:t xml:space="preserve">Находится (юридическое лицо) в процессе реорганизации, ликвидации, в отношении (юридическое лицо) введена процедура банкротства, деятельность получателя субсидии приостановлена в порядке, предусмотренном законодательством Российской Федерации </w:t>
            </w:r>
          </w:p>
          <w:p w:rsidR="00AF58D0" w:rsidRPr="000019B5" w:rsidRDefault="00AF58D0" w:rsidP="008F722F">
            <w:pPr>
              <w:pStyle w:val="ConsPlusNormal0"/>
              <w:spacing w:before="160"/>
              <w:ind w:firstLine="0"/>
              <w:jc w:val="both"/>
              <w:rPr>
                <w:rFonts w:ascii="Liberation Serif" w:hAnsi="Liberation Serif" w:cs="Liberation Serif"/>
                <w:color w:val="000000" w:themeColor="text1"/>
                <w:sz w:val="26"/>
                <w:szCs w:val="26"/>
              </w:rPr>
            </w:pPr>
            <w:r w:rsidRPr="000019B5">
              <w:rPr>
                <w:rFonts w:ascii="Liberation Serif" w:hAnsi="Liberation Serif" w:cs="Liberation Serif"/>
                <w:color w:val="000000" w:themeColor="text1"/>
                <w:sz w:val="26"/>
                <w:szCs w:val="26"/>
              </w:rPr>
              <w:t xml:space="preserve">Прекратил деятельность (индивидуальный предприниматель) в качестве индивидуального предпринимателя </w:t>
            </w:r>
          </w:p>
        </w:tc>
        <w:tc>
          <w:tcPr>
            <w:tcW w:w="3849" w:type="dxa"/>
            <w:tcBorders>
              <w:top w:val="single" w:sz="4" w:space="0" w:color="000000"/>
              <w:left w:val="single" w:sz="4" w:space="0" w:color="000000"/>
              <w:bottom w:val="single" w:sz="4" w:space="0" w:color="000000"/>
              <w:right w:val="single" w:sz="4" w:space="0" w:color="000000"/>
            </w:tcBorders>
            <w:shd w:val="clear" w:color="auto" w:fill="auto"/>
          </w:tcPr>
          <w:p w:rsidR="00AF58D0" w:rsidRPr="000019B5" w:rsidRDefault="00AF58D0" w:rsidP="004E727C">
            <w:pPr>
              <w:jc w:val="both"/>
              <w:rPr>
                <w:color w:val="000000" w:themeColor="text1"/>
                <w:sz w:val="26"/>
                <w:szCs w:val="26"/>
              </w:rPr>
            </w:pPr>
          </w:p>
          <w:p w:rsidR="00AF58D0" w:rsidRPr="000019B5" w:rsidRDefault="00AF58D0" w:rsidP="004E727C">
            <w:pPr>
              <w:jc w:val="both"/>
              <w:rPr>
                <w:color w:val="000000" w:themeColor="text1"/>
                <w:sz w:val="26"/>
                <w:szCs w:val="26"/>
              </w:rPr>
            </w:pPr>
            <w:r w:rsidRPr="000019B5">
              <w:rPr>
                <w:color w:val="000000" w:themeColor="text1"/>
                <w:sz w:val="26"/>
                <w:szCs w:val="26"/>
              </w:rPr>
              <w:t>Да_____/ Нет_____</w:t>
            </w:r>
          </w:p>
        </w:tc>
      </w:tr>
      <w:tr w:rsidR="000019B5" w:rsidRPr="000019B5" w:rsidTr="00574D4F">
        <w:tc>
          <w:tcPr>
            <w:tcW w:w="5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8D0" w:rsidRPr="000019B5" w:rsidRDefault="00AF58D0" w:rsidP="008F722F">
            <w:pPr>
              <w:pStyle w:val="ConsPlusNormal0"/>
              <w:spacing w:before="160"/>
              <w:ind w:firstLine="0"/>
              <w:jc w:val="both"/>
              <w:rPr>
                <w:color w:val="000000" w:themeColor="text1"/>
              </w:rPr>
            </w:pPr>
            <w:r w:rsidRPr="000019B5">
              <w:rPr>
                <w:rFonts w:ascii="Liberation Serif" w:hAnsi="Liberation Serif" w:cs="Liberation Serif"/>
                <w:color w:val="000000" w:themeColor="text1"/>
                <w:sz w:val="26"/>
                <w:szCs w:val="26"/>
              </w:rPr>
              <w:t xml:space="preserve">Является иностранным юридическим лицом, или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
              <w:r w:rsidRPr="000019B5">
                <w:rPr>
                  <w:rFonts w:ascii="Liberation Serif" w:hAnsi="Liberation Serif" w:cs="Liberation Serif"/>
                  <w:color w:val="000000" w:themeColor="text1"/>
                  <w:sz w:val="26"/>
                  <w:szCs w:val="26"/>
                </w:rPr>
                <w:t>перечень</w:t>
              </w:r>
            </w:hyperlink>
            <w:r w:rsidRPr="000019B5">
              <w:rPr>
                <w:rFonts w:ascii="Liberation Serif" w:hAnsi="Liberation Serif" w:cs="Liberation Serif"/>
                <w:color w:val="000000" w:themeColor="text1"/>
                <w:sz w:val="26"/>
                <w:szCs w:val="2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tc>
        <w:tc>
          <w:tcPr>
            <w:tcW w:w="3849" w:type="dxa"/>
            <w:tcBorders>
              <w:top w:val="single" w:sz="4" w:space="0" w:color="000000"/>
              <w:left w:val="single" w:sz="4" w:space="0" w:color="000000"/>
              <w:bottom w:val="single" w:sz="4" w:space="0" w:color="000000"/>
              <w:right w:val="single" w:sz="4" w:space="0" w:color="000000"/>
            </w:tcBorders>
            <w:shd w:val="clear" w:color="auto" w:fill="auto"/>
          </w:tcPr>
          <w:p w:rsidR="008F722F" w:rsidRPr="000019B5" w:rsidRDefault="008F722F" w:rsidP="004E727C">
            <w:pPr>
              <w:jc w:val="both"/>
              <w:rPr>
                <w:color w:val="000000" w:themeColor="text1"/>
                <w:sz w:val="26"/>
                <w:szCs w:val="26"/>
              </w:rPr>
            </w:pPr>
          </w:p>
          <w:p w:rsidR="00AF58D0" w:rsidRPr="000019B5" w:rsidRDefault="00AF58D0" w:rsidP="004E727C">
            <w:pPr>
              <w:jc w:val="both"/>
              <w:rPr>
                <w:color w:val="000000" w:themeColor="text1"/>
                <w:sz w:val="26"/>
                <w:szCs w:val="26"/>
              </w:rPr>
            </w:pPr>
            <w:r w:rsidRPr="000019B5">
              <w:rPr>
                <w:color w:val="000000" w:themeColor="text1"/>
                <w:sz w:val="26"/>
                <w:szCs w:val="26"/>
              </w:rPr>
              <w:t>Да_____/ Нет_____</w:t>
            </w:r>
          </w:p>
        </w:tc>
      </w:tr>
      <w:tr w:rsidR="000019B5" w:rsidRPr="000019B5" w:rsidTr="00574D4F">
        <w:tc>
          <w:tcPr>
            <w:tcW w:w="5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8D0" w:rsidRPr="000019B5" w:rsidRDefault="00AF58D0" w:rsidP="008F722F">
            <w:pPr>
              <w:pStyle w:val="ConsPlusNormal0"/>
              <w:spacing w:before="160"/>
              <w:ind w:firstLine="0"/>
              <w:jc w:val="both"/>
              <w:rPr>
                <w:rFonts w:ascii="Liberation Serif" w:hAnsi="Liberation Serif" w:cs="Liberation Serif"/>
                <w:color w:val="000000" w:themeColor="text1"/>
                <w:sz w:val="26"/>
                <w:szCs w:val="26"/>
              </w:rPr>
            </w:pPr>
            <w:r w:rsidRPr="000019B5">
              <w:rPr>
                <w:rFonts w:ascii="Liberation Serif" w:hAnsi="Liberation Serif" w:cs="Liberation Serif"/>
                <w:color w:val="000000" w:themeColor="text1"/>
                <w:sz w:val="26"/>
                <w:szCs w:val="26"/>
              </w:rPr>
              <w:t>Является получателем средства из бюджета Камышловского городского округа в соответствии _____ (в случае «да» указать НПА)</w:t>
            </w:r>
          </w:p>
        </w:tc>
        <w:tc>
          <w:tcPr>
            <w:tcW w:w="3849" w:type="dxa"/>
            <w:tcBorders>
              <w:top w:val="single" w:sz="4" w:space="0" w:color="000000"/>
              <w:left w:val="single" w:sz="4" w:space="0" w:color="000000"/>
              <w:bottom w:val="single" w:sz="4" w:space="0" w:color="000000"/>
              <w:right w:val="single" w:sz="4" w:space="0" w:color="000000"/>
            </w:tcBorders>
            <w:shd w:val="clear" w:color="auto" w:fill="auto"/>
          </w:tcPr>
          <w:p w:rsidR="00AF58D0" w:rsidRPr="000019B5" w:rsidRDefault="00AF58D0" w:rsidP="004E727C">
            <w:pPr>
              <w:jc w:val="both"/>
              <w:rPr>
                <w:color w:val="000000" w:themeColor="text1"/>
                <w:sz w:val="26"/>
                <w:szCs w:val="26"/>
              </w:rPr>
            </w:pPr>
            <w:r w:rsidRPr="000019B5">
              <w:rPr>
                <w:color w:val="000000" w:themeColor="text1"/>
                <w:sz w:val="26"/>
                <w:szCs w:val="26"/>
              </w:rPr>
              <w:t>Да_____/ Нет_____</w:t>
            </w:r>
          </w:p>
        </w:tc>
      </w:tr>
    </w:tbl>
    <w:p w:rsidR="00574D4F" w:rsidRPr="000019B5" w:rsidRDefault="00AF58D0" w:rsidP="00AF58D0">
      <w:pPr>
        <w:ind w:firstLine="851"/>
        <w:jc w:val="both"/>
        <w:rPr>
          <w:color w:val="000000" w:themeColor="text1"/>
          <w:sz w:val="28"/>
          <w:szCs w:val="28"/>
        </w:rPr>
      </w:pPr>
      <w:r w:rsidRPr="000019B5">
        <w:rPr>
          <w:color w:val="000000" w:themeColor="text1"/>
          <w:sz w:val="28"/>
          <w:szCs w:val="28"/>
        </w:rPr>
        <w:t xml:space="preserve">Ознакомившись с условиями конкурсного отбора на предоставление субсидий, просит представить субсидии на компенсацию </w:t>
      </w:r>
      <w:r w:rsidR="00574D4F" w:rsidRPr="000019B5">
        <w:rPr>
          <w:color w:val="000000" w:themeColor="text1"/>
          <w:sz w:val="28"/>
          <w:szCs w:val="28"/>
        </w:rPr>
        <w:t>части затрат по развитию бизнеса</w:t>
      </w:r>
    </w:p>
    <w:p w:rsidR="00AF58D0" w:rsidRPr="000019B5" w:rsidRDefault="00AF58D0" w:rsidP="00574D4F">
      <w:pPr>
        <w:jc w:val="both"/>
        <w:rPr>
          <w:color w:val="000000" w:themeColor="text1"/>
          <w:sz w:val="28"/>
          <w:szCs w:val="28"/>
        </w:rPr>
      </w:pPr>
      <w:r w:rsidRPr="000019B5">
        <w:rPr>
          <w:color w:val="000000" w:themeColor="text1"/>
          <w:sz w:val="28"/>
          <w:szCs w:val="28"/>
        </w:rPr>
        <w:t>_________________________________________________________________</w:t>
      </w:r>
    </w:p>
    <w:p w:rsidR="00AF58D0" w:rsidRPr="000019B5" w:rsidRDefault="00AF58D0" w:rsidP="00AF58D0">
      <w:pPr>
        <w:jc w:val="both"/>
        <w:rPr>
          <w:color w:val="000000" w:themeColor="text1"/>
          <w:sz w:val="28"/>
          <w:szCs w:val="28"/>
        </w:rPr>
      </w:pPr>
      <w:r w:rsidRPr="000019B5">
        <w:rPr>
          <w:color w:val="000000" w:themeColor="text1"/>
          <w:sz w:val="28"/>
          <w:szCs w:val="28"/>
        </w:rPr>
        <w:t xml:space="preserve">                              (указать сферу деятельности)</w:t>
      </w:r>
    </w:p>
    <w:p w:rsidR="00AF58D0" w:rsidRPr="000019B5" w:rsidRDefault="00AF58D0" w:rsidP="00AF58D0">
      <w:pPr>
        <w:jc w:val="both"/>
        <w:rPr>
          <w:color w:val="000000" w:themeColor="text1"/>
          <w:sz w:val="28"/>
          <w:szCs w:val="28"/>
        </w:rPr>
      </w:pPr>
      <w:r w:rsidRPr="000019B5">
        <w:rPr>
          <w:color w:val="000000" w:themeColor="text1"/>
          <w:sz w:val="28"/>
          <w:szCs w:val="28"/>
        </w:rPr>
        <w:t>в сумме (__________________________________________________) рублей.</w:t>
      </w:r>
    </w:p>
    <w:p w:rsidR="00AF58D0" w:rsidRPr="000019B5" w:rsidRDefault="00AF58D0" w:rsidP="00AF58D0">
      <w:pPr>
        <w:jc w:val="both"/>
        <w:rPr>
          <w:color w:val="000000" w:themeColor="text1"/>
          <w:sz w:val="28"/>
          <w:szCs w:val="28"/>
        </w:rPr>
      </w:pPr>
      <w:r w:rsidRPr="000019B5">
        <w:rPr>
          <w:color w:val="000000" w:themeColor="text1"/>
          <w:sz w:val="28"/>
          <w:szCs w:val="28"/>
        </w:rPr>
        <w:t xml:space="preserve">                                (указать сумму субсидии)</w:t>
      </w:r>
    </w:p>
    <w:p w:rsidR="00AF58D0" w:rsidRPr="000019B5" w:rsidRDefault="00AF58D0" w:rsidP="00AF58D0">
      <w:pPr>
        <w:pStyle w:val="ConsPlusNormal0"/>
        <w:jc w:val="both"/>
        <w:rPr>
          <w:rFonts w:ascii="Liberation Serif" w:hAnsi="Liberation Serif" w:cs="Times New Roman"/>
          <w:color w:val="000000" w:themeColor="text1"/>
          <w:sz w:val="28"/>
          <w:szCs w:val="28"/>
        </w:rPr>
      </w:pPr>
      <w:r w:rsidRPr="000019B5">
        <w:rPr>
          <w:rFonts w:ascii="Liberation Serif" w:hAnsi="Liberation Serif" w:cs="Times New Roman"/>
          <w:color w:val="000000" w:themeColor="text1"/>
          <w:sz w:val="28"/>
          <w:szCs w:val="28"/>
        </w:rPr>
        <w:t>Объем осуществленных расходов:</w:t>
      </w:r>
    </w:p>
    <w:tbl>
      <w:tblPr>
        <w:tblW w:w="9690" w:type="dxa"/>
        <w:tblInd w:w="-5" w:type="dxa"/>
        <w:tblCellMar>
          <w:top w:w="102" w:type="dxa"/>
          <w:left w:w="62" w:type="dxa"/>
          <w:bottom w:w="102" w:type="dxa"/>
          <w:right w:w="62" w:type="dxa"/>
        </w:tblCellMar>
        <w:tblLook w:val="0000" w:firstRow="0" w:lastRow="0" w:firstColumn="0" w:lastColumn="0" w:noHBand="0" w:noVBand="0"/>
      </w:tblPr>
      <w:tblGrid>
        <w:gridCol w:w="624"/>
        <w:gridCol w:w="2776"/>
        <w:gridCol w:w="3969"/>
        <w:gridCol w:w="2321"/>
      </w:tblGrid>
      <w:tr w:rsidR="000019B5" w:rsidRPr="000019B5" w:rsidTr="004E727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AF58D0" w:rsidRPr="000019B5" w:rsidRDefault="00AF58D0" w:rsidP="004E727C">
            <w:pPr>
              <w:pStyle w:val="ConsPlusNormal0"/>
              <w:spacing w:line="252" w:lineRule="auto"/>
              <w:ind w:firstLine="0"/>
              <w:jc w:val="center"/>
              <w:rPr>
                <w:rFonts w:ascii="Liberation Serif" w:hAnsi="Liberation Serif" w:cs="Times New Roman"/>
                <w:color w:val="000000" w:themeColor="text1"/>
                <w:sz w:val="28"/>
                <w:szCs w:val="28"/>
                <w:lang w:eastAsia="en-US"/>
              </w:rPr>
            </w:pPr>
            <w:r w:rsidRPr="000019B5">
              <w:rPr>
                <w:rFonts w:ascii="Liberation Serif" w:hAnsi="Liberation Serif" w:cs="Times New Roman"/>
                <w:color w:val="000000" w:themeColor="text1"/>
                <w:sz w:val="28"/>
                <w:szCs w:val="28"/>
                <w:lang w:eastAsia="en-US"/>
              </w:rPr>
              <w:t>№ п/п</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AF58D0" w:rsidRPr="000019B5" w:rsidRDefault="00AF58D0" w:rsidP="004E727C">
            <w:pPr>
              <w:pStyle w:val="ConsPlusNormal0"/>
              <w:spacing w:line="252" w:lineRule="auto"/>
              <w:ind w:firstLine="0"/>
              <w:jc w:val="center"/>
              <w:rPr>
                <w:rFonts w:ascii="Liberation Serif" w:hAnsi="Liberation Serif" w:cs="Times New Roman"/>
                <w:color w:val="000000" w:themeColor="text1"/>
                <w:sz w:val="28"/>
                <w:szCs w:val="28"/>
                <w:lang w:eastAsia="en-US"/>
              </w:rPr>
            </w:pPr>
            <w:r w:rsidRPr="000019B5">
              <w:rPr>
                <w:rFonts w:ascii="Liberation Serif" w:hAnsi="Liberation Serif" w:cs="Times New Roman"/>
                <w:color w:val="000000" w:themeColor="text1"/>
                <w:sz w:val="28"/>
                <w:szCs w:val="28"/>
                <w:lang w:eastAsia="en-US"/>
              </w:rPr>
              <w:t>Наименование расходов</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F58D0" w:rsidRPr="000019B5" w:rsidRDefault="00AF58D0" w:rsidP="004E727C">
            <w:pPr>
              <w:pStyle w:val="ConsPlusNormal0"/>
              <w:spacing w:line="252" w:lineRule="auto"/>
              <w:ind w:firstLine="0"/>
              <w:jc w:val="center"/>
              <w:rPr>
                <w:rFonts w:ascii="Liberation Serif" w:hAnsi="Liberation Serif" w:cs="Times New Roman"/>
                <w:color w:val="000000" w:themeColor="text1"/>
                <w:sz w:val="28"/>
                <w:szCs w:val="28"/>
                <w:lang w:eastAsia="en-US"/>
              </w:rPr>
            </w:pPr>
            <w:r w:rsidRPr="000019B5">
              <w:rPr>
                <w:rFonts w:ascii="Liberation Serif" w:hAnsi="Liberation Serif" w:cs="Times New Roman"/>
                <w:color w:val="000000" w:themeColor="text1"/>
                <w:sz w:val="28"/>
                <w:szCs w:val="28"/>
                <w:lang w:eastAsia="en-US"/>
              </w:rPr>
              <w:t>Документ(ы), подтверждающий(</w:t>
            </w:r>
            <w:proofErr w:type="spellStart"/>
            <w:r w:rsidRPr="000019B5">
              <w:rPr>
                <w:rFonts w:ascii="Liberation Serif" w:hAnsi="Liberation Serif" w:cs="Times New Roman"/>
                <w:color w:val="000000" w:themeColor="text1"/>
                <w:sz w:val="28"/>
                <w:szCs w:val="28"/>
                <w:lang w:eastAsia="en-US"/>
              </w:rPr>
              <w:t>ие</w:t>
            </w:r>
            <w:proofErr w:type="spellEnd"/>
            <w:r w:rsidRPr="000019B5">
              <w:rPr>
                <w:rFonts w:ascii="Liberation Serif" w:hAnsi="Liberation Serif" w:cs="Times New Roman"/>
                <w:color w:val="000000" w:themeColor="text1"/>
                <w:sz w:val="28"/>
                <w:szCs w:val="28"/>
                <w:lang w:eastAsia="en-US"/>
              </w:rPr>
              <w:t>) осуществленные расходы</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AF58D0" w:rsidRPr="000019B5" w:rsidRDefault="00AF58D0" w:rsidP="004E727C">
            <w:pPr>
              <w:pStyle w:val="ConsPlusNormal0"/>
              <w:spacing w:line="252" w:lineRule="auto"/>
              <w:ind w:firstLine="0"/>
              <w:jc w:val="center"/>
              <w:rPr>
                <w:rFonts w:ascii="Liberation Serif" w:hAnsi="Liberation Serif" w:cs="Times New Roman"/>
                <w:color w:val="000000" w:themeColor="text1"/>
                <w:sz w:val="28"/>
                <w:szCs w:val="28"/>
                <w:lang w:eastAsia="en-US"/>
              </w:rPr>
            </w:pPr>
            <w:r w:rsidRPr="000019B5">
              <w:rPr>
                <w:rFonts w:ascii="Liberation Serif" w:hAnsi="Liberation Serif" w:cs="Times New Roman"/>
                <w:color w:val="000000" w:themeColor="text1"/>
                <w:sz w:val="28"/>
                <w:szCs w:val="28"/>
                <w:lang w:eastAsia="en-US"/>
              </w:rPr>
              <w:t>Размер осуществленных расходов, руб.</w:t>
            </w:r>
          </w:p>
        </w:tc>
      </w:tr>
      <w:tr w:rsidR="000019B5" w:rsidRPr="000019B5" w:rsidTr="00797AA8">
        <w:trPr>
          <w:trHeight w:val="286"/>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AF58D0" w:rsidRPr="000019B5" w:rsidRDefault="00AF58D0" w:rsidP="004E727C">
            <w:pPr>
              <w:pStyle w:val="ConsPlusNormal0"/>
              <w:spacing w:line="252" w:lineRule="auto"/>
              <w:jc w:val="center"/>
              <w:rPr>
                <w:rFonts w:ascii="Liberation Serif" w:hAnsi="Liberation Serif" w:cs="Times New Roman"/>
                <w:color w:val="000000" w:themeColor="text1"/>
                <w:sz w:val="28"/>
                <w:szCs w:val="28"/>
                <w:lang w:eastAsia="en-US"/>
              </w:rPr>
            </w:pP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AF58D0" w:rsidRPr="000019B5" w:rsidRDefault="00AF58D0" w:rsidP="004E727C">
            <w:pPr>
              <w:pStyle w:val="ConsPlusNormal0"/>
              <w:spacing w:line="252" w:lineRule="auto"/>
              <w:jc w:val="center"/>
              <w:rPr>
                <w:rFonts w:ascii="Liberation Serif" w:hAnsi="Liberation Serif" w:cs="Times New Roman"/>
                <w:color w:val="000000" w:themeColor="text1"/>
                <w:sz w:val="28"/>
                <w:szCs w:val="28"/>
                <w:lang w:eastAsia="en-U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F58D0" w:rsidRPr="000019B5" w:rsidRDefault="00AF58D0" w:rsidP="004E727C">
            <w:pPr>
              <w:pStyle w:val="ConsPlusNormal0"/>
              <w:spacing w:line="252" w:lineRule="auto"/>
              <w:jc w:val="center"/>
              <w:rPr>
                <w:rFonts w:ascii="Liberation Serif" w:hAnsi="Liberation Serif" w:cs="Times New Roman"/>
                <w:color w:val="000000" w:themeColor="text1"/>
                <w:sz w:val="28"/>
                <w:szCs w:val="28"/>
                <w:lang w:eastAsia="en-US"/>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AF58D0" w:rsidRPr="000019B5" w:rsidRDefault="00AF58D0" w:rsidP="004E727C">
            <w:pPr>
              <w:pStyle w:val="ConsPlusNormal0"/>
              <w:spacing w:line="252" w:lineRule="auto"/>
              <w:jc w:val="center"/>
              <w:rPr>
                <w:rFonts w:ascii="Liberation Serif" w:hAnsi="Liberation Serif" w:cs="Times New Roman"/>
                <w:color w:val="000000" w:themeColor="text1"/>
                <w:sz w:val="28"/>
                <w:szCs w:val="28"/>
                <w:lang w:eastAsia="en-US"/>
              </w:rPr>
            </w:pPr>
          </w:p>
        </w:tc>
      </w:tr>
      <w:tr w:rsidR="000019B5" w:rsidRPr="000019B5" w:rsidTr="004E727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AF58D0" w:rsidRPr="000019B5" w:rsidRDefault="00AF58D0" w:rsidP="004E727C">
            <w:pPr>
              <w:pStyle w:val="ConsPlusNormal0"/>
              <w:spacing w:line="252" w:lineRule="auto"/>
              <w:jc w:val="center"/>
              <w:rPr>
                <w:rFonts w:ascii="Liberation Serif" w:hAnsi="Liberation Serif" w:cs="Times New Roman"/>
                <w:color w:val="000000" w:themeColor="text1"/>
                <w:sz w:val="28"/>
                <w:szCs w:val="28"/>
                <w:lang w:eastAsia="en-US"/>
              </w:rPr>
            </w:pP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AF58D0" w:rsidRPr="000019B5" w:rsidRDefault="00AF58D0" w:rsidP="004E727C">
            <w:pPr>
              <w:pStyle w:val="ConsPlusNormal0"/>
              <w:spacing w:line="252" w:lineRule="auto"/>
              <w:jc w:val="center"/>
              <w:rPr>
                <w:rFonts w:ascii="Liberation Serif" w:hAnsi="Liberation Serif" w:cs="Times New Roman"/>
                <w:color w:val="000000" w:themeColor="text1"/>
                <w:sz w:val="28"/>
                <w:szCs w:val="28"/>
                <w:lang w:eastAsia="en-U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F58D0" w:rsidRPr="000019B5" w:rsidRDefault="00AF58D0" w:rsidP="004E727C">
            <w:pPr>
              <w:pStyle w:val="ConsPlusNormal0"/>
              <w:spacing w:line="252" w:lineRule="auto"/>
              <w:jc w:val="center"/>
              <w:rPr>
                <w:rFonts w:ascii="Liberation Serif" w:hAnsi="Liberation Serif" w:cs="Times New Roman"/>
                <w:color w:val="000000" w:themeColor="text1"/>
                <w:sz w:val="28"/>
                <w:szCs w:val="28"/>
                <w:lang w:eastAsia="en-US"/>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AF58D0" w:rsidRPr="000019B5" w:rsidRDefault="00AF58D0" w:rsidP="004E727C">
            <w:pPr>
              <w:pStyle w:val="ConsPlusNormal0"/>
              <w:spacing w:line="252" w:lineRule="auto"/>
              <w:jc w:val="center"/>
              <w:rPr>
                <w:rFonts w:ascii="Liberation Serif" w:hAnsi="Liberation Serif" w:cs="Times New Roman"/>
                <w:color w:val="000000" w:themeColor="text1"/>
                <w:sz w:val="28"/>
                <w:szCs w:val="28"/>
                <w:lang w:eastAsia="en-US"/>
              </w:rPr>
            </w:pPr>
          </w:p>
        </w:tc>
      </w:tr>
      <w:tr w:rsidR="000019B5" w:rsidRPr="000019B5" w:rsidTr="004E727C">
        <w:tc>
          <w:tcPr>
            <w:tcW w:w="7369" w:type="dxa"/>
            <w:gridSpan w:val="3"/>
            <w:tcBorders>
              <w:top w:val="single" w:sz="4" w:space="0" w:color="000000"/>
              <w:left w:val="single" w:sz="4" w:space="0" w:color="000000"/>
              <w:bottom w:val="single" w:sz="4" w:space="0" w:color="000000"/>
              <w:right w:val="single" w:sz="4" w:space="0" w:color="000000"/>
            </w:tcBorders>
            <w:shd w:val="clear" w:color="auto" w:fill="auto"/>
          </w:tcPr>
          <w:p w:rsidR="00AF58D0" w:rsidRPr="000019B5" w:rsidRDefault="00AF58D0" w:rsidP="00AF58D0">
            <w:pPr>
              <w:pStyle w:val="ConsPlusNormal0"/>
              <w:spacing w:line="252" w:lineRule="auto"/>
              <w:jc w:val="right"/>
              <w:rPr>
                <w:rFonts w:ascii="Liberation Serif" w:hAnsi="Liberation Serif" w:cs="Times New Roman"/>
                <w:color w:val="000000" w:themeColor="text1"/>
                <w:sz w:val="28"/>
                <w:szCs w:val="28"/>
                <w:lang w:eastAsia="en-US"/>
              </w:rPr>
            </w:pPr>
            <w:r w:rsidRPr="000019B5">
              <w:rPr>
                <w:rFonts w:ascii="Liberation Serif" w:hAnsi="Liberation Serif" w:cs="Times New Roman"/>
                <w:color w:val="000000" w:themeColor="text1"/>
                <w:sz w:val="28"/>
                <w:szCs w:val="28"/>
                <w:lang w:eastAsia="en-US"/>
              </w:rPr>
              <w:t>ИТОГО:</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AF58D0" w:rsidRPr="000019B5" w:rsidRDefault="00AF58D0" w:rsidP="004E727C">
            <w:pPr>
              <w:pStyle w:val="ConsPlusNormal0"/>
              <w:spacing w:line="252" w:lineRule="auto"/>
              <w:rPr>
                <w:rFonts w:ascii="Liberation Serif" w:hAnsi="Liberation Serif" w:cs="Times New Roman"/>
                <w:color w:val="000000" w:themeColor="text1"/>
                <w:sz w:val="28"/>
                <w:szCs w:val="28"/>
                <w:lang w:eastAsia="en-US"/>
              </w:rPr>
            </w:pPr>
          </w:p>
        </w:tc>
      </w:tr>
    </w:tbl>
    <w:p w:rsidR="00AF58D0" w:rsidRPr="000019B5" w:rsidRDefault="00AF58D0" w:rsidP="00AF58D0">
      <w:pPr>
        <w:jc w:val="both"/>
        <w:rPr>
          <w:color w:val="000000" w:themeColor="text1"/>
          <w:sz w:val="28"/>
          <w:szCs w:val="28"/>
        </w:rPr>
      </w:pPr>
    </w:p>
    <w:p w:rsidR="00AF58D0" w:rsidRPr="000019B5" w:rsidRDefault="00AF58D0" w:rsidP="00AF58D0">
      <w:pPr>
        <w:ind w:firstLine="709"/>
        <w:jc w:val="both"/>
        <w:rPr>
          <w:color w:val="000000" w:themeColor="text1"/>
          <w:sz w:val="28"/>
          <w:szCs w:val="28"/>
        </w:rPr>
      </w:pPr>
      <w:r w:rsidRPr="000019B5">
        <w:rPr>
          <w:color w:val="000000" w:themeColor="text1"/>
          <w:sz w:val="28"/>
          <w:szCs w:val="28"/>
        </w:rPr>
        <w:t>Заявитель подтверждает, 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rsidR="00AF58D0" w:rsidRPr="000019B5" w:rsidRDefault="00AF58D0" w:rsidP="00AF58D0">
      <w:pPr>
        <w:ind w:firstLine="709"/>
        <w:jc w:val="both"/>
        <w:rPr>
          <w:color w:val="000000" w:themeColor="text1"/>
          <w:sz w:val="28"/>
          <w:szCs w:val="28"/>
        </w:rPr>
      </w:pPr>
      <w:r w:rsidRPr="000019B5">
        <w:rPr>
          <w:color w:val="000000" w:themeColor="text1"/>
          <w:sz w:val="28"/>
          <w:szCs w:val="28"/>
        </w:rPr>
        <w:t>Заявление о предоставлении субсидии означает согласие:</w:t>
      </w:r>
    </w:p>
    <w:p w:rsidR="00AF58D0" w:rsidRPr="000019B5" w:rsidRDefault="00AF58D0" w:rsidP="00AF58D0">
      <w:pPr>
        <w:ind w:firstLine="709"/>
        <w:jc w:val="both"/>
        <w:rPr>
          <w:color w:val="000000" w:themeColor="text1"/>
          <w:sz w:val="28"/>
          <w:szCs w:val="28"/>
        </w:rPr>
      </w:pPr>
      <w:r w:rsidRPr="000019B5">
        <w:rPr>
          <w:color w:val="000000" w:themeColor="text1"/>
          <w:sz w:val="28"/>
          <w:szCs w:val="28"/>
        </w:rPr>
        <w:t>1) на предоставление отзывов и необходимой информации о результатах поддержки по запросу;</w:t>
      </w:r>
    </w:p>
    <w:p w:rsidR="00AF58D0" w:rsidRPr="000019B5" w:rsidRDefault="00AF58D0" w:rsidP="00AF58D0">
      <w:pPr>
        <w:ind w:firstLine="709"/>
        <w:jc w:val="both"/>
        <w:rPr>
          <w:color w:val="000000" w:themeColor="text1"/>
          <w:sz w:val="28"/>
          <w:szCs w:val="28"/>
        </w:rPr>
      </w:pPr>
      <w:r w:rsidRPr="000019B5">
        <w:rPr>
          <w:color w:val="000000" w:themeColor="text1"/>
          <w:sz w:val="28"/>
          <w:szCs w:val="28"/>
        </w:rPr>
        <w:t>2) на проверку условий предоставления субсидии.</w:t>
      </w:r>
    </w:p>
    <w:p w:rsidR="00797AA8" w:rsidRPr="000019B5" w:rsidRDefault="00797AA8" w:rsidP="00797AA8">
      <w:pPr>
        <w:pStyle w:val="33"/>
        <w:spacing w:after="0" w:line="320" w:lineRule="exact"/>
        <w:ind w:right="-3" w:firstLine="709"/>
        <w:jc w:val="both"/>
        <w:rPr>
          <w:rFonts w:ascii="Liberation Serif" w:hAnsi="Liberation Serif" w:cs="Liberation Serif"/>
          <w:color w:val="000000" w:themeColor="text1"/>
          <w:sz w:val="28"/>
          <w:szCs w:val="28"/>
        </w:rPr>
      </w:pPr>
      <w:proofErr w:type="gramStart"/>
      <w:r w:rsidRPr="000019B5">
        <w:rPr>
          <w:color w:val="000000" w:themeColor="text1"/>
          <w:sz w:val="28"/>
          <w:szCs w:val="28"/>
        </w:rPr>
        <w:t>3)</w:t>
      </w:r>
      <w:r w:rsidRPr="000019B5">
        <w:rPr>
          <w:rFonts w:ascii="Liberation Serif" w:hAnsi="Liberation Serif" w:cs="Liberation Serif"/>
          <w:color w:val="000000" w:themeColor="text1"/>
          <w:sz w:val="28"/>
          <w:szCs w:val="28"/>
        </w:rPr>
        <w:t>на</w:t>
      </w:r>
      <w:proofErr w:type="gramEnd"/>
      <w:r w:rsidRPr="000019B5">
        <w:rPr>
          <w:rFonts w:ascii="Liberation Serif" w:hAnsi="Liberation Serif" w:cs="Liberation Serif"/>
          <w:color w:val="000000" w:themeColor="text1"/>
          <w:sz w:val="28"/>
          <w:szCs w:val="28"/>
        </w:rPr>
        <w:t xml:space="preserve"> публикацию (размещение) в информационно-телекоммуникационной сети "Интернет" информации о подаваемом предложении (заявке), иной информации, связанной с соответствующим отбором;</w:t>
      </w:r>
    </w:p>
    <w:p w:rsidR="00797AA8" w:rsidRPr="000019B5" w:rsidRDefault="00797AA8" w:rsidP="00797AA8">
      <w:pPr>
        <w:pStyle w:val="33"/>
        <w:tabs>
          <w:tab w:val="left" w:pos="1435"/>
        </w:tabs>
        <w:spacing w:after="0" w:line="320" w:lineRule="exact"/>
        <w:ind w:right="-3" w:firstLine="0"/>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 xml:space="preserve">          </w:t>
      </w:r>
      <w:proofErr w:type="gramStart"/>
      <w:r w:rsidRPr="000019B5">
        <w:rPr>
          <w:rFonts w:ascii="Liberation Serif" w:hAnsi="Liberation Serif" w:cs="Liberation Serif"/>
          <w:color w:val="000000" w:themeColor="text1"/>
          <w:sz w:val="28"/>
          <w:szCs w:val="28"/>
        </w:rPr>
        <w:t>4)на</w:t>
      </w:r>
      <w:proofErr w:type="gramEnd"/>
      <w:r w:rsidRPr="000019B5">
        <w:rPr>
          <w:rFonts w:ascii="Liberation Serif" w:hAnsi="Liberation Serif" w:cs="Liberation Serif"/>
          <w:color w:val="000000" w:themeColor="text1"/>
          <w:sz w:val="28"/>
          <w:szCs w:val="28"/>
        </w:rPr>
        <w:t xml:space="preserve"> осуществление главным распорядителем бюджетных средств, предоставившим субсидии, и органами муниципального финансового контроля проверок соблюдения условий, целей и порядка предоставления субсидии.</w:t>
      </w:r>
    </w:p>
    <w:p w:rsidR="00AF58D0" w:rsidRPr="000019B5" w:rsidRDefault="00574D4F" w:rsidP="00AF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0019B5">
        <w:rPr>
          <w:color w:val="000000" w:themeColor="text1"/>
          <w:sz w:val="28"/>
          <w:szCs w:val="28"/>
        </w:rPr>
        <w:tab/>
      </w:r>
      <w:r w:rsidR="00AF58D0" w:rsidRPr="000019B5">
        <w:rPr>
          <w:color w:val="000000" w:themeColor="text1"/>
          <w:sz w:val="28"/>
          <w:szCs w:val="28"/>
        </w:rPr>
        <w:t>Перечень прилагаемых к заявке документов: (согласно перечня в приложении к заявке)</w:t>
      </w:r>
      <w:r w:rsidRPr="000019B5">
        <w:rPr>
          <w:color w:val="000000" w:themeColor="text1"/>
          <w:sz w:val="28"/>
          <w:szCs w:val="28"/>
        </w:rPr>
        <w:t>.</w:t>
      </w:r>
    </w:p>
    <w:p w:rsidR="00AF58D0" w:rsidRPr="000019B5" w:rsidRDefault="00AF58D0" w:rsidP="00AF58D0">
      <w:pPr>
        <w:ind w:firstLine="709"/>
        <w:jc w:val="both"/>
        <w:rPr>
          <w:color w:val="000000" w:themeColor="text1"/>
        </w:rPr>
      </w:pPr>
      <w:r w:rsidRPr="000019B5">
        <w:rPr>
          <w:color w:val="000000" w:themeColor="text1"/>
          <w:sz w:val="28"/>
          <w:szCs w:val="28"/>
        </w:rPr>
        <w:t xml:space="preserve">Я уведомлен, что данная информация о субъекте малого и среднего предпринимательства будет занесена в реестр получателей поддержки в соответствии со </w:t>
      </w:r>
      <w:hyperlink r:id="rId17">
        <w:r w:rsidRPr="000019B5">
          <w:rPr>
            <w:rStyle w:val="-"/>
            <w:color w:val="000000" w:themeColor="text1"/>
            <w:sz w:val="28"/>
            <w:szCs w:val="28"/>
          </w:rPr>
          <w:t>статьей 8</w:t>
        </w:r>
      </w:hyperlink>
      <w:r w:rsidRPr="000019B5">
        <w:rPr>
          <w:color w:val="000000" w:themeColor="text1"/>
          <w:sz w:val="28"/>
          <w:szCs w:val="28"/>
        </w:rPr>
        <w:t xml:space="preserve"> Федерального закона от 24 июля 2007 года № 209-ФЗ «О развитии малого и среднего предпринимательства в Российской Федерации», </w:t>
      </w:r>
      <w:r w:rsidRPr="000019B5">
        <w:rPr>
          <w:rFonts w:eastAsia="Calibri"/>
          <w:color w:val="000000" w:themeColor="text1"/>
          <w:sz w:val="28"/>
          <w:szCs w:val="28"/>
        </w:rPr>
        <w:t xml:space="preserve">Федерального закона от 27 июля 2006 года № 152-ФЗ «О персональных данных». </w:t>
      </w:r>
    </w:p>
    <w:p w:rsidR="00AF58D0" w:rsidRPr="000019B5" w:rsidRDefault="00AF58D0" w:rsidP="00AF58D0">
      <w:pPr>
        <w:ind w:firstLine="709"/>
        <w:jc w:val="both"/>
        <w:rPr>
          <w:rFonts w:eastAsia="Calibri"/>
          <w:color w:val="000000" w:themeColor="text1"/>
          <w:sz w:val="28"/>
          <w:szCs w:val="28"/>
        </w:rPr>
      </w:pPr>
    </w:p>
    <w:p w:rsidR="00AF58D0" w:rsidRPr="000019B5" w:rsidRDefault="00AF58D0" w:rsidP="00AF58D0">
      <w:pPr>
        <w:ind w:firstLine="709"/>
        <w:jc w:val="both"/>
        <w:rPr>
          <w:rFonts w:eastAsia="Calibri"/>
          <w:color w:val="000000" w:themeColor="text1"/>
          <w:sz w:val="28"/>
          <w:szCs w:val="28"/>
        </w:rPr>
      </w:pPr>
      <w:r w:rsidRPr="000019B5">
        <w:rPr>
          <w:rFonts w:eastAsia="Calibri"/>
          <w:color w:val="000000" w:themeColor="text1"/>
          <w:sz w:val="28"/>
          <w:szCs w:val="28"/>
        </w:rPr>
        <w:t>Достоверность предоставленной информации подтверждаю.</w:t>
      </w:r>
    </w:p>
    <w:p w:rsidR="00AF58D0" w:rsidRPr="000019B5" w:rsidRDefault="00AF58D0" w:rsidP="00AF58D0">
      <w:pPr>
        <w:jc w:val="both"/>
        <w:rPr>
          <w:color w:val="000000" w:themeColor="text1"/>
          <w:sz w:val="28"/>
          <w:szCs w:val="28"/>
        </w:rPr>
      </w:pPr>
    </w:p>
    <w:p w:rsidR="00AF58D0" w:rsidRPr="000019B5" w:rsidRDefault="00AF58D0" w:rsidP="00AF58D0">
      <w:pPr>
        <w:jc w:val="both"/>
        <w:rPr>
          <w:color w:val="000000" w:themeColor="text1"/>
          <w:sz w:val="28"/>
          <w:szCs w:val="28"/>
        </w:rPr>
      </w:pPr>
      <w:r w:rsidRPr="000019B5">
        <w:rPr>
          <w:color w:val="000000" w:themeColor="text1"/>
          <w:sz w:val="28"/>
          <w:szCs w:val="28"/>
        </w:rPr>
        <w:t>«____» ________20</w:t>
      </w:r>
      <w:r w:rsidR="000C5EBB" w:rsidRPr="000019B5">
        <w:rPr>
          <w:color w:val="000000" w:themeColor="text1"/>
          <w:sz w:val="28"/>
          <w:szCs w:val="28"/>
        </w:rPr>
        <w:t>__</w:t>
      </w:r>
      <w:r w:rsidRPr="000019B5">
        <w:rPr>
          <w:color w:val="000000" w:themeColor="text1"/>
          <w:sz w:val="28"/>
          <w:szCs w:val="28"/>
        </w:rPr>
        <w:t xml:space="preserve"> г.</w:t>
      </w:r>
    </w:p>
    <w:p w:rsidR="00AF58D0" w:rsidRPr="000019B5" w:rsidRDefault="00AF58D0" w:rsidP="00AF58D0">
      <w:pPr>
        <w:jc w:val="both"/>
        <w:rPr>
          <w:color w:val="000000" w:themeColor="text1"/>
          <w:sz w:val="28"/>
          <w:szCs w:val="28"/>
        </w:rPr>
      </w:pPr>
      <w:r w:rsidRPr="000019B5">
        <w:rPr>
          <w:color w:val="000000" w:themeColor="text1"/>
          <w:sz w:val="28"/>
          <w:szCs w:val="28"/>
        </w:rPr>
        <w:t>_____________________</w:t>
      </w:r>
      <w:r w:rsidRPr="000019B5">
        <w:rPr>
          <w:color w:val="000000" w:themeColor="text1"/>
          <w:sz w:val="28"/>
          <w:szCs w:val="28"/>
        </w:rPr>
        <w:tab/>
        <w:t xml:space="preserve">         ___________________________________</w:t>
      </w:r>
    </w:p>
    <w:p w:rsidR="00AF58D0" w:rsidRPr="000019B5" w:rsidRDefault="00AF58D0" w:rsidP="00AF58D0">
      <w:pPr>
        <w:jc w:val="both"/>
        <w:rPr>
          <w:color w:val="000000" w:themeColor="text1"/>
        </w:rPr>
      </w:pPr>
      <w:r w:rsidRPr="000019B5">
        <w:rPr>
          <w:color w:val="000000" w:themeColor="text1"/>
        </w:rPr>
        <w:t xml:space="preserve">(подпись руководителя, </w:t>
      </w:r>
      <w:proofErr w:type="gramStart"/>
      <w:r w:rsidRPr="000019B5">
        <w:rPr>
          <w:color w:val="000000" w:themeColor="text1"/>
        </w:rPr>
        <w:t xml:space="preserve">ИП)   </w:t>
      </w:r>
      <w:proofErr w:type="gramEnd"/>
      <w:r w:rsidRPr="000019B5">
        <w:rPr>
          <w:color w:val="000000" w:themeColor="text1"/>
        </w:rPr>
        <w:t xml:space="preserve">                                                  (ФИО)</w:t>
      </w:r>
    </w:p>
    <w:p w:rsidR="00AF58D0" w:rsidRPr="000019B5" w:rsidRDefault="00AF58D0" w:rsidP="00AF58D0">
      <w:pPr>
        <w:outlineLvl w:val="0"/>
        <w:rPr>
          <w:color w:val="000000" w:themeColor="text1"/>
        </w:rPr>
      </w:pPr>
      <w:r w:rsidRPr="000019B5">
        <w:rPr>
          <w:color w:val="000000" w:themeColor="text1"/>
        </w:rPr>
        <w:t>М.П. (при наличии)</w:t>
      </w:r>
    </w:p>
    <w:p w:rsidR="00AF58D0" w:rsidRPr="000019B5" w:rsidRDefault="00AF58D0" w:rsidP="00AF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p>
    <w:p w:rsidR="00AF58D0" w:rsidRPr="000019B5" w:rsidRDefault="00AF58D0" w:rsidP="00AF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0019B5">
        <w:rPr>
          <w:color w:val="000000" w:themeColor="text1"/>
          <w:sz w:val="28"/>
          <w:szCs w:val="28"/>
        </w:rPr>
        <w:t>Дата регистрации заявки «____</w:t>
      </w:r>
      <w:proofErr w:type="gramStart"/>
      <w:r w:rsidRPr="000019B5">
        <w:rPr>
          <w:color w:val="000000" w:themeColor="text1"/>
          <w:sz w:val="28"/>
          <w:szCs w:val="28"/>
        </w:rPr>
        <w:t>_»_</w:t>
      </w:r>
      <w:proofErr w:type="gramEnd"/>
      <w:r w:rsidRPr="000019B5">
        <w:rPr>
          <w:color w:val="000000" w:themeColor="text1"/>
          <w:sz w:val="28"/>
          <w:szCs w:val="28"/>
        </w:rPr>
        <w:t>__________20</w:t>
      </w:r>
      <w:r w:rsidR="000C5EBB" w:rsidRPr="000019B5">
        <w:rPr>
          <w:color w:val="000000" w:themeColor="text1"/>
          <w:sz w:val="28"/>
          <w:szCs w:val="28"/>
        </w:rPr>
        <w:t>__</w:t>
      </w:r>
      <w:r w:rsidR="0071237F" w:rsidRPr="000019B5">
        <w:rPr>
          <w:color w:val="000000" w:themeColor="text1"/>
          <w:sz w:val="28"/>
          <w:szCs w:val="28"/>
        </w:rPr>
        <w:t xml:space="preserve"> </w:t>
      </w:r>
      <w:r w:rsidRPr="000019B5">
        <w:rPr>
          <w:color w:val="000000" w:themeColor="text1"/>
          <w:sz w:val="28"/>
          <w:szCs w:val="28"/>
        </w:rPr>
        <w:t>г.    Рег. № ______</w:t>
      </w:r>
    </w:p>
    <w:p w:rsidR="00AF58D0" w:rsidRPr="000019B5" w:rsidRDefault="00AF58D0" w:rsidP="00AF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0019B5">
        <w:rPr>
          <w:color w:val="000000" w:themeColor="text1"/>
        </w:rPr>
        <w:t>(заполняется должностным лицом администрации Камышловского городского округа, принявшим заявку)</w:t>
      </w:r>
    </w:p>
    <w:p w:rsidR="00AF58D0" w:rsidRPr="000019B5" w:rsidRDefault="00AF58D0" w:rsidP="00AF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81667D" w:rsidRPr="000019B5" w:rsidRDefault="00AF58D0" w:rsidP="00AF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0019B5">
        <w:rPr>
          <w:color w:val="000000" w:themeColor="text1"/>
          <w:sz w:val="28"/>
          <w:szCs w:val="28"/>
        </w:rPr>
        <w:t xml:space="preserve">_______________________           ____________________    ________________                       </w:t>
      </w:r>
      <w:proofErr w:type="gramStart"/>
      <w:r w:rsidRPr="000019B5">
        <w:rPr>
          <w:color w:val="000000" w:themeColor="text1"/>
          <w:sz w:val="28"/>
          <w:szCs w:val="28"/>
        </w:rPr>
        <w:t xml:space="preserve">   (</w:t>
      </w:r>
      <w:proofErr w:type="gramEnd"/>
      <w:r w:rsidRPr="000019B5">
        <w:rPr>
          <w:color w:val="000000" w:themeColor="text1"/>
          <w:sz w:val="28"/>
          <w:szCs w:val="28"/>
        </w:rPr>
        <w:t xml:space="preserve">должность)                        (подпись)            </w:t>
      </w:r>
    </w:p>
    <w:p w:rsidR="0081667D" w:rsidRPr="000019B5" w:rsidRDefault="0081667D">
      <w:pPr>
        <w:ind w:left="5664"/>
        <w:rPr>
          <w:rFonts w:cs="Liberation Serif"/>
          <w:color w:val="000000" w:themeColor="text1"/>
          <w:sz w:val="28"/>
          <w:szCs w:val="28"/>
        </w:rPr>
      </w:pPr>
    </w:p>
    <w:p w:rsidR="0081667D" w:rsidRPr="000019B5" w:rsidRDefault="0081667D">
      <w:pPr>
        <w:ind w:left="5664"/>
        <w:rPr>
          <w:rFonts w:cs="Liberation Serif"/>
          <w:color w:val="000000" w:themeColor="text1"/>
          <w:sz w:val="28"/>
          <w:szCs w:val="28"/>
        </w:rPr>
      </w:pPr>
    </w:p>
    <w:p w:rsidR="00574D4F" w:rsidRPr="000019B5" w:rsidRDefault="00574D4F">
      <w:pPr>
        <w:ind w:left="5664"/>
        <w:rPr>
          <w:rFonts w:cs="Liberation Serif"/>
          <w:color w:val="000000" w:themeColor="text1"/>
          <w:sz w:val="28"/>
          <w:szCs w:val="28"/>
        </w:rPr>
      </w:pPr>
    </w:p>
    <w:p w:rsidR="00574D4F" w:rsidRPr="000019B5" w:rsidRDefault="00574D4F">
      <w:pPr>
        <w:ind w:left="5664"/>
        <w:rPr>
          <w:rFonts w:cs="Liberation Serif"/>
          <w:color w:val="000000" w:themeColor="text1"/>
          <w:sz w:val="28"/>
          <w:szCs w:val="28"/>
        </w:rPr>
      </w:pPr>
    </w:p>
    <w:p w:rsidR="0081667D" w:rsidRPr="000019B5" w:rsidRDefault="0081667D">
      <w:pPr>
        <w:ind w:left="5664"/>
        <w:rPr>
          <w:rFonts w:cs="Liberation Serif"/>
          <w:color w:val="000000" w:themeColor="text1"/>
          <w:sz w:val="28"/>
          <w:szCs w:val="28"/>
        </w:rPr>
      </w:pPr>
    </w:p>
    <w:p w:rsidR="00DA6F4F" w:rsidRDefault="00DA6F4F" w:rsidP="00966821">
      <w:pPr>
        <w:pStyle w:val="ConsPlusNormal0"/>
        <w:ind w:left="4820" w:firstLine="0"/>
        <w:outlineLvl w:val="2"/>
        <w:rPr>
          <w:rFonts w:ascii="Liberation Serif" w:hAnsi="Liberation Serif" w:cs="Times New Roman"/>
          <w:color w:val="000000" w:themeColor="text1"/>
          <w:sz w:val="28"/>
          <w:szCs w:val="28"/>
        </w:rPr>
      </w:pPr>
    </w:p>
    <w:p w:rsidR="0071237F" w:rsidRPr="000019B5" w:rsidRDefault="00966821" w:rsidP="00966821">
      <w:pPr>
        <w:pStyle w:val="ConsPlusNormal0"/>
        <w:ind w:left="4820" w:firstLine="0"/>
        <w:outlineLvl w:val="2"/>
        <w:rPr>
          <w:rFonts w:ascii="Liberation Serif" w:hAnsi="Liberation Serif" w:cs="Times New Roman"/>
          <w:color w:val="000000" w:themeColor="text1"/>
          <w:sz w:val="28"/>
          <w:szCs w:val="28"/>
        </w:rPr>
      </w:pPr>
      <w:r w:rsidRPr="000019B5">
        <w:rPr>
          <w:rFonts w:ascii="Liberation Serif" w:hAnsi="Liberation Serif" w:cs="Times New Roman"/>
          <w:color w:val="000000" w:themeColor="text1"/>
          <w:sz w:val="28"/>
          <w:szCs w:val="28"/>
        </w:rPr>
        <w:t>Приложение</w:t>
      </w:r>
    </w:p>
    <w:p w:rsidR="0071237F" w:rsidRPr="000019B5" w:rsidRDefault="0071237F" w:rsidP="00966821">
      <w:pPr>
        <w:pStyle w:val="ConsPlusNormal0"/>
        <w:ind w:left="4820" w:firstLine="0"/>
        <w:jc w:val="both"/>
        <w:rPr>
          <w:rFonts w:ascii="Liberation Serif" w:hAnsi="Liberation Serif" w:cs="Times New Roman"/>
          <w:color w:val="000000" w:themeColor="text1"/>
          <w:sz w:val="28"/>
          <w:szCs w:val="28"/>
        </w:rPr>
      </w:pPr>
      <w:r w:rsidRPr="000019B5">
        <w:rPr>
          <w:rFonts w:ascii="Liberation Serif" w:hAnsi="Liberation Serif" w:cs="Times New Roman"/>
          <w:color w:val="000000" w:themeColor="text1"/>
          <w:sz w:val="24"/>
          <w:szCs w:val="24"/>
        </w:rPr>
        <w:t xml:space="preserve">к Заявке 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w:t>
      </w:r>
    </w:p>
    <w:p w:rsidR="0071237F" w:rsidRPr="000019B5" w:rsidRDefault="0071237F" w:rsidP="0071237F">
      <w:pPr>
        <w:pStyle w:val="ConsPlusNormal0"/>
        <w:jc w:val="both"/>
        <w:rPr>
          <w:rFonts w:ascii="Liberation Serif" w:hAnsi="Liberation Serif" w:cs="Times New Roman"/>
          <w:color w:val="000000" w:themeColor="text1"/>
          <w:sz w:val="28"/>
          <w:szCs w:val="28"/>
        </w:rPr>
      </w:pPr>
    </w:p>
    <w:p w:rsidR="0071237F" w:rsidRPr="000019B5" w:rsidRDefault="0071237F" w:rsidP="0071237F">
      <w:pPr>
        <w:pStyle w:val="ConsPlusNormal0"/>
        <w:jc w:val="center"/>
        <w:rPr>
          <w:rFonts w:ascii="Liberation Serif" w:hAnsi="Liberation Serif" w:cs="Times New Roman"/>
          <w:color w:val="000000" w:themeColor="text1"/>
          <w:sz w:val="28"/>
          <w:szCs w:val="28"/>
        </w:rPr>
      </w:pPr>
      <w:bookmarkStart w:id="15" w:name="P698"/>
      <w:bookmarkEnd w:id="15"/>
      <w:r w:rsidRPr="000019B5">
        <w:rPr>
          <w:rFonts w:ascii="Liberation Serif" w:hAnsi="Liberation Serif" w:cs="Times New Roman"/>
          <w:color w:val="000000" w:themeColor="text1"/>
          <w:sz w:val="28"/>
          <w:szCs w:val="28"/>
        </w:rPr>
        <w:t>Опись документов в составе заявки</w:t>
      </w:r>
    </w:p>
    <w:p w:rsidR="0071237F" w:rsidRPr="000019B5" w:rsidRDefault="0071237F" w:rsidP="0071237F">
      <w:pPr>
        <w:pStyle w:val="ConsPlusNormal0"/>
        <w:jc w:val="both"/>
        <w:rPr>
          <w:rFonts w:ascii="Liberation Serif" w:hAnsi="Liberation Serif" w:cs="Times New Roman"/>
          <w:color w:val="000000" w:themeColor="text1"/>
          <w:sz w:val="28"/>
          <w:szCs w:val="28"/>
        </w:rPr>
      </w:pPr>
    </w:p>
    <w:p w:rsidR="0071237F" w:rsidRPr="000019B5" w:rsidRDefault="0071237F" w:rsidP="0071237F">
      <w:pPr>
        <w:pStyle w:val="ConsPlusNormal0"/>
        <w:jc w:val="center"/>
        <w:rPr>
          <w:rFonts w:ascii="Liberation Serif" w:hAnsi="Liberation Serif" w:cs="Times New Roman"/>
          <w:color w:val="000000" w:themeColor="text1"/>
          <w:sz w:val="28"/>
          <w:szCs w:val="28"/>
        </w:rPr>
      </w:pPr>
      <w:r w:rsidRPr="000019B5">
        <w:rPr>
          <w:rFonts w:ascii="Liberation Serif" w:hAnsi="Liberation Serif" w:cs="Times New Roman"/>
          <w:color w:val="000000" w:themeColor="text1"/>
          <w:sz w:val="28"/>
          <w:szCs w:val="28"/>
        </w:rPr>
        <w:t>____________________________________________________________</w:t>
      </w:r>
    </w:p>
    <w:p w:rsidR="0071237F" w:rsidRPr="000019B5" w:rsidRDefault="0071237F" w:rsidP="0071237F">
      <w:pPr>
        <w:pStyle w:val="ConsPlusNormal0"/>
        <w:jc w:val="center"/>
        <w:rPr>
          <w:rFonts w:ascii="Liberation Serif" w:hAnsi="Liberation Serif" w:cs="Times New Roman"/>
          <w:color w:val="000000" w:themeColor="text1"/>
          <w:sz w:val="28"/>
          <w:szCs w:val="28"/>
        </w:rPr>
      </w:pPr>
      <w:r w:rsidRPr="000019B5">
        <w:rPr>
          <w:rFonts w:ascii="Liberation Serif" w:hAnsi="Liberation Serif" w:cs="Times New Roman"/>
          <w:color w:val="000000" w:themeColor="text1"/>
          <w:sz w:val="28"/>
          <w:szCs w:val="28"/>
        </w:rPr>
        <w:t>(полное наименование организации-заявителя,</w:t>
      </w:r>
    </w:p>
    <w:p w:rsidR="0071237F" w:rsidRPr="000019B5" w:rsidRDefault="0071237F" w:rsidP="0071237F">
      <w:pPr>
        <w:pStyle w:val="ConsPlusNormal0"/>
        <w:jc w:val="center"/>
        <w:rPr>
          <w:rFonts w:ascii="Liberation Serif" w:hAnsi="Liberation Serif" w:cs="Times New Roman"/>
          <w:color w:val="000000" w:themeColor="text1"/>
          <w:sz w:val="28"/>
          <w:szCs w:val="28"/>
        </w:rPr>
      </w:pPr>
      <w:r w:rsidRPr="000019B5">
        <w:rPr>
          <w:rFonts w:ascii="Liberation Serif" w:hAnsi="Liberation Serif" w:cs="Times New Roman"/>
          <w:color w:val="000000" w:themeColor="text1"/>
          <w:sz w:val="28"/>
          <w:szCs w:val="28"/>
        </w:rPr>
        <w:t>Ф.И.О. индивидуального предпринимателя)</w:t>
      </w:r>
    </w:p>
    <w:p w:rsidR="0071237F" w:rsidRPr="000019B5" w:rsidRDefault="0071237F" w:rsidP="0071237F">
      <w:pPr>
        <w:pStyle w:val="ConsPlusNormal0"/>
        <w:jc w:val="center"/>
        <w:rPr>
          <w:rFonts w:ascii="Liberation Serif" w:hAnsi="Liberation Serif" w:cs="Times New Roman"/>
          <w:color w:val="000000" w:themeColor="text1"/>
          <w:sz w:val="28"/>
          <w:szCs w:val="28"/>
        </w:rPr>
      </w:pPr>
      <w:r w:rsidRPr="000019B5">
        <w:rPr>
          <w:rFonts w:ascii="Liberation Serif" w:hAnsi="Liberation Serif" w:cs="Times New Roman"/>
          <w:color w:val="000000" w:themeColor="text1"/>
          <w:sz w:val="28"/>
          <w:szCs w:val="28"/>
        </w:rPr>
        <w:t>____________________________________________________________</w:t>
      </w:r>
    </w:p>
    <w:p w:rsidR="0071237F" w:rsidRPr="000019B5" w:rsidRDefault="0071237F" w:rsidP="0071237F">
      <w:pPr>
        <w:pStyle w:val="ConsPlusNormal0"/>
        <w:jc w:val="center"/>
        <w:rPr>
          <w:rFonts w:ascii="Liberation Serif" w:hAnsi="Liberation Serif" w:cs="Times New Roman"/>
          <w:color w:val="000000" w:themeColor="text1"/>
          <w:sz w:val="28"/>
          <w:szCs w:val="28"/>
        </w:rPr>
      </w:pPr>
      <w:r w:rsidRPr="000019B5">
        <w:rPr>
          <w:rFonts w:ascii="Liberation Serif" w:hAnsi="Liberation Serif" w:cs="Times New Roman"/>
          <w:color w:val="000000" w:themeColor="text1"/>
          <w:sz w:val="28"/>
          <w:szCs w:val="28"/>
        </w:rPr>
        <w:t>(наименование сферы деятельности)</w:t>
      </w:r>
    </w:p>
    <w:p w:rsidR="0071237F" w:rsidRPr="000019B5" w:rsidRDefault="0071237F" w:rsidP="0071237F">
      <w:pPr>
        <w:pStyle w:val="ConsPlusNormal0"/>
        <w:jc w:val="both"/>
        <w:rPr>
          <w:rFonts w:ascii="Liberation Serif" w:hAnsi="Liberation Serif" w:cs="Times New Roman"/>
          <w:color w:val="000000" w:themeColor="text1"/>
          <w:sz w:val="28"/>
          <w:szCs w:val="28"/>
        </w:rPr>
      </w:pPr>
    </w:p>
    <w:tbl>
      <w:tblPr>
        <w:tblW w:w="9565" w:type="dxa"/>
        <w:tblInd w:w="-5" w:type="dxa"/>
        <w:tblLayout w:type="fixed"/>
        <w:tblCellMar>
          <w:top w:w="102" w:type="dxa"/>
          <w:left w:w="62" w:type="dxa"/>
          <w:bottom w:w="102" w:type="dxa"/>
          <w:right w:w="62" w:type="dxa"/>
        </w:tblCellMar>
        <w:tblLook w:val="0000" w:firstRow="0" w:lastRow="0" w:firstColumn="0" w:lastColumn="0" w:noHBand="0" w:noVBand="0"/>
      </w:tblPr>
      <w:tblGrid>
        <w:gridCol w:w="620"/>
        <w:gridCol w:w="3983"/>
        <w:gridCol w:w="1985"/>
        <w:gridCol w:w="1559"/>
        <w:gridCol w:w="1418"/>
      </w:tblGrid>
      <w:tr w:rsidR="000019B5" w:rsidRPr="000019B5" w:rsidTr="006637D4">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71237F" w:rsidRPr="000019B5" w:rsidRDefault="0071237F" w:rsidP="004E727C">
            <w:pPr>
              <w:pStyle w:val="ConsPlusNormal0"/>
              <w:spacing w:line="252" w:lineRule="auto"/>
              <w:ind w:firstLine="0"/>
              <w:jc w:val="center"/>
              <w:rPr>
                <w:rFonts w:ascii="Liberation Serif" w:hAnsi="Liberation Serif" w:cs="Times New Roman"/>
                <w:color w:val="000000" w:themeColor="text1"/>
                <w:sz w:val="28"/>
                <w:szCs w:val="28"/>
                <w:lang w:eastAsia="en-US"/>
              </w:rPr>
            </w:pPr>
            <w:r w:rsidRPr="000019B5">
              <w:rPr>
                <w:rFonts w:ascii="Liberation Serif" w:hAnsi="Liberation Serif" w:cs="Times New Roman"/>
                <w:color w:val="000000" w:themeColor="text1"/>
                <w:sz w:val="28"/>
                <w:szCs w:val="28"/>
                <w:lang w:eastAsia="en-US"/>
              </w:rPr>
              <w:t>№ п/п</w:t>
            </w:r>
          </w:p>
        </w:tc>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71237F" w:rsidRPr="000019B5" w:rsidRDefault="0071237F" w:rsidP="004E727C">
            <w:pPr>
              <w:pStyle w:val="ConsPlusNormal0"/>
              <w:spacing w:line="252" w:lineRule="auto"/>
              <w:ind w:firstLine="0"/>
              <w:jc w:val="center"/>
              <w:rPr>
                <w:rFonts w:ascii="Liberation Serif" w:hAnsi="Liberation Serif" w:cs="Times New Roman"/>
                <w:color w:val="000000" w:themeColor="text1"/>
                <w:sz w:val="28"/>
                <w:szCs w:val="28"/>
                <w:lang w:eastAsia="en-US"/>
              </w:rPr>
            </w:pPr>
            <w:r w:rsidRPr="000019B5">
              <w:rPr>
                <w:rFonts w:ascii="Liberation Serif" w:hAnsi="Liberation Serif" w:cs="Times New Roman"/>
                <w:color w:val="000000" w:themeColor="text1"/>
                <w:sz w:val="28"/>
                <w:szCs w:val="28"/>
                <w:lang w:eastAsia="en-US"/>
              </w:rPr>
              <w:t>Наименование документа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237F" w:rsidRPr="000019B5" w:rsidRDefault="0071237F" w:rsidP="004E727C">
            <w:pPr>
              <w:pStyle w:val="ConsPlusNormal0"/>
              <w:spacing w:line="252" w:lineRule="auto"/>
              <w:ind w:firstLine="0"/>
              <w:jc w:val="center"/>
              <w:rPr>
                <w:rFonts w:ascii="Liberation Serif" w:hAnsi="Liberation Serif" w:cs="Times New Roman"/>
                <w:color w:val="000000" w:themeColor="text1"/>
                <w:sz w:val="28"/>
                <w:szCs w:val="28"/>
                <w:lang w:eastAsia="en-US"/>
              </w:rPr>
            </w:pPr>
            <w:r w:rsidRPr="000019B5">
              <w:rPr>
                <w:rFonts w:ascii="Liberation Serif" w:hAnsi="Liberation Serif" w:cs="Times New Roman"/>
                <w:color w:val="000000" w:themeColor="text1"/>
                <w:sz w:val="28"/>
                <w:szCs w:val="28"/>
                <w:lang w:eastAsia="en-US"/>
              </w:rPr>
              <w:t>Условие предоставления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1237F" w:rsidRPr="000019B5" w:rsidRDefault="0071237F" w:rsidP="004E727C">
            <w:pPr>
              <w:pStyle w:val="ConsPlusNormal0"/>
              <w:spacing w:line="252" w:lineRule="auto"/>
              <w:ind w:firstLine="0"/>
              <w:jc w:val="center"/>
              <w:rPr>
                <w:rFonts w:ascii="Liberation Serif" w:hAnsi="Liberation Serif" w:cs="Times New Roman"/>
                <w:color w:val="000000" w:themeColor="text1"/>
                <w:sz w:val="28"/>
                <w:szCs w:val="28"/>
                <w:lang w:eastAsia="en-US"/>
              </w:rPr>
            </w:pPr>
            <w:r w:rsidRPr="000019B5">
              <w:rPr>
                <w:rFonts w:ascii="Liberation Serif" w:hAnsi="Liberation Serif" w:cs="Times New Roman"/>
                <w:color w:val="000000" w:themeColor="text1"/>
                <w:sz w:val="28"/>
                <w:szCs w:val="28"/>
                <w:lang w:eastAsia="en-US"/>
              </w:rPr>
              <w:t>Количество страниц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237F" w:rsidRPr="000019B5" w:rsidRDefault="0071237F" w:rsidP="004E727C">
            <w:pPr>
              <w:pStyle w:val="ConsPlusNormal0"/>
              <w:spacing w:line="252" w:lineRule="auto"/>
              <w:ind w:firstLine="0"/>
              <w:jc w:val="center"/>
              <w:rPr>
                <w:rFonts w:ascii="Liberation Serif" w:hAnsi="Liberation Serif" w:cs="Times New Roman"/>
                <w:color w:val="000000" w:themeColor="text1"/>
                <w:sz w:val="28"/>
                <w:szCs w:val="28"/>
                <w:lang w:eastAsia="en-US"/>
              </w:rPr>
            </w:pPr>
            <w:r w:rsidRPr="000019B5">
              <w:rPr>
                <w:rFonts w:ascii="Liberation Serif" w:hAnsi="Liberation Serif" w:cs="Times New Roman"/>
                <w:color w:val="000000" w:themeColor="text1"/>
                <w:sz w:val="28"/>
                <w:szCs w:val="28"/>
                <w:lang w:eastAsia="en-US"/>
              </w:rPr>
              <w:t>№ страницы</w:t>
            </w:r>
          </w:p>
        </w:tc>
      </w:tr>
      <w:tr w:rsidR="000019B5" w:rsidRPr="000019B5" w:rsidTr="006637D4">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71237F" w:rsidRPr="000019B5" w:rsidRDefault="0071237F" w:rsidP="004E727C">
            <w:pPr>
              <w:pStyle w:val="ConsPlusNormal0"/>
              <w:spacing w:line="252" w:lineRule="auto"/>
              <w:ind w:hanging="57"/>
              <w:jc w:val="center"/>
              <w:rPr>
                <w:rFonts w:ascii="Liberation Serif" w:hAnsi="Liberation Serif" w:cs="Times New Roman"/>
                <w:color w:val="000000" w:themeColor="text1"/>
                <w:sz w:val="28"/>
                <w:szCs w:val="28"/>
                <w:lang w:eastAsia="en-US"/>
              </w:rPr>
            </w:pPr>
            <w:r w:rsidRPr="000019B5">
              <w:rPr>
                <w:rFonts w:ascii="Liberation Serif" w:hAnsi="Liberation Serif" w:cs="Times New Roman"/>
                <w:color w:val="000000" w:themeColor="text1"/>
                <w:sz w:val="28"/>
                <w:szCs w:val="28"/>
                <w:lang w:eastAsia="en-US"/>
              </w:rPr>
              <w:t>1.</w:t>
            </w:r>
          </w:p>
        </w:tc>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71237F" w:rsidRPr="000019B5" w:rsidRDefault="009C2AA3" w:rsidP="000C5EBB">
            <w:pPr>
              <w:jc w:val="both"/>
              <w:rPr>
                <w:color w:val="000000" w:themeColor="text1"/>
              </w:rPr>
            </w:pPr>
            <w:hyperlink r:id="rId18" w:history="1">
              <w:r w:rsidR="0071237F" w:rsidRPr="000019B5">
                <w:rPr>
                  <w:rStyle w:val="-"/>
                  <w:color w:val="000000" w:themeColor="text1"/>
                  <w:sz w:val="28"/>
                  <w:szCs w:val="28"/>
                  <w:u w:val="none"/>
                  <w:lang w:eastAsia="en-US"/>
                </w:rPr>
                <w:t>Заявка</w:t>
              </w:r>
            </w:hyperlink>
            <w:r w:rsidR="0071237F" w:rsidRPr="000019B5">
              <w:rPr>
                <w:rStyle w:val="-"/>
                <w:color w:val="000000" w:themeColor="text1"/>
                <w:sz w:val="28"/>
                <w:szCs w:val="28"/>
                <w:u w:val="none"/>
                <w:lang w:eastAsia="en-US"/>
              </w:rPr>
              <w:t xml:space="preserve"> </w:t>
            </w:r>
            <w:r w:rsidR="0071237F" w:rsidRPr="000019B5">
              <w:rPr>
                <w:color w:val="000000" w:themeColor="text1"/>
                <w:sz w:val="28"/>
                <w:szCs w:val="28"/>
              </w:rPr>
              <w:t xml:space="preserve">на получение субсидий субъектам малого и среднего предпринимательства на компенсацию части затрат по развитию бизнеса на территории Камышловского </w:t>
            </w:r>
            <w:r w:rsidR="00574D4F" w:rsidRPr="000019B5">
              <w:rPr>
                <w:color w:val="000000" w:themeColor="text1"/>
                <w:sz w:val="28"/>
                <w:szCs w:val="28"/>
              </w:rPr>
              <w:t>г</w:t>
            </w:r>
            <w:r w:rsidR="0071237F" w:rsidRPr="000019B5">
              <w:rPr>
                <w:color w:val="000000" w:themeColor="text1"/>
                <w:sz w:val="28"/>
                <w:szCs w:val="28"/>
              </w:rPr>
              <w:t>ородского округа в 20</w:t>
            </w:r>
            <w:r w:rsidR="000C5EBB" w:rsidRPr="000019B5">
              <w:rPr>
                <w:color w:val="000000" w:themeColor="text1"/>
                <w:sz w:val="28"/>
                <w:szCs w:val="28"/>
              </w:rPr>
              <w:t>___</w:t>
            </w:r>
            <w:r w:rsidR="0071237F" w:rsidRPr="000019B5">
              <w:rPr>
                <w:color w:val="000000" w:themeColor="text1"/>
                <w:sz w:val="28"/>
                <w:szCs w:val="28"/>
              </w:rPr>
              <w:t xml:space="preserve"> году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237F" w:rsidRPr="000019B5" w:rsidRDefault="0071237F" w:rsidP="004E727C">
            <w:pPr>
              <w:pStyle w:val="ConsPlusNormal0"/>
              <w:spacing w:line="252" w:lineRule="auto"/>
              <w:ind w:firstLine="0"/>
              <w:rPr>
                <w:rFonts w:ascii="Liberation Serif" w:hAnsi="Liberation Serif" w:cs="Times New Roman"/>
                <w:color w:val="000000" w:themeColor="text1"/>
                <w:sz w:val="28"/>
                <w:szCs w:val="28"/>
                <w:lang w:eastAsia="en-US"/>
              </w:rPr>
            </w:pPr>
            <w:r w:rsidRPr="000019B5">
              <w:rPr>
                <w:rFonts w:ascii="Liberation Serif" w:hAnsi="Liberation Serif" w:cs="Times New Roman"/>
                <w:color w:val="000000" w:themeColor="text1"/>
                <w:sz w:val="28"/>
                <w:szCs w:val="28"/>
                <w:lang w:eastAsia="en-US"/>
              </w:rPr>
              <w:t>во всех случаях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237F" w:rsidRPr="000019B5" w:rsidRDefault="0071237F" w:rsidP="004E727C">
            <w:pPr>
              <w:pStyle w:val="ConsPlusNormal0"/>
              <w:spacing w:line="252" w:lineRule="auto"/>
              <w:rPr>
                <w:rFonts w:ascii="Liberation Serif" w:hAnsi="Liberation Serif" w:cs="Times New Roman"/>
                <w:color w:val="000000" w:themeColor="text1"/>
                <w:sz w:val="28"/>
                <w:szCs w:val="28"/>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237F" w:rsidRPr="000019B5" w:rsidRDefault="0071237F" w:rsidP="004E727C">
            <w:pPr>
              <w:pStyle w:val="ConsPlusNormal0"/>
              <w:spacing w:line="252" w:lineRule="auto"/>
              <w:rPr>
                <w:rFonts w:ascii="Liberation Serif" w:hAnsi="Liberation Serif" w:cs="Times New Roman"/>
                <w:color w:val="000000" w:themeColor="text1"/>
                <w:sz w:val="28"/>
                <w:szCs w:val="28"/>
                <w:lang w:eastAsia="en-US"/>
              </w:rPr>
            </w:pPr>
          </w:p>
        </w:tc>
      </w:tr>
      <w:tr w:rsidR="000019B5" w:rsidRPr="000019B5" w:rsidTr="006637D4">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71237F" w:rsidRPr="000019B5" w:rsidRDefault="0071237F" w:rsidP="004E727C">
            <w:pPr>
              <w:pStyle w:val="ConsPlusNormal0"/>
              <w:spacing w:line="252" w:lineRule="auto"/>
              <w:ind w:firstLine="0"/>
              <w:jc w:val="center"/>
              <w:rPr>
                <w:rFonts w:ascii="Liberation Serif" w:hAnsi="Liberation Serif" w:cs="Times New Roman"/>
                <w:color w:val="000000" w:themeColor="text1"/>
                <w:sz w:val="28"/>
                <w:szCs w:val="28"/>
                <w:lang w:eastAsia="en-US"/>
              </w:rPr>
            </w:pPr>
            <w:r w:rsidRPr="000019B5">
              <w:rPr>
                <w:rFonts w:ascii="Liberation Serif" w:hAnsi="Liberation Serif" w:cs="Times New Roman"/>
                <w:color w:val="000000" w:themeColor="text1"/>
                <w:sz w:val="28"/>
                <w:szCs w:val="28"/>
                <w:lang w:eastAsia="en-US"/>
              </w:rPr>
              <w:t>2.</w:t>
            </w:r>
          </w:p>
        </w:tc>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71237F" w:rsidRPr="000019B5" w:rsidRDefault="0071237F" w:rsidP="004E727C">
            <w:pPr>
              <w:pStyle w:val="ConsPlusNormal0"/>
              <w:spacing w:line="252" w:lineRule="auto"/>
              <w:ind w:firstLine="0"/>
              <w:rPr>
                <w:rFonts w:ascii="Liberation Serif" w:hAnsi="Liberation Serif" w:cs="Times New Roman"/>
                <w:color w:val="000000" w:themeColor="text1"/>
                <w:sz w:val="28"/>
                <w:szCs w:val="28"/>
                <w:lang w:eastAsia="en-US"/>
              </w:rPr>
            </w:pPr>
            <w:r w:rsidRPr="000019B5">
              <w:rPr>
                <w:rFonts w:ascii="Liberation Serif" w:hAnsi="Liberation Serif" w:cs="Times New Roman"/>
                <w:color w:val="000000" w:themeColor="text1"/>
                <w:sz w:val="28"/>
                <w:szCs w:val="28"/>
                <w:lang w:eastAsia="en-US"/>
              </w:rPr>
              <w:t>Опись документов в составе заявки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237F" w:rsidRPr="000019B5" w:rsidRDefault="0071237F" w:rsidP="004E727C">
            <w:pPr>
              <w:pStyle w:val="ConsPlusNormal0"/>
              <w:spacing w:line="252" w:lineRule="auto"/>
              <w:ind w:firstLine="0"/>
              <w:rPr>
                <w:rFonts w:ascii="Liberation Serif" w:hAnsi="Liberation Serif" w:cs="Times New Roman"/>
                <w:color w:val="000000" w:themeColor="text1"/>
                <w:sz w:val="28"/>
                <w:szCs w:val="28"/>
                <w:lang w:eastAsia="en-US"/>
              </w:rPr>
            </w:pPr>
            <w:r w:rsidRPr="000019B5">
              <w:rPr>
                <w:rFonts w:ascii="Liberation Serif" w:hAnsi="Liberation Serif" w:cs="Times New Roman"/>
                <w:color w:val="000000" w:themeColor="text1"/>
                <w:sz w:val="28"/>
                <w:szCs w:val="28"/>
                <w:lang w:eastAsia="en-US"/>
              </w:rPr>
              <w:t>во всех случаях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237F" w:rsidRPr="000019B5" w:rsidRDefault="0071237F" w:rsidP="004E727C">
            <w:pPr>
              <w:pStyle w:val="ConsPlusNormal0"/>
              <w:spacing w:line="252" w:lineRule="auto"/>
              <w:rPr>
                <w:rFonts w:ascii="Liberation Serif" w:hAnsi="Liberation Serif" w:cs="Times New Roman"/>
                <w:color w:val="000000" w:themeColor="text1"/>
                <w:sz w:val="28"/>
                <w:szCs w:val="28"/>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237F" w:rsidRPr="000019B5" w:rsidRDefault="0071237F" w:rsidP="004E727C">
            <w:pPr>
              <w:pStyle w:val="ConsPlusNormal0"/>
              <w:spacing w:line="252" w:lineRule="auto"/>
              <w:rPr>
                <w:rFonts w:ascii="Liberation Serif" w:hAnsi="Liberation Serif" w:cs="Times New Roman"/>
                <w:color w:val="000000" w:themeColor="text1"/>
                <w:sz w:val="28"/>
                <w:szCs w:val="28"/>
                <w:lang w:eastAsia="en-US"/>
              </w:rPr>
            </w:pPr>
          </w:p>
        </w:tc>
      </w:tr>
      <w:tr w:rsidR="000019B5" w:rsidRPr="000019B5" w:rsidTr="006637D4">
        <w:tc>
          <w:tcPr>
            <w:tcW w:w="8147" w:type="dxa"/>
            <w:gridSpan w:val="4"/>
            <w:tcBorders>
              <w:top w:val="single" w:sz="4" w:space="0" w:color="000000"/>
              <w:left w:val="single" w:sz="4" w:space="0" w:color="000000"/>
              <w:bottom w:val="single" w:sz="4" w:space="0" w:color="000000"/>
              <w:right w:val="single" w:sz="4" w:space="0" w:color="000000"/>
            </w:tcBorders>
            <w:shd w:val="clear" w:color="auto" w:fill="auto"/>
          </w:tcPr>
          <w:p w:rsidR="0071237F" w:rsidRPr="000019B5" w:rsidRDefault="0071237F" w:rsidP="0071237F">
            <w:pPr>
              <w:pStyle w:val="ConsPlusNormal0"/>
              <w:spacing w:line="252" w:lineRule="auto"/>
              <w:jc w:val="center"/>
              <w:rPr>
                <w:color w:val="000000" w:themeColor="text1"/>
              </w:rPr>
            </w:pPr>
            <w:r w:rsidRPr="000019B5">
              <w:rPr>
                <w:rFonts w:ascii="Liberation Serif" w:hAnsi="Liberation Serif" w:cs="Times New Roman"/>
                <w:color w:val="000000" w:themeColor="text1"/>
                <w:sz w:val="28"/>
                <w:szCs w:val="28"/>
                <w:lang w:eastAsia="en-US"/>
              </w:rPr>
              <w:t>Иные документы, согласно Порядка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237F" w:rsidRPr="000019B5" w:rsidRDefault="0071237F" w:rsidP="004E727C">
            <w:pPr>
              <w:pStyle w:val="ConsPlusNormal0"/>
              <w:spacing w:line="252" w:lineRule="auto"/>
              <w:rPr>
                <w:rFonts w:ascii="Liberation Serif" w:hAnsi="Liberation Serif" w:cs="Times New Roman"/>
                <w:color w:val="000000" w:themeColor="text1"/>
                <w:sz w:val="28"/>
                <w:szCs w:val="28"/>
                <w:lang w:eastAsia="en-US"/>
              </w:rPr>
            </w:pPr>
          </w:p>
        </w:tc>
      </w:tr>
      <w:tr w:rsidR="000019B5" w:rsidRPr="000019B5" w:rsidTr="006637D4">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71237F" w:rsidRPr="000019B5" w:rsidRDefault="0071237F" w:rsidP="004E727C">
            <w:pPr>
              <w:pStyle w:val="ConsPlusNormal0"/>
              <w:spacing w:line="252" w:lineRule="auto"/>
              <w:ind w:firstLine="0"/>
              <w:jc w:val="center"/>
              <w:rPr>
                <w:rFonts w:ascii="Liberation Serif" w:hAnsi="Liberation Serif" w:cs="Times New Roman"/>
                <w:color w:val="000000" w:themeColor="text1"/>
                <w:sz w:val="28"/>
                <w:szCs w:val="28"/>
                <w:lang w:eastAsia="en-US"/>
              </w:rPr>
            </w:pPr>
            <w:r w:rsidRPr="000019B5">
              <w:rPr>
                <w:rFonts w:ascii="Liberation Serif" w:hAnsi="Liberation Serif" w:cs="Times New Roman"/>
                <w:color w:val="000000" w:themeColor="text1"/>
                <w:sz w:val="28"/>
                <w:szCs w:val="28"/>
                <w:lang w:eastAsia="en-US"/>
              </w:rPr>
              <w:t>3.</w:t>
            </w:r>
          </w:p>
        </w:tc>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71237F" w:rsidRPr="000019B5" w:rsidRDefault="0071237F" w:rsidP="004E727C">
            <w:pPr>
              <w:pStyle w:val="ConsPlusNormal0"/>
              <w:spacing w:line="252" w:lineRule="auto"/>
              <w:rPr>
                <w:rFonts w:ascii="Liberation Serif" w:hAnsi="Liberation Serif" w:cs="Times New Roman"/>
                <w:color w:val="000000" w:themeColor="text1"/>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237F" w:rsidRPr="000019B5" w:rsidRDefault="0071237F" w:rsidP="004E727C">
            <w:pPr>
              <w:pStyle w:val="ConsPlusNormal0"/>
              <w:spacing w:line="252" w:lineRule="auto"/>
              <w:rPr>
                <w:rFonts w:ascii="Liberation Serif" w:hAnsi="Liberation Serif" w:cs="Times New Roman"/>
                <w:color w:val="000000" w:themeColor="text1"/>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237F" w:rsidRPr="000019B5" w:rsidRDefault="0071237F" w:rsidP="004E727C">
            <w:pPr>
              <w:pStyle w:val="ConsPlusNormal0"/>
              <w:spacing w:line="252" w:lineRule="auto"/>
              <w:rPr>
                <w:rFonts w:ascii="Liberation Serif" w:hAnsi="Liberation Serif" w:cs="Times New Roman"/>
                <w:color w:val="000000" w:themeColor="text1"/>
                <w:sz w:val="28"/>
                <w:szCs w:val="28"/>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237F" w:rsidRPr="000019B5" w:rsidRDefault="0071237F" w:rsidP="004E727C">
            <w:pPr>
              <w:pStyle w:val="ConsPlusNormal0"/>
              <w:spacing w:line="252" w:lineRule="auto"/>
              <w:rPr>
                <w:rFonts w:ascii="Liberation Serif" w:hAnsi="Liberation Serif" w:cs="Times New Roman"/>
                <w:color w:val="000000" w:themeColor="text1"/>
                <w:sz w:val="28"/>
                <w:szCs w:val="28"/>
                <w:lang w:eastAsia="en-US"/>
              </w:rPr>
            </w:pPr>
          </w:p>
        </w:tc>
      </w:tr>
      <w:tr w:rsidR="000019B5" w:rsidRPr="000019B5" w:rsidTr="006637D4">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71237F" w:rsidRPr="000019B5" w:rsidRDefault="0071237F" w:rsidP="004E727C">
            <w:pPr>
              <w:pStyle w:val="ConsPlusNormal0"/>
              <w:spacing w:line="252" w:lineRule="auto"/>
              <w:rPr>
                <w:rFonts w:ascii="Liberation Serif" w:hAnsi="Liberation Serif" w:cs="Times New Roman"/>
                <w:color w:val="000000" w:themeColor="text1"/>
                <w:sz w:val="28"/>
                <w:szCs w:val="28"/>
                <w:lang w:eastAsia="en-US"/>
              </w:rPr>
            </w:pPr>
          </w:p>
        </w:tc>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71237F" w:rsidRPr="000019B5" w:rsidRDefault="0071237F" w:rsidP="004E727C">
            <w:pPr>
              <w:pStyle w:val="ConsPlusNormal0"/>
              <w:spacing w:line="252" w:lineRule="auto"/>
              <w:rPr>
                <w:rFonts w:ascii="Liberation Serif" w:hAnsi="Liberation Serif" w:cs="Times New Roman"/>
                <w:color w:val="000000" w:themeColor="text1"/>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237F" w:rsidRPr="000019B5" w:rsidRDefault="0071237F" w:rsidP="004E727C">
            <w:pPr>
              <w:pStyle w:val="ConsPlusNormal0"/>
              <w:spacing w:line="252" w:lineRule="auto"/>
              <w:rPr>
                <w:rFonts w:ascii="Liberation Serif" w:hAnsi="Liberation Serif" w:cs="Times New Roman"/>
                <w:color w:val="000000" w:themeColor="text1"/>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237F" w:rsidRPr="000019B5" w:rsidRDefault="0071237F" w:rsidP="004E727C">
            <w:pPr>
              <w:pStyle w:val="ConsPlusNormal0"/>
              <w:spacing w:line="252" w:lineRule="auto"/>
              <w:rPr>
                <w:rFonts w:ascii="Liberation Serif" w:hAnsi="Liberation Serif" w:cs="Times New Roman"/>
                <w:color w:val="000000" w:themeColor="text1"/>
                <w:sz w:val="28"/>
                <w:szCs w:val="28"/>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237F" w:rsidRPr="000019B5" w:rsidRDefault="0071237F" w:rsidP="004E727C">
            <w:pPr>
              <w:pStyle w:val="ConsPlusNormal0"/>
              <w:spacing w:line="252" w:lineRule="auto"/>
              <w:rPr>
                <w:rFonts w:ascii="Liberation Serif" w:hAnsi="Liberation Serif" w:cs="Times New Roman"/>
                <w:color w:val="000000" w:themeColor="text1"/>
                <w:sz w:val="28"/>
                <w:szCs w:val="28"/>
                <w:lang w:eastAsia="en-US"/>
              </w:rPr>
            </w:pPr>
          </w:p>
        </w:tc>
      </w:tr>
    </w:tbl>
    <w:p w:rsidR="0071237F" w:rsidRPr="000019B5" w:rsidRDefault="0071237F" w:rsidP="0071237F">
      <w:pPr>
        <w:pStyle w:val="ConsPlusNormal0"/>
        <w:jc w:val="both"/>
        <w:rPr>
          <w:rFonts w:ascii="Liberation Serif" w:hAnsi="Liberation Serif" w:cs="Times New Roman"/>
          <w:color w:val="000000" w:themeColor="text1"/>
          <w:sz w:val="28"/>
          <w:szCs w:val="28"/>
        </w:rPr>
      </w:pPr>
    </w:p>
    <w:p w:rsidR="0071237F" w:rsidRPr="000019B5" w:rsidRDefault="0071237F" w:rsidP="0071237F">
      <w:pPr>
        <w:pStyle w:val="ConsPlusNormal0"/>
        <w:ind w:firstLine="540"/>
        <w:jc w:val="both"/>
        <w:rPr>
          <w:rFonts w:ascii="Liberation Serif" w:hAnsi="Liberation Serif" w:cs="Times New Roman"/>
          <w:color w:val="000000" w:themeColor="text1"/>
          <w:sz w:val="28"/>
          <w:szCs w:val="28"/>
        </w:rPr>
      </w:pPr>
      <w:r w:rsidRPr="000019B5">
        <w:rPr>
          <w:rFonts w:ascii="Liberation Serif" w:hAnsi="Liberation Serif" w:cs="Times New Roman"/>
          <w:color w:val="000000" w:themeColor="text1"/>
          <w:sz w:val="28"/>
          <w:szCs w:val="28"/>
        </w:rPr>
        <w:t>Достоверность представленных сведений подтверждаю.</w:t>
      </w:r>
    </w:p>
    <w:p w:rsidR="0071237F" w:rsidRPr="000019B5" w:rsidRDefault="0071237F" w:rsidP="0071237F">
      <w:pPr>
        <w:pStyle w:val="ConsPlusNormal0"/>
        <w:spacing w:before="220" w:after="200"/>
        <w:ind w:firstLine="540"/>
        <w:jc w:val="both"/>
        <w:rPr>
          <w:color w:val="000000" w:themeColor="text1"/>
        </w:rPr>
      </w:pPr>
      <w:r w:rsidRPr="000019B5">
        <w:rPr>
          <w:rFonts w:ascii="Liberation Serif" w:hAnsi="Liberation Serif" w:cs="Times New Roman"/>
          <w:color w:val="000000" w:themeColor="text1"/>
          <w:sz w:val="28"/>
          <w:szCs w:val="28"/>
        </w:rPr>
        <w:t xml:space="preserve">Согласен (на) на обработку персональных данных в соответствии с Федеральным </w:t>
      </w:r>
      <w:hyperlink r:id="rId19">
        <w:r w:rsidRPr="000019B5">
          <w:rPr>
            <w:rStyle w:val="-"/>
            <w:rFonts w:ascii="Liberation Serif" w:hAnsi="Liberation Serif" w:cs="Times New Roman"/>
            <w:color w:val="000000" w:themeColor="text1"/>
            <w:sz w:val="28"/>
            <w:szCs w:val="28"/>
            <w:u w:val="none"/>
          </w:rPr>
          <w:t>законом</w:t>
        </w:r>
      </w:hyperlink>
      <w:r w:rsidRPr="000019B5">
        <w:rPr>
          <w:rFonts w:ascii="Liberation Serif" w:hAnsi="Liberation Serif" w:cs="Times New Roman"/>
          <w:color w:val="000000" w:themeColor="text1"/>
          <w:sz w:val="28"/>
          <w:szCs w:val="28"/>
        </w:rPr>
        <w:t xml:space="preserve"> от 27.07.2006 N 152-ФЗ "О персональных данных".</w:t>
      </w:r>
    </w:p>
    <w:p w:rsidR="0071237F" w:rsidRPr="000019B5" w:rsidRDefault="0071237F" w:rsidP="0071237F">
      <w:pPr>
        <w:pStyle w:val="ConsPlusNormal0"/>
        <w:spacing w:before="220" w:after="200"/>
        <w:ind w:firstLine="540"/>
        <w:jc w:val="both"/>
        <w:rPr>
          <w:rFonts w:ascii="Liberation Serif" w:hAnsi="Liberation Serif" w:cs="Times New Roman"/>
          <w:color w:val="000000" w:themeColor="text1"/>
          <w:sz w:val="28"/>
          <w:szCs w:val="28"/>
        </w:rPr>
      </w:pPr>
      <w:r w:rsidRPr="000019B5">
        <w:rPr>
          <w:rFonts w:ascii="Liberation Serif" w:hAnsi="Liberation Serif" w:cs="Times New Roman"/>
          <w:color w:val="000000" w:themeColor="text1"/>
          <w:sz w:val="28"/>
          <w:szCs w:val="28"/>
        </w:rPr>
        <w:t>При принятии положительного решения о предоставлении субсидии обязуюсь представить отчетную информацию в Администрацию Камышловского городского округа</w:t>
      </w:r>
    </w:p>
    <w:p w:rsidR="0071237F" w:rsidRPr="000019B5" w:rsidRDefault="0071237F" w:rsidP="0071237F">
      <w:pPr>
        <w:pStyle w:val="ConsPlusNormal0"/>
        <w:spacing w:before="220" w:after="200"/>
        <w:ind w:firstLine="540"/>
        <w:jc w:val="both"/>
        <w:rPr>
          <w:rFonts w:ascii="Liberation Serif" w:hAnsi="Liberation Serif" w:cs="Times New Roman"/>
          <w:color w:val="000000" w:themeColor="text1"/>
          <w:sz w:val="28"/>
          <w:szCs w:val="28"/>
        </w:rPr>
      </w:pPr>
      <w:r w:rsidRPr="000019B5">
        <w:rPr>
          <w:rFonts w:ascii="Liberation Serif" w:hAnsi="Liberation Serif" w:cs="Times New Roman"/>
          <w:color w:val="000000" w:themeColor="text1"/>
          <w:sz w:val="28"/>
          <w:szCs w:val="28"/>
        </w:rPr>
        <w:t>Субъект малого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71237F" w:rsidRPr="000019B5" w:rsidRDefault="0071237F" w:rsidP="0071237F">
      <w:pPr>
        <w:pStyle w:val="ConsPlusNormal0"/>
        <w:spacing w:before="220" w:after="200"/>
        <w:ind w:firstLine="540"/>
        <w:jc w:val="both"/>
        <w:rPr>
          <w:color w:val="000000" w:themeColor="text1"/>
        </w:rPr>
      </w:pPr>
      <w:r w:rsidRPr="000019B5">
        <w:rPr>
          <w:rFonts w:ascii="Liberation Serif" w:hAnsi="Liberation Serif" w:cs="Times New Roman"/>
          <w:color w:val="000000" w:themeColor="text1"/>
          <w:sz w:val="28"/>
          <w:szCs w:val="28"/>
        </w:rPr>
        <w:t xml:space="preserve">Я уведомлен(а) о том, </w:t>
      </w:r>
      <w:proofErr w:type="spellStart"/>
      <w:r w:rsidRPr="000019B5">
        <w:rPr>
          <w:rFonts w:ascii="Liberation Serif" w:hAnsi="Liberation Serif" w:cs="Times New Roman"/>
          <w:color w:val="000000" w:themeColor="text1"/>
          <w:sz w:val="28"/>
          <w:szCs w:val="28"/>
        </w:rPr>
        <w:t>неподписание</w:t>
      </w:r>
      <w:proofErr w:type="spellEnd"/>
      <w:r w:rsidRPr="000019B5">
        <w:rPr>
          <w:rFonts w:ascii="Liberation Serif" w:hAnsi="Liberation Serif" w:cs="Times New Roman"/>
          <w:color w:val="000000" w:themeColor="text1"/>
          <w:sz w:val="28"/>
          <w:szCs w:val="28"/>
        </w:rPr>
        <w:t xml:space="preserve"> мной Соглашения о предоставлении субсидии в течение 5 рабочих дней с момента принятия решения о его предоставлении и после поступления средств на указанные цели на расчетный счет по любым, в том числе не зависящим от меня причинам, означает мой односторонний добровольный отказ от получения субсидии.</w:t>
      </w:r>
    </w:p>
    <w:p w:rsidR="0071237F" w:rsidRPr="000019B5" w:rsidRDefault="0071237F" w:rsidP="0071237F">
      <w:pPr>
        <w:pStyle w:val="ConsPlusNormal0"/>
        <w:jc w:val="both"/>
        <w:rPr>
          <w:rFonts w:ascii="Liberation Serif" w:hAnsi="Liberation Serif" w:cs="Times New Roman"/>
          <w:color w:val="000000" w:themeColor="text1"/>
          <w:sz w:val="28"/>
          <w:szCs w:val="28"/>
        </w:rPr>
      </w:pPr>
    </w:p>
    <w:p w:rsidR="0071237F" w:rsidRPr="000019B5" w:rsidRDefault="0071237F" w:rsidP="0071237F">
      <w:pPr>
        <w:pStyle w:val="ConsPlusNonformat"/>
        <w:jc w:val="both"/>
        <w:rPr>
          <w:rFonts w:ascii="Liberation Serif" w:hAnsi="Liberation Serif" w:cs="Times New Roman"/>
          <w:color w:val="000000" w:themeColor="text1"/>
          <w:sz w:val="28"/>
          <w:szCs w:val="28"/>
        </w:rPr>
      </w:pPr>
      <w:r w:rsidRPr="000019B5">
        <w:rPr>
          <w:rFonts w:ascii="Liberation Serif" w:hAnsi="Liberation Serif" w:cs="Times New Roman"/>
          <w:color w:val="000000" w:themeColor="text1"/>
          <w:sz w:val="28"/>
          <w:szCs w:val="28"/>
        </w:rPr>
        <w:t>___________________________________________________________________</w:t>
      </w:r>
    </w:p>
    <w:p w:rsidR="0071237F" w:rsidRPr="000019B5" w:rsidRDefault="0071237F" w:rsidP="0071237F">
      <w:pPr>
        <w:pStyle w:val="ConsPlusNonformat"/>
        <w:jc w:val="both"/>
        <w:rPr>
          <w:rFonts w:ascii="Liberation Serif" w:hAnsi="Liberation Serif" w:cs="Times New Roman"/>
          <w:color w:val="000000" w:themeColor="text1"/>
          <w:sz w:val="28"/>
          <w:szCs w:val="28"/>
        </w:rPr>
      </w:pPr>
      <w:r w:rsidRPr="000019B5">
        <w:rPr>
          <w:rFonts w:ascii="Liberation Serif" w:hAnsi="Liberation Serif" w:cs="Times New Roman"/>
          <w:color w:val="000000" w:themeColor="text1"/>
          <w:sz w:val="28"/>
          <w:szCs w:val="28"/>
        </w:rPr>
        <w:t xml:space="preserve">                   (наименование организации-заявителя)</w:t>
      </w:r>
    </w:p>
    <w:p w:rsidR="0071237F" w:rsidRPr="000019B5" w:rsidRDefault="0071237F" w:rsidP="0071237F">
      <w:pPr>
        <w:pStyle w:val="ConsPlusNonformat"/>
        <w:jc w:val="both"/>
        <w:rPr>
          <w:rFonts w:ascii="Liberation Serif" w:hAnsi="Liberation Serif" w:cs="Times New Roman"/>
          <w:color w:val="000000" w:themeColor="text1"/>
          <w:sz w:val="28"/>
          <w:szCs w:val="28"/>
        </w:rPr>
      </w:pPr>
      <w:r w:rsidRPr="000019B5">
        <w:rPr>
          <w:rFonts w:ascii="Liberation Serif" w:hAnsi="Liberation Serif" w:cs="Times New Roman"/>
          <w:color w:val="000000" w:themeColor="text1"/>
          <w:sz w:val="28"/>
          <w:szCs w:val="28"/>
        </w:rPr>
        <w:t>________________    ______________________________________</w:t>
      </w:r>
    </w:p>
    <w:p w:rsidR="0071237F" w:rsidRPr="000019B5" w:rsidRDefault="0071237F" w:rsidP="0071237F">
      <w:pPr>
        <w:pStyle w:val="ConsPlusNonformat"/>
        <w:jc w:val="both"/>
        <w:rPr>
          <w:rFonts w:ascii="Liberation Serif" w:hAnsi="Liberation Serif" w:cs="Times New Roman"/>
          <w:color w:val="000000" w:themeColor="text1"/>
          <w:sz w:val="28"/>
          <w:szCs w:val="28"/>
        </w:rPr>
      </w:pPr>
      <w:r w:rsidRPr="000019B5">
        <w:rPr>
          <w:rFonts w:ascii="Liberation Serif" w:hAnsi="Liberation Serif" w:cs="Times New Roman"/>
          <w:color w:val="000000" w:themeColor="text1"/>
          <w:sz w:val="28"/>
          <w:szCs w:val="28"/>
        </w:rPr>
        <w:t xml:space="preserve">            (</w:t>
      </w:r>
      <w:proofErr w:type="gramStart"/>
      <w:r w:rsidRPr="000019B5">
        <w:rPr>
          <w:rFonts w:ascii="Liberation Serif" w:hAnsi="Liberation Serif" w:cs="Times New Roman"/>
          <w:color w:val="000000" w:themeColor="text1"/>
          <w:sz w:val="28"/>
          <w:szCs w:val="28"/>
        </w:rPr>
        <w:t xml:space="preserve">подпись)   </w:t>
      </w:r>
      <w:proofErr w:type="gramEnd"/>
      <w:r w:rsidRPr="000019B5">
        <w:rPr>
          <w:rFonts w:ascii="Liberation Serif" w:hAnsi="Liberation Serif" w:cs="Times New Roman"/>
          <w:color w:val="000000" w:themeColor="text1"/>
          <w:sz w:val="28"/>
          <w:szCs w:val="28"/>
        </w:rPr>
        <w:t xml:space="preserve">                      (Ф.И.О. руководителя)</w:t>
      </w:r>
    </w:p>
    <w:p w:rsidR="0071237F" w:rsidRPr="000019B5" w:rsidRDefault="0071237F" w:rsidP="0071237F">
      <w:pPr>
        <w:pStyle w:val="ConsPlusNonformat"/>
        <w:jc w:val="both"/>
        <w:rPr>
          <w:rFonts w:ascii="Liberation Serif" w:hAnsi="Liberation Serif" w:cs="Times New Roman"/>
          <w:color w:val="000000" w:themeColor="text1"/>
          <w:sz w:val="28"/>
          <w:szCs w:val="28"/>
        </w:rPr>
      </w:pPr>
    </w:p>
    <w:p w:rsidR="0071237F" w:rsidRPr="000019B5" w:rsidRDefault="0071237F" w:rsidP="0071237F">
      <w:pPr>
        <w:pStyle w:val="ConsPlusNonformat"/>
        <w:jc w:val="both"/>
        <w:rPr>
          <w:rFonts w:ascii="Liberation Serif" w:hAnsi="Liberation Serif" w:cs="Times New Roman"/>
          <w:color w:val="000000" w:themeColor="text1"/>
          <w:sz w:val="28"/>
          <w:szCs w:val="28"/>
        </w:rPr>
      </w:pPr>
      <w:r w:rsidRPr="000019B5">
        <w:rPr>
          <w:rFonts w:ascii="Liberation Serif" w:hAnsi="Liberation Serif" w:cs="Times New Roman"/>
          <w:color w:val="000000" w:themeColor="text1"/>
          <w:sz w:val="28"/>
          <w:szCs w:val="28"/>
        </w:rPr>
        <w:t>М.П. (при наличии)</w:t>
      </w:r>
    </w:p>
    <w:p w:rsidR="0071237F" w:rsidRPr="000019B5" w:rsidRDefault="0071237F" w:rsidP="0071237F">
      <w:pPr>
        <w:pStyle w:val="ConsPlusNonformat"/>
        <w:jc w:val="both"/>
        <w:rPr>
          <w:rFonts w:ascii="Liberation Serif" w:hAnsi="Liberation Serif" w:cs="Times New Roman"/>
          <w:color w:val="000000" w:themeColor="text1"/>
          <w:sz w:val="28"/>
          <w:szCs w:val="28"/>
        </w:rPr>
      </w:pPr>
      <w:r w:rsidRPr="000019B5">
        <w:rPr>
          <w:rFonts w:ascii="Liberation Serif" w:hAnsi="Liberation Serif" w:cs="Times New Roman"/>
          <w:color w:val="000000" w:themeColor="text1"/>
          <w:sz w:val="28"/>
          <w:szCs w:val="28"/>
        </w:rPr>
        <w:t>"__" _______________ 20</w:t>
      </w:r>
      <w:r w:rsidR="000C5EBB" w:rsidRPr="000019B5">
        <w:rPr>
          <w:rFonts w:ascii="Liberation Serif" w:hAnsi="Liberation Serif" w:cs="Times New Roman"/>
          <w:color w:val="000000" w:themeColor="text1"/>
          <w:sz w:val="28"/>
          <w:szCs w:val="28"/>
        </w:rPr>
        <w:t>___</w:t>
      </w:r>
      <w:r w:rsidRPr="000019B5">
        <w:rPr>
          <w:rFonts w:ascii="Liberation Serif" w:hAnsi="Liberation Serif" w:cs="Times New Roman"/>
          <w:color w:val="000000" w:themeColor="text1"/>
          <w:sz w:val="28"/>
          <w:szCs w:val="28"/>
        </w:rPr>
        <w:t xml:space="preserve"> г.</w:t>
      </w:r>
    </w:p>
    <w:p w:rsidR="0071237F" w:rsidRPr="000019B5" w:rsidRDefault="0071237F" w:rsidP="0071237F">
      <w:pPr>
        <w:pStyle w:val="ConsPlusNormal0"/>
        <w:jc w:val="both"/>
        <w:rPr>
          <w:rFonts w:ascii="Liberation Serif" w:hAnsi="Liberation Serif" w:cs="Times New Roman"/>
          <w:color w:val="000000" w:themeColor="text1"/>
          <w:sz w:val="28"/>
          <w:szCs w:val="28"/>
        </w:rPr>
      </w:pPr>
    </w:p>
    <w:p w:rsidR="0071237F" w:rsidRPr="000019B5" w:rsidRDefault="0071237F" w:rsidP="0071237F">
      <w:pPr>
        <w:pStyle w:val="ConsPlusNormal0"/>
        <w:jc w:val="both"/>
        <w:rPr>
          <w:rFonts w:ascii="Liberation Serif" w:hAnsi="Liberation Serif"/>
          <w:color w:val="000000" w:themeColor="text1"/>
        </w:rPr>
      </w:pPr>
    </w:p>
    <w:p w:rsidR="0071237F" w:rsidRPr="000019B5" w:rsidRDefault="0071237F" w:rsidP="0071237F">
      <w:pPr>
        <w:pStyle w:val="ConsPlusNormal0"/>
        <w:jc w:val="both"/>
        <w:rPr>
          <w:rFonts w:ascii="Liberation Serif" w:hAnsi="Liberation Serif"/>
          <w:color w:val="000000" w:themeColor="text1"/>
        </w:rPr>
      </w:pPr>
    </w:p>
    <w:p w:rsidR="0071237F" w:rsidRPr="000019B5" w:rsidRDefault="0071237F" w:rsidP="0071237F">
      <w:pPr>
        <w:ind w:firstLine="4536"/>
        <w:rPr>
          <w:color w:val="000000" w:themeColor="text1"/>
          <w:sz w:val="28"/>
          <w:szCs w:val="28"/>
        </w:rPr>
      </w:pPr>
    </w:p>
    <w:p w:rsidR="0071237F" w:rsidRPr="000019B5" w:rsidRDefault="0071237F" w:rsidP="0071237F">
      <w:pPr>
        <w:ind w:firstLine="4536"/>
        <w:rPr>
          <w:color w:val="000000" w:themeColor="text1"/>
          <w:sz w:val="28"/>
          <w:szCs w:val="28"/>
        </w:rPr>
      </w:pPr>
    </w:p>
    <w:p w:rsidR="0071237F" w:rsidRPr="000019B5" w:rsidRDefault="0071237F" w:rsidP="0071237F">
      <w:pPr>
        <w:ind w:firstLine="4536"/>
        <w:rPr>
          <w:color w:val="000000" w:themeColor="text1"/>
          <w:sz w:val="28"/>
          <w:szCs w:val="28"/>
        </w:rPr>
      </w:pPr>
    </w:p>
    <w:p w:rsidR="0071237F" w:rsidRPr="000019B5" w:rsidRDefault="0071237F" w:rsidP="0071237F">
      <w:pPr>
        <w:ind w:firstLine="4536"/>
        <w:rPr>
          <w:color w:val="000000" w:themeColor="text1"/>
          <w:sz w:val="28"/>
          <w:szCs w:val="28"/>
        </w:rPr>
      </w:pPr>
    </w:p>
    <w:p w:rsidR="0071237F" w:rsidRPr="000019B5" w:rsidRDefault="0071237F" w:rsidP="0071237F">
      <w:pPr>
        <w:ind w:firstLine="4536"/>
        <w:rPr>
          <w:color w:val="000000" w:themeColor="text1"/>
          <w:sz w:val="28"/>
          <w:szCs w:val="28"/>
        </w:rPr>
      </w:pPr>
    </w:p>
    <w:p w:rsidR="0071237F" w:rsidRPr="000019B5" w:rsidRDefault="0071237F" w:rsidP="0071237F">
      <w:pPr>
        <w:ind w:firstLine="4536"/>
        <w:rPr>
          <w:color w:val="000000" w:themeColor="text1"/>
          <w:sz w:val="28"/>
          <w:szCs w:val="28"/>
        </w:rPr>
      </w:pPr>
    </w:p>
    <w:p w:rsidR="0071237F" w:rsidRPr="000019B5" w:rsidRDefault="0071237F" w:rsidP="0071237F">
      <w:pPr>
        <w:ind w:firstLine="4536"/>
        <w:rPr>
          <w:color w:val="000000" w:themeColor="text1"/>
          <w:sz w:val="28"/>
          <w:szCs w:val="28"/>
        </w:rPr>
      </w:pPr>
    </w:p>
    <w:p w:rsidR="0071237F" w:rsidRPr="000019B5" w:rsidRDefault="0071237F" w:rsidP="0071237F">
      <w:pPr>
        <w:ind w:firstLine="4536"/>
        <w:rPr>
          <w:color w:val="000000" w:themeColor="text1"/>
          <w:sz w:val="28"/>
          <w:szCs w:val="28"/>
        </w:rPr>
      </w:pPr>
    </w:p>
    <w:p w:rsidR="0071237F" w:rsidRPr="000019B5" w:rsidRDefault="0071237F" w:rsidP="0071237F">
      <w:pPr>
        <w:ind w:firstLine="4536"/>
        <w:rPr>
          <w:color w:val="000000" w:themeColor="text1"/>
          <w:sz w:val="28"/>
          <w:szCs w:val="28"/>
        </w:rPr>
      </w:pPr>
    </w:p>
    <w:p w:rsidR="0071237F" w:rsidRPr="000019B5" w:rsidRDefault="0071237F" w:rsidP="0071237F">
      <w:pPr>
        <w:ind w:firstLine="4536"/>
        <w:rPr>
          <w:color w:val="000000" w:themeColor="text1"/>
          <w:sz w:val="28"/>
          <w:szCs w:val="28"/>
        </w:rPr>
      </w:pPr>
    </w:p>
    <w:p w:rsidR="0071237F" w:rsidRPr="000019B5" w:rsidRDefault="0071237F" w:rsidP="0071237F">
      <w:pPr>
        <w:ind w:firstLine="4536"/>
        <w:rPr>
          <w:color w:val="000000" w:themeColor="text1"/>
          <w:sz w:val="28"/>
          <w:szCs w:val="28"/>
        </w:rPr>
      </w:pPr>
    </w:p>
    <w:p w:rsidR="0071237F" w:rsidRPr="000019B5" w:rsidRDefault="0071237F" w:rsidP="0071237F">
      <w:pPr>
        <w:ind w:firstLine="4536"/>
        <w:rPr>
          <w:color w:val="000000" w:themeColor="text1"/>
          <w:sz w:val="28"/>
          <w:szCs w:val="28"/>
        </w:rPr>
      </w:pPr>
    </w:p>
    <w:p w:rsidR="0071237F" w:rsidRPr="000019B5" w:rsidRDefault="0071237F" w:rsidP="0071237F">
      <w:pPr>
        <w:ind w:firstLine="4536"/>
        <w:rPr>
          <w:color w:val="000000" w:themeColor="text1"/>
          <w:sz w:val="28"/>
          <w:szCs w:val="28"/>
        </w:rPr>
      </w:pPr>
    </w:p>
    <w:p w:rsidR="0071237F" w:rsidRPr="000019B5" w:rsidRDefault="0071237F" w:rsidP="0071237F">
      <w:pPr>
        <w:ind w:firstLine="4536"/>
        <w:rPr>
          <w:color w:val="000000" w:themeColor="text1"/>
          <w:sz w:val="28"/>
          <w:szCs w:val="28"/>
        </w:rPr>
      </w:pPr>
    </w:p>
    <w:p w:rsidR="0071237F" w:rsidRPr="000019B5" w:rsidRDefault="0071237F" w:rsidP="0071237F">
      <w:pPr>
        <w:ind w:firstLine="4536"/>
        <w:rPr>
          <w:color w:val="000000" w:themeColor="text1"/>
          <w:sz w:val="28"/>
          <w:szCs w:val="28"/>
        </w:rPr>
      </w:pPr>
    </w:p>
    <w:p w:rsidR="0071237F" w:rsidRPr="000019B5" w:rsidRDefault="0071237F" w:rsidP="0071237F">
      <w:pPr>
        <w:ind w:firstLine="4536"/>
        <w:rPr>
          <w:color w:val="000000" w:themeColor="text1"/>
          <w:sz w:val="28"/>
          <w:szCs w:val="28"/>
        </w:rPr>
      </w:pPr>
    </w:p>
    <w:p w:rsidR="0071237F" w:rsidRPr="000019B5" w:rsidRDefault="0071237F" w:rsidP="0071237F">
      <w:pPr>
        <w:ind w:firstLine="4536"/>
        <w:rPr>
          <w:color w:val="000000" w:themeColor="text1"/>
          <w:sz w:val="28"/>
          <w:szCs w:val="28"/>
        </w:rPr>
      </w:pPr>
    </w:p>
    <w:p w:rsidR="0071237F" w:rsidRPr="000019B5" w:rsidRDefault="0071237F" w:rsidP="0071237F">
      <w:pPr>
        <w:ind w:firstLine="4536"/>
        <w:rPr>
          <w:color w:val="000000" w:themeColor="text1"/>
          <w:sz w:val="28"/>
          <w:szCs w:val="28"/>
        </w:rPr>
      </w:pPr>
    </w:p>
    <w:p w:rsidR="0071237F" w:rsidRPr="000019B5" w:rsidRDefault="0071237F" w:rsidP="0071237F">
      <w:pPr>
        <w:ind w:firstLine="4536"/>
        <w:rPr>
          <w:color w:val="000000" w:themeColor="text1"/>
          <w:sz w:val="28"/>
          <w:szCs w:val="28"/>
        </w:rPr>
      </w:pPr>
    </w:p>
    <w:p w:rsidR="0071237F" w:rsidRPr="000019B5" w:rsidRDefault="0071237F" w:rsidP="0071237F">
      <w:pPr>
        <w:ind w:firstLine="4536"/>
        <w:rPr>
          <w:color w:val="000000" w:themeColor="text1"/>
          <w:sz w:val="28"/>
          <w:szCs w:val="28"/>
        </w:rPr>
      </w:pPr>
    </w:p>
    <w:p w:rsidR="0071237F" w:rsidRPr="000019B5" w:rsidRDefault="0071237F" w:rsidP="0071237F">
      <w:pPr>
        <w:ind w:firstLine="4536"/>
        <w:rPr>
          <w:color w:val="000000" w:themeColor="text1"/>
          <w:sz w:val="28"/>
          <w:szCs w:val="28"/>
        </w:rPr>
      </w:pPr>
    </w:p>
    <w:p w:rsidR="000C5EBB" w:rsidRPr="000019B5" w:rsidRDefault="000C5EBB" w:rsidP="0071237F">
      <w:pPr>
        <w:ind w:firstLine="4536"/>
        <w:rPr>
          <w:color w:val="000000" w:themeColor="text1"/>
          <w:sz w:val="28"/>
          <w:szCs w:val="28"/>
        </w:rPr>
      </w:pPr>
    </w:p>
    <w:p w:rsidR="000C5EBB" w:rsidRPr="000019B5" w:rsidRDefault="000C5EBB" w:rsidP="0071237F">
      <w:pPr>
        <w:ind w:firstLine="4536"/>
        <w:rPr>
          <w:color w:val="000000" w:themeColor="text1"/>
          <w:sz w:val="28"/>
          <w:szCs w:val="28"/>
        </w:rPr>
      </w:pPr>
    </w:p>
    <w:p w:rsidR="0071237F" w:rsidRPr="000019B5" w:rsidRDefault="0071237F" w:rsidP="0071237F">
      <w:pPr>
        <w:ind w:firstLine="4536"/>
        <w:rPr>
          <w:color w:val="000000" w:themeColor="text1"/>
          <w:sz w:val="28"/>
          <w:szCs w:val="28"/>
        </w:rPr>
      </w:pPr>
    </w:p>
    <w:p w:rsidR="00574D4F" w:rsidRPr="000019B5" w:rsidRDefault="00574D4F" w:rsidP="0071237F">
      <w:pPr>
        <w:ind w:firstLine="4536"/>
        <w:rPr>
          <w:color w:val="000000" w:themeColor="text1"/>
          <w:sz w:val="28"/>
          <w:szCs w:val="28"/>
        </w:rPr>
      </w:pPr>
    </w:p>
    <w:p w:rsidR="0071237F" w:rsidRPr="000019B5" w:rsidRDefault="0071237F" w:rsidP="0071237F">
      <w:pPr>
        <w:ind w:firstLine="4536"/>
        <w:rPr>
          <w:color w:val="000000" w:themeColor="text1"/>
          <w:sz w:val="28"/>
          <w:szCs w:val="28"/>
        </w:rPr>
      </w:pPr>
    </w:p>
    <w:p w:rsidR="0071237F" w:rsidRPr="000019B5" w:rsidRDefault="0071237F" w:rsidP="0071237F">
      <w:pPr>
        <w:ind w:firstLine="4536"/>
        <w:rPr>
          <w:color w:val="000000" w:themeColor="text1"/>
          <w:sz w:val="28"/>
          <w:szCs w:val="28"/>
        </w:rPr>
      </w:pPr>
    </w:p>
    <w:p w:rsidR="0071237F" w:rsidRPr="000019B5" w:rsidRDefault="0071237F">
      <w:pPr>
        <w:ind w:left="5664"/>
        <w:rPr>
          <w:rFonts w:cs="Liberation Serif"/>
          <w:color w:val="000000" w:themeColor="text1"/>
          <w:sz w:val="28"/>
          <w:szCs w:val="28"/>
        </w:rPr>
      </w:pPr>
    </w:p>
    <w:p w:rsidR="0071237F" w:rsidRPr="000019B5" w:rsidRDefault="0071237F" w:rsidP="0071237F">
      <w:pPr>
        <w:tabs>
          <w:tab w:val="left" w:pos="7797"/>
        </w:tabs>
        <w:ind w:left="4962" w:right="-2"/>
        <w:rPr>
          <w:rFonts w:cs="Liberation Serif"/>
          <w:color w:val="000000" w:themeColor="text1"/>
          <w:sz w:val="28"/>
          <w:szCs w:val="28"/>
        </w:rPr>
      </w:pPr>
      <w:r w:rsidRPr="000019B5">
        <w:rPr>
          <w:rFonts w:cs="Liberation Serif"/>
          <w:color w:val="000000" w:themeColor="text1"/>
          <w:sz w:val="28"/>
          <w:szCs w:val="28"/>
        </w:rPr>
        <w:t xml:space="preserve">Приложение №2 </w:t>
      </w:r>
    </w:p>
    <w:p w:rsidR="0071237F" w:rsidRPr="000019B5" w:rsidRDefault="0071237F" w:rsidP="0071237F">
      <w:pPr>
        <w:widowControl/>
        <w:tabs>
          <w:tab w:val="left" w:pos="7797"/>
        </w:tabs>
        <w:ind w:left="4962" w:right="-2"/>
        <w:jc w:val="both"/>
        <w:rPr>
          <w:color w:val="000000" w:themeColor="text1"/>
        </w:rPr>
      </w:pPr>
      <w:r w:rsidRPr="000019B5">
        <w:rPr>
          <w:color w:val="000000" w:themeColor="text1"/>
        </w:rPr>
        <w:t xml:space="preserve">к Порядку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w:t>
      </w:r>
    </w:p>
    <w:p w:rsidR="0081667D" w:rsidRPr="000019B5" w:rsidRDefault="0071237F">
      <w:pPr>
        <w:ind w:left="5664"/>
        <w:rPr>
          <w:rFonts w:cs="Liberation Serif"/>
          <w:color w:val="000000" w:themeColor="text1"/>
          <w:sz w:val="28"/>
          <w:szCs w:val="28"/>
        </w:rPr>
      </w:pPr>
      <w:r w:rsidRPr="000019B5">
        <w:rPr>
          <w:rFonts w:cs="Liberation Serif"/>
          <w:color w:val="000000" w:themeColor="text1"/>
          <w:sz w:val="28"/>
          <w:szCs w:val="28"/>
        </w:rPr>
        <w:t xml:space="preserve">  </w:t>
      </w:r>
      <w:r w:rsidR="00966821" w:rsidRPr="000019B5">
        <w:rPr>
          <w:rFonts w:cs="Liberation Serif"/>
          <w:color w:val="000000" w:themeColor="text1"/>
          <w:sz w:val="28"/>
          <w:szCs w:val="28"/>
        </w:rPr>
        <w:t xml:space="preserve">        </w:t>
      </w:r>
    </w:p>
    <w:p w:rsidR="0081667D" w:rsidRPr="000019B5" w:rsidRDefault="00966821" w:rsidP="00966821">
      <w:pPr>
        <w:pStyle w:val="ConsPlusNonformat"/>
        <w:ind w:left="4248"/>
        <w:jc w:val="right"/>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ФОРМА</w:t>
      </w:r>
    </w:p>
    <w:p w:rsidR="0081667D" w:rsidRPr="000019B5" w:rsidRDefault="004B46F9" w:rsidP="00966821">
      <w:pPr>
        <w:pStyle w:val="ConsPlusNonformat"/>
        <w:ind w:left="4248" w:firstLine="714"/>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 xml:space="preserve">Главе </w:t>
      </w:r>
    </w:p>
    <w:p w:rsidR="0081667D" w:rsidRPr="000019B5" w:rsidRDefault="004B46F9" w:rsidP="00966821">
      <w:pPr>
        <w:pStyle w:val="ConsPlusNonformat"/>
        <w:ind w:left="4248" w:firstLine="714"/>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Камышловского городского округа</w:t>
      </w:r>
    </w:p>
    <w:p w:rsidR="0081667D" w:rsidRPr="000019B5" w:rsidRDefault="004B46F9" w:rsidP="00966821">
      <w:pPr>
        <w:pStyle w:val="ConsPlusNonformat"/>
        <w:ind w:left="4248" w:firstLine="714"/>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__________________________</w:t>
      </w:r>
    </w:p>
    <w:p w:rsidR="00966821" w:rsidRPr="000019B5" w:rsidRDefault="00966821" w:rsidP="00966821">
      <w:pPr>
        <w:pStyle w:val="ConsPlusNonformat"/>
        <w:ind w:left="4248" w:firstLine="714"/>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от ФИО</w:t>
      </w:r>
    </w:p>
    <w:p w:rsidR="0081667D" w:rsidRPr="000019B5" w:rsidRDefault="0081667D">
      <w:pPr>
        <w:pStyle w:val="ConsPlusNonformat"/>
        <w:rPr>
          <w:rFonts w:ascii="Liberation Serif" w:hAnsi="Liberation Serif" w:cs="Liberation Serif"/>
          <w:color w:val="000000" w:themeColor="text1"/>
          <w:sz w:val="28"/>
          <w:szCs w:val="28"/>
        </w:rPr>
      </w:pPr>
    </w:p>
    <w:p w:rsidR="0081667D" w:rsidRPr="000019B5" w:rsidRDefault="0081667D">
      <w:pPr>
        <w:pStyle w:val="ConsPlusNonformat"/>
        <w:jc w:val="center"/>
        <w:rPr>
          <w:rFonts w:ascii="Liberation Serif" w:hAnsi="Liberation Serif" w:cs="Liberation Serif"/>
          <w:color w:val="000000" w:themeColor="text1"/>
          <w:sz w:val="28"/>
          <w:szCs w:val="28"/>
        </w:rPr>
      </w:pPr>
    </w:p>
    <w:p w:rsidR="0081667D" w:rsidRPr="000019B5" w:rsidRDefault="0081667D">
      <w:pPr>
        <w:pStyle w:val="ConsPlusNonformat"/>
        <w:jc w:val="center"/>
        <w:rPr>
          <w:rFonts w:ascii="Liberation Serif" w:hAnsi="Liberation Serif" w:cs="Liberation Serif"/>
          <w:color w:val="000000" w:themeColor="text1"/>
          <w:sz w:val="28"/>
          <w:szCs w:val="28"/>
        </w:rPr>
      </w:pPr>
    </w:p>
    <w:p w:rsidR="0081667D" w:rsidRPr="000019B5" w:rsidRDefault="004B46F9">
      <w:pPr>
        <w:pStyle w:val="ConsPlusNonformat"/>
        <w:jc w:val="center"/>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Заявка</w:t>
      </w:r>
    </w:p>
    <w:p w:rsidR="0081667D" w:rsidRPr="000019B5" w:rsidRDefault="004B46F9">
      <w:pPr>
        <w:pStyle w:val="ConsPlusNonformat"/>
        <w:jc w:val="center"/>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на перечисление субсидии из местного бюджета</w:t>
      </w:r>
    </w:p>
    <w:p w:rsidR="0081667D" w:rsidRPr="000019B5" w:rsidRDefault="0081667D">
      <w:pPr>
        <w:pStyle w:val="ConsPlusNonformat"/>
        <w:jc w:val="center"/>
        <w:rPr>
          <w:rFonts w:ascii="Liberation Serif" w:hAnsi="Liberation Serif" w:cs="Liberation Serif"/>
          <w:color w:val="000000" w:themeColor="text1"/>
          <w:sz w:val="28"/>
          <w:szCs w:val="28"/>
        </w:rPr>
      </w:pPr>
    </w:p>
    <w:p w:rsidR="0081667D" w:rsidRPr="000019B5" w:rsidRDefault="004B46F9">
      <w:pPr>
        <w:pStyle w:val="ConsPlusNonformat"/>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____________________________________________________________________</w:t>
      </w:r>
    </w:p>
    <w:p w:rsidR="0081667D" w:rsidRPr="000019B5" w:rsidRDefault="004B46F9">
      <w:pPr>
        <w:pStyle w:val="ConsPlusNonformat"/>
        <w:jc w:val="center"/>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(наименование некоммерческой организации)</w:t>
      </w:r>
    </w:p>
    <w:p w:rsidR="0081667D" w:rsidRPr="000019B5" w:rsidRDefault="004B46F9">
      <w:pPr>
        <w:pStyle w:val="ConsPlusNonformat"/>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 xml:space="preserve">просит Администрацию Камышловского городского округа перечислить субсидию, предоставляемую из местного бюджета на финансовую поддержку </w:t>
      </w:r>
      <w:r w:rsidRPr="000019B5">
        <w:rPr>
          <w:rFonts w:ascii="Liberation Serif" w:eastAsia="NSimSun" w:hAnsi="Liberation Serif" w:cs="Liberation Serif"/>
          <w:bCs/>
          <w:color w:val="000000" w:themeColor="text1"/>
          <w:kern w:val="2"/>
          <w:sz w:val="28"/>
          <w:szCs w:val="28"/>
          <w:lang w:eastAsia="zh-CN" w:bidi="hi-IN"/>
        </w:rPr>
        <w:t>СМСП</w:t>
      </w:r>
      <w:r w:rsidRPr="000019B5">
        <w:rPr>
          <w:rFonts w:ascii="Liberation Serif" w:hAnsi="Liberation Serif" w:cs="Liberation Serif"/>
          <w:color w:val="000000" w:themeColor="text1"/>
          <w:sz w:val="28"/>
          <w:szCs w:val="28"/>
        </w:rPr>
        <w:t xml:space="preserve"> (далее – субсидии), в размере_______________________________________________________ рублей</w:t>
      </w:r>
    </w:p>
    <w:p w:rsidR="0081667D" w:rsidRPr="000019B5" w:rsidRDefault="004B46F9">
      <w:pPr>
        <w:pStyle w:val="ConsPlusNonformat"/>
        <w:jc w:val="center"/>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(цифрами с двумя десятичными знаками после запятой и прописью)</w:t>
      </w:r>
    </w:p>
    <w:p w:rsidR="0081667D" w:rsidRPr="000019B5" w:rsidRDefault="004B46F9">
      <w:pPr>
        <w:pStyle w:val="ConsPlusNonformat"/>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на условиях заключенного Администрацией Камышловского городского округа и ____________________________________________________________________</w:t>
      </w:r>
    </w:p>
    <w:p w:rsidR="0081667D" w:rsidRPr="000019B5" w:rsidRDefault="004B46F9">
      <w:pPr>
        <w:pStyle w:val="ConsPlusNonformat"/>
        <w:jc w:val="center"/>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 xml:space="preserve">(наименование </w:t>
      </w:r>
      <w:r w:rsidRPr="000019B5">
        <w:rPr>
          <w:rFonts w:ascii="Liberation Serif" w:eastAsia="NSimSun" w:hAnsi="Liberation Serif" w:cs="Liberation Serif"/>
          <w:bCs/>
          <w:color w:val="000000" w:themeColor="text1"/>
          <w:kern w:val="2"/>
          <w:sz w:val="28"/>
          <w:szCs w:val="28"/>
          <w:lang w:eastAsia="zh-CN" w:bidi="hi-IN"/>
        </w:rPr>
        <w:t>СМСП</w:t>
      </w:r>
      <w:r w:rsidRPr="000019B5">
        <w:rPr>
          <w:rFonts w:ascii="Liberation Serif" w:hAnsi="Liberation Serif" w:cs="Liberation Serif"/>
          <w:color w:val="000000" w:themeColor="text1"/>
          <w:sz w:val="28"/>
          <w:szCs w:val="28"/>
        </w:rPr>
        <w:t>)</w:t>
      </w:r>
    </w:p>
    <w:p w:rsidR="0081667D" w:rsidRPr="000019B5" w:rsidRDefault="004B46F9">
      <w:pPr>
        <w:pStyle w:val="ConsPlusNonformat"/>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Соглашения о предоставлении субсидии от ___________ № ________.</w:t>
      </w:r>
    </w:p>
    <w:p w:rsidR="0081667D" w:rsidRPr="000019B5" w:rsidRDefault="0081667D">
      <w:pPr>
        <w:pStyle w:val="ConsPlusNonformat"/>
        <w:jc w:val="both"/>
        <w:rPr>
          <w:rFonts w:ascii="Liberation Serif" w:hAnsi="Liberation Serif" w:cs="Liberation Serif"/>
          <w:color w:val="000000" w:themeColor="text1"/>
          <w:sz w:val="28"/>
          <w:szCs w:val="28"/>
        </w:rPr>
      </w:pPr>
    </w:p>
    <w:p w:rsidR="0081667D" w:rsidRPr="000019B5" w:rsidRDefault="0081667D">
      <w:pPr>
        <w:pStyle w:val="ConsPlusNonformat"/>
        <w:jc w:val="both"/>
        <w:rPr>
          <w:rFonts w:ascii="Liberation Serif" w:hAnsi="Liberation Serif" w:cs="Liberation Serif"/>
          <w:color w:val="000000" w:themeColor="text1"/>
          <w:sz w:val="28"/>
          <w:szCs w:val="28"/>
        </w:rPr>
      </w:pPr>
    </w:p>
    <w:p w:rsidR="0081667D" w:rsidRPr="000019B5" w:rsidRDefault="004B46F9">
      <w:pPr>
        <w:pStyle w:val="ConsPlusNonformat"/>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 xml:space="preserve">Руководитель </w:t>
      </w:r>
      <w:r w:rsidRPr="000019B5">
        <w:rPr>
          <w:rFonts w:ascii="Liberation Serif" w:hAnsi="Liberation Serif" w:cs="Liberation Serif"/>
          <w:color w:val="000000" w:themeColor="text1"/>
          <w:sz w:val="28"/>
          <w:szCs w:val="28"/>
        </w:rPr>
        <w:tab/>
        <w:t>________</w:t>
      </w:r>
      <w:proofErr w:type="gramStart"/>
      <w:r w:rsidRPr="000019B5">
        <w:rPr>
          <w:rFonts w:ascii="Liberation Serif" w:hAnsi="Liberation Serif" w:cs="Liberation Serif"/>
          <w:color w:val="000000" w:themeColor="text1"/>
          <w:sz w:val="28"/>
          <w:szCs w:val="28"/>
        </w:rPr>
        <w:t xml:space="preserve">_  </w:t>
      </w:r>
      <w:r w:rsidRPr="000019B5">
        <w:rPr>
          <w:rFonts w:ascii="Liberation Serif" w:hAnsi="Liberation Serif" w:cs="Liberation Serif"/>
          <w:color w:val="000000" w:themeColor="text1"/>
          <w:sz w:val="28"/>
          <w:szCs w:val="28"/>
        </w:rPr>
        <w:tab/>
      </w:r>
      <w:proofErr w:type="gramEnd"/>
      <w:r w:rsidRPr="000019B5">
        <w:rPr>
          <w:rFonts w:ascii="Liberation Serif" w:hAnsi="Liberation Serif" w:cs="Liberation Serif"/>
          <w:color w:val="000000" w:themeColor="text1"/>
          <w:sz w:val="28"/>
          <w:szCs w:val="28"/>
        </w:rPr>
        <w:tab/>
      </w:r>
      <w:r w:rsidRPr="000019B5">
        <w:rPr>
          <w:rFonts w:ascii="Liberation Serif" w:hAnsi="Liberation Serif" w:cs="Liberation Serif"/>
          <w:color w:val="000000" w:themeColor="text1"/>
          <w:sz w:val="28"/>
          <w:szCs w:val="28"/>
        </w:rPr>
        <w:tab/>
        <w:t>__________________</w:t>
      </w:r>
    </w:p>
    <w:p w:rsidR="0081667D" w:rsidRPr="000019B5" w:rsidRDefault="004B46F9">
      <w:pPr>
        <w:pStyle w:val="ConsPlusNonformat"/>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 xml:space="preserve">                                (</w:t>
      </w:r>
      <w:proofErr w:type="gramStart"/>
      <w:r w:rsidRPr="000019B5">
        <w:rPr>
          <w:rFonts w:ascii="Liberation Serif" w:hAnsi="Liberation Serif" w:cs="Liberation Serif"/>
          <w:color w:val="000000" w:themeColor="text1"/>
          <w:sz w:val="28"/>
          <w:szCs w:val="28"/>
        </w:rPr>
        <w:t xml:space="preserve">подпись)   </w:t>
      </w:r>
      <w:proofErr w:type="gramEnd"/>
      <w:r w:rsidRPr="000019B5">
        <w:rPr>
          <w:rFonts w:ascii="Liberation Serif" w:hAnsi="Liberation Serif" w:cs="Liberation Serif"/>
          <w:color w:val="000000" w:themeColor="text1"/>
          <w:sz w:val="28"/>
          <w:szCs w:val="28"/>
        </w:rPr>
        <w:t xml:space="preserve">          </w:t>
      </w:r>
      <w:r w:rsidR="0071237F" w:rsidRPr="000019B5">
        <w:rPr>
          <w:rFonts w:ascii="Liberation Serif" w:hAnsi="Liberation Serif" w:cs="Liberation Serif"/>
          <w:color w:val="000000" w:themeColor="text1"/>
          <w:sz w:val="28"/>
          <w:szCs w:val="28"/>
        </w:rPr>
        <w:t xml:space="preserve">         </w:t>
      </w:r>
      <w:r w:rsidRPr="000019B5">
        <w:rPr>
          <w:rFonts w:ascii="Liberation Serif" w:hAnsi="Liberation Serif" w:cs="Liberation Serif"/>
          <w:color w:val="000000" w:themeColor="text1"/>
          <w:sz w:val="28"/>
          <w:szCs w:val="28"/>
        </w:rPr>
        <w:t xml:space="preserve"> (расшифровка  подписи)</w:t>
      </w:r>
    </w:p>
    <w:p w:rsidR="0081667D" w:rsidRPr="000019B5" w:rsidRDefault="0081667D">
      <w:pPr>
        <w:pStyle w:val="ConsPlusNonformat"/>
        <w:jc w:val="both"/>
        <w:rPr>
          <w:rFonts w:ascii="Liberation Serif" w:hAnsi="Liberation Serif" w:cs="Liberation Serif"/>
          <w:color w:val="000000" w:themeColor="text1"/>
          <w:sz w:val="28"/>
          <w:szCs w:val="28"/>
        </w:rPr>
      </w:pPr>
    </w:p>
    <w:p w:rsidR="0081667D" w:rsidRPr="000019B5" w:rsidRDefault="004B46F9">
      <w:pPr>
        <w:pStyle w:val="ConsPlusNonformat"/>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 xml:space="preserve">                                 МП (при наличии)</w:t>
      </w:r>
    </w:p>
    <w:p w:rsidR="0081667D" w:rsidRPr="000019B5" w:rsidRDefault="0081667D">
      <w:pPr>
        <w:pStyle w:val="ConsPlusNonformat"/>
        <w:jc w:val="both"/>
        <w:rPr>
          <w:rFonts w:ascii="Liberation Serif" w:hAnsi="Liberation Serif" w:cs="Liberation Serif"/>
          <w:color w:val="000000" w:themeColor="text1"/>
          <w:sz w:val="28"/>
          <w:szCs w:val="28"/>
        </w:rPr>
      </w:pPr>
    </w:p>
    <w:p w:rsidR="0081667D" w:rsidRPr="000019B5" w:rsidRDefault="0081667D">
      <w:pPr>
        <w:pStyle w:val="ConsPlusNonformat"/>
        <w:jc w:val="both"/>
        <w:rPr>
          <w:rFonts w:ascii="Liberation Serif" w:hAnsi="Liberation Serif" w:cs="Liberation Serif"/>
          <w:color w:val="000000" w:themeColor="text1"/>
          <w:sz w:val="28"/>
          <w:szCs w:val="28"/>
        </w:rPr>
      </w:pPr>
    </w:p>
    <w:p w:rsidR="0081667D" w:rsidRPr="000019B5" w:rsidRDefault="004B46F9">
      <w:pPr>
        <w:pStyle w:val="ConsPlusNonformat"/>
        <w:jc w:val="both"/>
        <w:rPr>
          <w:rFonts w:ascii="Liberation Serif" w:hAnsi="Liberation Serif" w:cs="Liberation Serif"/>
          <w:color w:val="000000" w:themeColor="text1"/>
          <w:sz w:val="28"/>
          <w:szCs w:val="28"/>
        </w:rPr>
      </w:pPr>
      <w:r w:rsidRPr="000019B5">
        <w:rPr>
          <w:rFonts w:ascii="Liberation Serif" w:hAnsi="Liberation Serif" w:cs="Liberation Serif"/>
          <w:color w:val="000000" w:themeColor="text1"/>
          <w:sz w:val="28"/>
          <w:szCs w:val="28"/>
        </w:rPr>
        <w:t>"__" _______________ 20___ г.</w:t>
      </w:r>
    </w:p>
    <w:p w:rsidR="00DA6F4F" w:rsidRDefault="00DA6F4F" w:rsidP="00DA6F4F">
      <w:pPr>
        <w:tabs>
          <w:tab w:val="left" w:pos="7797"/>
        </w:tabs>
        <w:ind w:left="4962" w:right="-2"/>
        <w:rPr>
          <w:rFonts w:cs="Liberation Serif"/>
          <w:color w:val="000000" w:themeColor="text1"/>
          <w:sz w:val="28"/>
          <w:szCs w:val="28"/>
        </w:rPr>
      </w:pPr>
    </w:p>
    <w:p w:rsidR="00DA6F4F" w:rsidRDefault="00DA6F4F" w:rsidP="00DA6F4F">
      <w:pPr>
        <w:tabs>
          <w:tab w:val="left" w:pos="7797"/>
        </w:tabs>
        <w:ind w:left="4962" w:right="-2"/>
        <w:rPr>
          <w:rFonts w:cs="Liberation Serif"/>
          <w:color w:val="000000" w:themeColor="text1"/>
          <w:sz w:val="28"/>
          <w:szCs w:val="28"/>
        </w:rPr>
      </w:pPr>
    </w:p>
    <w:p w:rsidR="00DA6F4F" w:rsidRDefault="00DA6F4F" w:rsidP="00DA6F4F">
      <w:pPr>
        <w:tabs>
          <w:tab w:val="left" w:pos="7797"/>
        </w:tabs>
        <w:ind w:left="4962" w:right="-2"/>
        <w:rPr>
          <w:rFonts w:cs="Liberation Serif"/>
          <w:color w:val="000000" w:themeColor="text1"/>
          <w:sz w:val="28"/>
          <w:szCs w:val="28"/>
        </w:rPr>
      </w:pPr>
    </w:p>
    <w:p w:rsidR="00DA6F4F" w:rsidRDefault="00DA6F4F" w:rsidP="00DA6F4F">
      <w:pPr>
        <w:tabs>
          <w:tab w:val="left" w:pos="7797"/>
        </w:tabs>
        <w:ind w:left="4962" w:right="-2"/>
        <w:rPr>
          <w:rFonts w:cs="Liberation Serif"/>
          <w:color w:val="000000" w:themeColor="text1"/>
          <w:sz w:val="28"/>
          <w:szCs w:val="28"/>
        </w:rPr>
      </w:pPr>
    </w:p>
    <w:p w:rsidR="00DA6F4F" w:rsidRDefault="00DA6F4F" w:rsidP="00DA6F4F">
      <w:pPr>
        <w:tabs>
          <w:tab w:val="left" w:pos="7797"/>
        </w:tabs>
        <w:ind w:left="4962" w:right="-2"/>
        <w:rPr>
          <w:rFonts w:cs="Liberation Serif"/>
          <w:color w:val="000000" w:themeColor="text1"/>
          <w:sz w:val="28"/>
          <w:szCs w:val="28"/>
        </w:rPr>
      </w:pPr>
    </w:p>
    <w:p w:rsidR="00DA6F4F" w:rsidRDefault="00DA6F4F" w:rsidP="00DA6F4F">
      <w:pPr>
        <w:tabs>
          <w:tab w:val="left" w:pos="7797"/>
        </w:tabs>
        <w:ind w:left="4962" w:right="-2"/>
        <w:rPr>
          <w:rFonts w:cs="Liberation Serif"/>
          <w:color w:val="000000" w:themeColor="text1"/>
          <w:sz w:val="28"/>
          <w:szCs w:val="28"/>
        </w:rPr>
      </w:pPr>
    </w:p>
    <w:p w:rsidR="00DA6F4F" w:rsidRDefault="00DA6F4F" w:rsidP="00DA6F4F">
      <w:pPr>
        <w:tabs>
          <w:tab w:val="left" w:pos="7797"/>
        </w:tabs>
        <w:ind w:left="4962" w:right="-2"/>
        <w:rPr>
          <w:rFonts w:cs="Liberation Serif"/>
          <w:color w:val="000000" w:themeColor="text1"/>
          <w:sz w:val="28"/>
          <w:szCs w:val="28"/>
        </w:rPr>
      </w:pPr>
    </w:p>
    <w:p w:rsidR="00DA6F4F" w:rsidRPr="000019B5" w:rsidRDefault="00DA6F4F" w:rsidP="00DA6F4F">
      <w:pPr>
        <w:tabs>
          <w:tab w:val="left" w:pos="7797"/>
        </w:tabs>
        <w:ind w:left="4962" w:right="-2"/>
        <w:rPr>
          <w:rFonts w:cs="Liberation Serif"/>
          <w:color w:val="000000" w:themeColor="text1"/>
          <w:sz w:val="28"/>
          <w:szCs w:val="28"/>
        </w:rPr>
      </w:pPr>
      <w:r>
        <w:rPr>
          <w:rFonts w:cs="Liberation Serif"/>
          <w:color w:val="000000" w:themeColor="text1"/>
          <w:sz w:val="28"/>
          <w:szCs w:val="28"/>
        </w:rPr>
        <w:t>Приложение № 3</w:t>
      </w:r>
      <w:r w:rsidRPr="000019B5">
        <w:rPr>
          <w:rFonts w:cs="Liberation Serif"/>
          <w:color w:val="000000" w:themeColor="text1"/>
          <w:sz w:val="28"/>
          <w:szCs w:val="28"/>
        </w:rPr>
        <w:t xml:space="preserve"> </w:t>
      </w:r>
    </w:p>
    <w:p w:rsidR="00DA6F4F" w:rsidRPr="000019B5" w:rsidRDefault="00DA6F4F" w:rsidP="00DA6F4F">
      <w:pPr>
        <w:widowControl/>
        <w:tabs>
          <w:tab w:val="left" w:pos="7797"/>
        </w:tabs>
        <w:ind w:left="4962" w:right="-2"/>
        <w:jc w:val="both"/>
        <w:rPr>
          <w:color w:val="000000" w:themeColor="text1"/>
        </w:rPr>
      </w:pPr>
      <w:r w:rsidRPr="000019B5">
        <w:rPr>
          <w:color w:val="000000" w:themeColor="text1"/>
        </w:rPr>
        <w:t xml:space="preserve">к Порядку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w:t>
      </w:r>
    </w:p>
    <w:p w:rsidR="0081667D" w:rsidRPr="000019B5" w:rsidRDefault="0081667D">
      <w:pPr>
        <w:ind w:firstLine="540"/>
        <w:rPr>
          <w:rFonts w:cs="Liberation Serif"/>
          <w:color w:val="000000" w:themeColor="text1"/>
          <w:sz w:val="28"/>
          <w:szCs w:val="28"/>
        </w:rPr>
      </w:pPr>
    </w:p>
    <w:p w:rsidR="00DA6F4F" w:rsidRDefault="00DA6F4F" w:rsidP="00DA6F4F">
      <w:pPr>
        <w:tabs>
          <w:tab w:val="left" w:pos="142"/>
          <w:tab w:val="left" w:pos="3402"/>
        </w:tabs>
        <w:jc w:val="right"/>
        <w:rPr>
          <w:b/>
        </w:rPr>
      </w:pPr>
      <w:r>
        <w:rPr>
          <w:b/>
        </w:rPr>
        <w:t xml:space="preserve">Получателю субсидии из бюджета </w:t>
      </w:r>
    </w:p>
    <w:p w:rsidR="00DA6F4F" w:rsidRDefault="00DA6F4F" w:rsidP="00DA6F4F">
      <w:pPr>
        <w:tabs>
          <w:tab w:val="left" w:pos="142"/>
          <w:tab w:val="left" w:pos="3402"/>
        </w:tabs>
        <w:jc w:val="right"/>
        <w:rPr>
          <w:b/>
        </w:rPr>
      </w:pPr>
      <w:r>
        <w:rPr>
          <w:b/>
        </w:rPr>
        <w:t>Камышловского городского округа</w:t>
      </w:r>
    </w:p>
    <w:p w:rsidR="00DA6F4F" w:rsidRDefault="00DA6F4F" w:rsidP="00DA6F4F">
      <w:pPr>
        <w:tabs>
          <w:tab w:val="left" w:pos="142"/>
          <w:tab w:val="left" w:pos="3402"/>
        </w:tabs>
        <w:jc w:val="right"/>
        <w:rPr>
          <w:b/>
        </w:rPr>
      </w:pPr>
    </w:p>
    <w:tbl>
      <w:tblPr>
        <w:tblpPr w:leftFromText="180" w:rightFromText="180" w:horzAnchor="page" w:tblpX="1832" w:tblpY="-240"/>
        <w:tblW w:w="4111" w:type="dxa"/>
        <w:tblLook w:val="01E0" w:firstRow="1" w:lastRow="1" w:firstColumn="1" w:lastColumn="1" w:noHBand="0" w:noVBand="0"/>
      </w:tblPr>
      <w:tblGrid>
        <w:gridCol w:w="4111"/>
      </w:tblGrid>
      <w:tr w:rsidR="00DA6F4F" w:rsidRPr="00F53233" w:rsidTr="00365609">
        <w:trPr>
          <w:trHeight w:val="3643"/>
        </w:trPr>
        <w:tc>
          <w:tcPr>
            <w:tcW w:w="4111" w:type="dxa"/>
            <w:shd w:val="clear" w:color="auto" w:fill="auto"/>
          </w:tcPr>
          <w:p w:rsidR="00DA6F4F" w:rsidRPr="00F53233" w:rsidRDefault="00DA6F4F" w:rsidP="00365609">
            <w:pPr>
              <w:jc w:val="center"/>
            </w:pPr>
            <w:r>
              <w:t xml:space="preserve"> </w:t>
            </w:r>
          </w:p>
          <w:p w:rsidR="00DA6F4F" w:rsidRPr="00F53233" w:rsidRDefault="00DA6F4F" w:rsidP="00365609">
            <w:pPr>
              <w:rPr>
                <w:color w:val="000000"/>
              </w:rPr>
            </w:pPr>
          </w:p>
        </w:tc>
      </w:tr>
    </w:tbl>
    <w:p w:rsidR="00DA6F4F" w:rsidRDefault="00DA6F4F" w:rsidP="00DA6F4F">
      <w:pPr>
        <w:widowControl/>
        <w:autoSpaceDE w:val="0"/>
        <w:autoSpaceDN w:val="0"/>
        <w:adjustRightInd w:val="0"/>
        <w:rPr>
          <w:sz w:val="28"/>
          <w:szCs w:val="28"/>
        </w:rPr>
      </w:pPr>
    </w:p>
    <w:p w:rsidR="00DA6F4F" w:rsidRDefault="00DA6F4F" w:rsidP="00DA6F4F">
      <w:pPr>
        <w:widowControl/>
        <w:autoSpaceDE w:val="0"/>
        <w:autoSpaceDN w:val="0"/>
        <w:adjustRightInd w:val="0"/>
        <w:rPr>
          <w:sz w:val="28"/>
          <w:szCs w:val="28"/>
        </w:rPr>
      </w:pPr>
    </w:p>
    <w:p w:rsidR="00DA6F4F" w:rsidRPr="00386CB9" w:rsidRDefault="00DA6F4F" w:rsidP="00DA6F4F">
      <w:pPr>
        <w:widowControl/>
        <w:autoSpaceDE w:val="0"/>
        <w:autoSpaceDN w:val="0"/>
        <w:adjustRightInd w:val="0"/>
        <w:jc w:val="center"/>
        <w:rPr>
          <w:sz w:val="28"/>
          <w:szCs w:val="28"/>
        </w:rPr>
      </w:pPr>
      <w:r>
        <w:rPr>
          <w:sz w:val="28"/>
          <w:szCs w:val="28"/>
        </w:rPr>
        <w:t>Уведомление о возврате субсидии</w:t>
      </w:r>
    </w:p>
    <w:p w:rsidR="00DA6F4F" w:rsidRDefault="00DA6F4F" w:rsidP="00DA6F4F">
      <w:pPr>
        <w:widowControl/>
        <w:autoSpaceDE w:val="0"/>
        <w:autoSpaceDN w:val="0"/>
        <w:adjustRightInd w:val="0"/>
        <w:rPr>
          <w:sz w:val="28"/>
          <w:szCs w:val="28"/>
        </w:rPr>
      </w:pPr>
    </w:p>
    <w:p w:rsidR="00DA6F4F" w:rsidRDefault="00DA6F4F" w:rsidP="00DA6F4F">
      <w:pPr>
        <w:widowControl/>
        <w:autoSpaceDE w:val="0"/>
        <w:autoSpaceDN w:val="0"/>
        <w:adjustRightInd w:val="0"/>
        <w:ind w:firstLine="426"/>
        <w:rPr>
          <w:sz w:val="28"/>
          <w:szCs w:val="28"/>
        </w:rPr>
      </w:pPr>
      <w:r>
        <w:rPr>
          <w:sz w:val="28"/>
          <w:szCs w:val="28"/>
        </w:rPr>
        <w:t xml:space="preserve">Администрация Камышловского городского округа уведомляет, что Вами нарушены условия соглашения от «___» _________ 20__ г. №    </w:t>
      </w:r>
      <w:proofErr w:type="gramStart"/>
      <w:r>
        <w:rPr>
          <w:sz w:val="28"/>
          <w:szCs w:val="28"/>
        </w:rPr>
        <w:t xml:space="preserve">  ,</w:t>
      </w:r>
      <w:proofErr w:type="gramEnd"/>
      <w:r>
        <w:rPr>
          <w:sz w:val="28"/>
          <w:szCs w:val="28"/>
        </w:rPr>
        <w:t xml:space="preserve"> а именно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A6F4F" w:rsidRDefault="00DA6F4F" w:rsidP="00DA6F4F">
      <w:pPr>
        <w:widowControl/>
        <w:autoSpaceDE w:val="0"/>
        <w:autoSpaceDN w:val="0"/>
        <w:adjustRightInd w:val="0"/>
        <w:ind w:firstLine="426"/>
        <w:jc w:val="both"/>
        <w:rPr>
          <w:sz w:val="28"/>
          <w:szCs w:val="28"/>
        </w:rPr>
      </w:pPr>
      <w:r>
        <w:rPr>
          <w:sz w:val="28"/>
          <w:szCs w:val="28"/>
        </w:rPr>
        <w:t>На основании вышеизложенного, Вам необходимо вернуть денежные средства в сумме ____________________ на расчетный счет __________________________________________________________________ в бюджет Камышловского городского округа в течении 30 дней с момента получения настоящего уведомления.</w:t>
      </w:r>
    </w:p>
    <w:p w:rsidR="00DA6F4F" w:rsidRDefault="00DA6F4F" w:rsidP="00DA6F4F">
      <w:pPr>
        <w:rPr>
          <w:sz w:val="28"/>
          <w:szCs w:val="28"/>
        </w:rPr>
      </w:pPr>
    </w:p>
    <w:p w:rsidR="00DA6F4F" w:rsidRPr="00736FA7" w:rsidRDefault="00DA6F4F" w:rsidP="00DA6F4F">
      <w:pPr>
        <w:ind w:firstLine="426"/>
        <w:rPr>
          <w:sz w:val="28"/>
          <w:szCs w:val="28"/>
        </w:rPr>
      </w:pPr>
      <w:r w:rsidRPr="00736FA7">
        <w:rPr>
          <w:sz w:val="28"/>
          <w:szCs w:val="28"/>
        </w:rPr>
        <w:t>В случае отказа от добровольного исполнения предъявленных требований суммы Субсидий, подлежащие возврату, взыскиваются в судебном порядке.</w:t>
      </w:r>
    </w:p>
    <w:p w:rsidR="0071237F" w:rsidRPr="000019B5" w:rsidRDefault="0071237F">
      <w:pPr>
        <w:ind w:left="5664"/>
        <w:rPr>
          <w:rFonts w:cs="Liberation Serif"/>
          <w:color w:val="000000" w:themeColor="text1"/>
          <w:sz w:val="28"/>
          <w:szCs w:val="28"/>
        </w:rPr>
      </w:pPr>
    </w:p>
    <w:p w:rsidR="00966821" w:rsidRDefault="00966821">
      <w:pPr>
        <w:ind w:left="5664"/>
        <w:rPr>
          <w:rFonts w:cs="Liberation Serif"/>
          <w:color w:val="000000" w:themeColor="text1"/>
          <w:sz w:val="28"/>
          <w:szCs w:val="28"/>
        </w:rPr>
      </w:pPr>
    </w:p>
    <w:p w:rsidR="00DA6F4F" w:rsidRDefault="00DA6F4F">
      <w:pPr>
        <w:ind w:left="5664"/>
        <w:rPr>
          <w:rFonts w:cs="Liberation Serif"/>
          <w:color w:val="000000" w:themeColor="text1"/>
          <w:sz w:val="28"/>
          <w:szCs w:val="28"/>
        </w:rPr>
      </w:pPr>
    </w:p>
    <w:p w:rsidR="00DA6F4F" w:rsidRDefault="00DA6F4F">
      <w:pPr>
        <w:ind w:left="5664"/>
        <w:rPr>
          <w:rFonts w:cs="Liberation Serif"/>
          <w:color w:val="000000" w:themeColor="text1"/>
          <w:sz w:val="28"/>
          <w:szCs w:val="28"/>
        </w:rPr>
      </w:pPr>
    </w:p>
    <w:p w:rsidR="00DA6F4F" w:rsidRDefault="00DA6F4F">
      <w:pPr>
        <w:ind w:left="5664"/>
        <w:rPr>
          <w:rFonts w:cs="Liberation Serif"/>
          <w:color w:val="000000" w:themeColor="text1"/>
          <w:sz w:val="28"/>
          <w:szCs w:val="28"/>
        </w:rPr>
      </w:pPr>
    </w:p>
    <w:p w:rsidR="006637D4" w:rsidRDefault="006637D4">
      <w:pPr>
        <w:ind w:left="5664"/>
        <w:rPr>
          <w:rFonts w:cs="Liberation Serif"/>
          <w:color w:val="000000" w:themeColor="text1"/>
          <w:sz w:val="28"/>
          <w:szCs w:val="28"/>
        </w:rPr>
      </w:pPr>
    </w:p>
    <w:p w:rsidR="006637D4" w:rsidRDefault="006637D4">
      <w:pPr>
        <w:ind w:left="5664"/>
        <w:rPr>
          <w:rFonts w:cs="Liberation Serif"/>
          <w:color w:val="000000" w:themeColor="text1"/>
          <w:sz w:val="28"/>
          <w:szCs w:val="28"/>
        </w:rPr>
      </w:pPr>
    </w:p>
    <w:p w:rsidR="006637D4" w:rsidRDefault="006637D4">
      <w:pPr>
        <w:ind w:left="5664"/>
        <w:rPr>
          <w:rFonts w:cs="Liberation Serif"/>
          <w:color w:val="000000" w:themeColor="text1"/>
          <w:sz w:val="28"/>
          <w:szCs w:val="28"/>
        </w:rPr>
      </w:pPr>
    </w:p>
    <w:p w:rsidR="006637D4" w:rsidRDefault="006637D4">
      <w:pPr>
        <w:ind w:left="5664"/>
        <w:rPr>
          <w:rFonts w:cs="Liberation Serif"/>
          <w:color w:val="000000" w:themeColor="text1"/>
          <w:sz w:val="28"/>
          <w:szCs w:val="28"/>
        </w:rPr>
      </w:pPr>
    </w:p>
    <w:p w:rsidR="006637D4" w:rsidRDefault="006637D4">
      <w:pPr>
        <w:ind w:left="5664"/>
        <w:rPr>
          <w:rFonts w:cs="Liberation Serif"/>
          <w:color w:val="000000" w:themeColor="text1"/>
          <w:sz w:val="28"/>
          <w:szCs w:val="28"/>
        </w:rPr>
      </w:pPr>
    </w:p>
    <w:p w:rsidR="006637D4" w:rsidRDefault="006637D4">
      <w:pPr>
        <w:ind w:left="5664"/>
        <w:rPr>
          <w:rFonts w:cs="Liberation Serif"/>
          <w:color w:val="000000" w:themeColor="text1"/>
          <w:sz w:val="28"/>
          <w:szCs w:val="28"/>
        </w:rPr>
      </w:pPr>
    </w:p>
    <w:p w:rsidR="006637D4" w:rsidRDefault="006637D4">
      <w:pPr>
        <w:ind w:left="5664"/>
        <w:rPr>
          <w:rFonts w:cs="Liberation Serif"/>
          <w:color w:val="000000" w:themeColor="text1"/>
          <w:sz w:val="28"/>
          <w:szCs w:val="28"/>
        </w:rPr>
      </w:pPr>
    </w:p>
    <w:p w:rsidR="00DA6F4F" w:rsidRDefault="00DA6F4F">
      <w:pPr>
        <w:ind w:left="5664"/>
        <w:rPr>
          <w:rFonts w:cs="Liberation Serif"/>
          <w:color w:val="000000" w:themeColor="text1"/>
          <w:sz w:val="28"/>
          <w:szCs w:val="28"/>
        </w:rPr>
      </w:pPr>
    </w:p>
    <w:p w:rsidR="00DA6F4F" w:rsidRDefault="00DA6F4F">
      <w:pPr>
        <w:ind w:left="5664"/>
        <w:rPr>
          <w:rFonts w:cs="Liberation Serif"/>
          <w:color w:val="000000" w:themeColor="text1"/>
          <w:sz w:val="28"/>
          <w:szCs w:val="28"/>
        </w:rPr>
      </w:pPr>
    </w:p>
    <w:p w:rsidR="00DA6F4F" w:rsidRDefault="00DA6F4F">
      <w:pPr>
        <w:ind w:left="5664"/>
        <w:rPr>
          <w:rFonts w:cs="Liberation Serif"/>
          <w:color w:val="000000" w:themeColor="text1"/>
          <w:sz w:val="28"/>
          <w:szCs w:val="28"/>
        </w:rPr>
      </w:pPr>
    </w:p>
    <w:p w:rsidR="00DA6F4F" w:rsidRDefault="00DA6F4F">
      <w:pPr>
        <w:ind w:left="5664"/>
        <w:rPr>
          <w:rFonts w:cs="Liberation Serif"/>
          <w:color w:val="000000" w:themeColor="text1"/>
          <w:sz w:val="28"/>
          <w:szCs w:val="28"/>
        </w:rPr>
      </w:pPr>
    </w:p>
    <w:p w:rsidR="00DA6F4F" w:rsidRDefault="00DA6F4F">
      <w:pPr>
        <w:ind w:left="5664"/>
        <w:rPr>
          <w:rFonts w:cs="Liberation Serif"/>
          <w:color w:val="000000" w:themeColor="text1"/>
          <w:sz w:val="28"/>
          <w:szCs w:val="28"/>
        </w:rPr>
      </w:pPr>
    </w:p>
    <w:p w:rsidR="00974C27" w:rsidRPr="000019B5" w:rsidRDefault="00974C27" w:rsidP="00974C27">
      <w:pPr>
        <w:tabs>
          <w:tab w:val="left" w:pos="7797"/>
        </w:tabs>
        <w:ind w:left="4962" w:right="-2"/>
        <w:rPr>
          <w:rFonts w:cs="Liberation Serif"/>
          <w:color w:val="000000" w:themeColor="text1"/>
          <w:sz w:val="28"/>
          <w:szCs w:val="28"/>
        </w:rPr>
      </w:pPr>
      <w:r w:rsidRPr="000019B5">
        <w:rPr>
          <w:rFonts w:cs="Liberation Serif"/>
          <w:color w:val="000000" w:themeColor="text1"/>
          <w:sz w:val="28"/>
          <w:szCs w:val="28"/>
        </w:rPr>
        <w:t>Приложение №</w:t>
      </w:r>
      <w:r>
        <w:rPr>
          <w:rFonts w:cs="Liberation Serif"/>
          <w:color w:val="000000" w:themeColor="text1"/>
          <w:sz w:val="28"/>
          <w:szCs w:val="28"/>
        </w:rPr>
        <w:t xml:space="preserve"> 4</w:t>
      </w:r>
      <w:r w:rsidRPr="000019B5">
        <w:rPr>
          <w:rFonts w:cs="Liberation Serif"/>
          <w:color w:val="000000" w:themeColor="text1"/>
          <w:sz w:val="28"/>
          <w:szCs w:val="28"/>
        </w:rPr>
        <w:t xml:space="preserve"> </w:t>
      </w:r>
    </w:p>
    <w:p w:rsidR="00974C27" w:rsidRPr="000019B5" w:rsidRDefault="00974C27" w:rsidP="00974C27">
      <w:pPr>
        <w:widowControl/>
        <w:tabs>
          <w:tab w:val="left" w:pos="7797"/>
        </w:tabs>
        <w:ind w:left="4962" w:right="-2"/>
        <w:jc w:val="both"/>
        <w:rPr>
          <w:color w:val="000000" w:themeColor="text1"/>
        </w:rPr>
      </w:pPr>
      <w:r w:rsidRPr="000019B5">
        <w:rPr>
          <w:color w:val="000000" w:themeColor="text1"/>
        </w:rPr>
        <w:t xml:space="preserve">к Порядку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w:t>
      </w:r>
    </w:p>
    <w:p w:rsidR="00974C27" w:rsidRDefault="00974C27" w:rsidP="00974C27">
      <w:pPr>
        <w:autoSpaceDE w:val="0"/>
        <w:autoSpaceDN w:val="0"/>
        <w:adjustRightInd w:val="0"/>
        <w:ind w:firstLine="540"/>
        <w:jc w:val="both"/>
        <w:rPr>
          <w:rFonts w:cs="Liberation Serif"/>
        </w:rPr>
      </w:pPr>
    </w:p>
    <w:p w:rsidR="00974C27" w:rsidRDefault="00974C27" w:rsidP="00974C27">
      <w:pPr>
        <w:autoSpaceDE w:val="0"/>
        <w:autoSpaceDN w:val="0"/>
        <w:adjustRightInd w:val="0"/>
        <w:ind w:firstLine="540"/>
        <w:jc w:val="both"/>
        <w:rPr>
          <w:rFonts w:cs="Liberation Serif"/>
        </w:rPr>
      </w:pPr>
    </w:p>
    <w:p w:rsidR="00974C27" w:rsidRPr="00C87E06" w:rsidRDefault="00974C27" w:rsidP="00974C27">
      <w:pPr>
        <w:pStyle w:val="ConsPlusNormal0"/>
        <w:jc w:val="center"/>
        <w:rPr>
          <w:rFonts w:ascii="Liberation Serif" w:hAnsi="Liberation Serif"/>
          <w:b/>
          <w:sz w:val="28"/>
          <w:szCs w:val="28"/>
        </w:rPr>
      </w:pPr>
      <w:r w:rsidRPr="00C87E06">
        <w:rPr>
          <w:rFonts w:ascii="Liberation Serif" w:hAnsi="Liberation Serif"/>
          <w:b/>
          <w:sz w:val="28"/>
          <w:szCs w:val="28"/>
        </w:rPr>
        <w:t>ОТЧЕТ</w:t>
      </w:r>
    </w:p>
    <w:p w:rsidR="00974C27" w:rsidRDefault="00974C27" w:rsidP="00974C27">
      <w:pPr>
        <w:pStyle w:val="ConsPlusNormal0"/>
        <w:jc w:val="center"/>
        <w:rPr>
          <w:rFonts w:ascii="Liberation Serif" w:hAnsi="Liberation Serif"/>
          <w:b/>
          <w:sz w:val="28"/>
          <w:szCs w:val="28"/>
        </w:rPr>
      </w:pPr>
      <w:r w:rsidRPr="00C87E06">
        <w:rPr>
          <w:rFonts w:ascii="Liberation Serif" w:hAnsi="Liberation Serif"/>
          <w:b/>
          <w:sz w:val="28"/>
          <w:szCs w:val="28"/>
        </w:rPr>
        <w:t xml:space="preserve">о достижении результата предоставления субсидии на возмещение </w:t>
      </w:r>
      <w:r>
        <w:rPr>
          <w:rFonts w:ascii="Liberation Serif" w:hAnsi="Liberation Serif"/>
          <w:b/>
          <w:sz w:val="28"/>
          <w:szCs w:val="28"/>
        </w:rPr>
        <w:t>недополученных доходов в связи с оказанием услуги бани льготным категориям граждан</w:t>
      </w:r>
      <w:r w:rsidRPr="00C87E06">
        <w:rPr>
          <w:rFonts w:ascii="Liberation Serif" w:hAnsi="Liberation Serif"/>
          <w:b/>
          <w:sz w:val="28"/>
          <w:szCs w:val="28"/>
        </w:rPr>
        <w:t xml:space="preserve"> на территории Камышловского городского округа</w:t>
      </w:r>
    </w:p>
    <w:p w:rsidR="00974C27" w:rsidRDefault="00974C27" w:rsidP="00974C27">
      <w:pPr>
        <w:pStyle w:val="ConsPlusNormal0"/>
        <w:jc w:val="center"/>
        <w:rPr>
          <w:rFonts w:ascii="Liberation Serif" w:hAnsi="Liberation Serif"/>
          <w:b/>
          <w:sz w:val="28"/>
          <w:szCs w:val="28"/>
        </w:rPr>
      </w:pPr>
    </w:p>
    <w:tbl>
      <w:tblPr>
        <w:tblW w:w="9690" w:type="dxa"/>
        <w:tblLayout w:type="fixed"/>
        <w:tblCellMar>
          <w:left w:w="10" w:type="dxa"/>
          <w:right w:w="10" w:type="dxa"/>
        </w:tblCellMar>
        <w:tblLook w:val="04A0" w:firstRow="1" w:lastRow="0" w:firstColumn="1" w:lastColumn="0" w:noHBand="0" w:noVBand="1"/>
      </w:tblPr>
      <w:tblGrid>
        <w:gridCol w:w="2790"/>
        <w:gridCol w:w="2670"/>
        <w:gridCol w:w="691"/>
        <w:gridCol w:w="1124"/>
        <w:gridCol w:w="1020"/>
        <w:gridCol w:w="1395"/>
      </w:tblGrid>
      <w:tr w:rsidR="00974C27" w:rsidTr="00365609">
        <w:tc>
          <w:tcPr>
            <w:tcW w:w="279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974C27" w:rsidRDefault="00974C27" w:rsidP="00365609">
            <w:pPr>
              <w:pStyle w:val="TableContents"/>
              <w:jc w:val="center"/>
              <w:rPr>
                <w:rFonts w:ascii="Times New Roman" w:hAnsi="Times New Roman"/>
                <w:b/>
                <w:bCs/>
              </w:rPr>
            </w:pPr>
            <w:r>
              <w:rPr>
                <w:rFonts w:ascii="Times New Roman" w:hAnsi="Times New Roman"/>
                <w:b/>
                <w:bCs/>
              </w:rPr>
              <w:t>Наименование мероприятия</w:t>
            </w:r>
          </w:p>
        </w:tc>
        <w:tc>
          <w:tcPr>
            <w:tcW w:w="267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974C27" w:rsidRDefault="00974C27" w:rsidP="00365609">
            <w:pPr>
              <w:pStyle w:val="TableContents"/>
              <w:jc w:val="center"/>
              <w:rPr>
                <w:rFonts w:ascii="Times New Roman" w:hAnsi="Times New Roman"/>
                <w:b/>
                <w:bCs/>
              </w:rPr>
            </w:pPr>
            <w:r>
              <w:rPr>
                <w:rFonts w:ascii="Times New Roman" w:hAnsi="Times New Roman"/>
                <w:b/>
                <w:bCs/>
              </w:rPr>
              <w:t>Наименование показателя результативности</w:t>
            </w:r>
          </w:p>
        </w:tc>
        <w:tc>
          <w:tcPr>
            <w:tcW w:w="691"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974C27" w:rsidRDefault="00974C27" w:rsidP="00365609">
            <w:pPr>
              <w:pStyle w:val="TableContents"/>
              <w:jc w:val="center"/>
              <w:rPr>
                <w:rFonts w:ascii="Times New Roman" w:hAnsi="Times New Roman"/>
                <w:b/>
                <w:bCs/>
              </w:rPr>
            </w:pPr>
            <w:r>
              <w:rPr>
                <w:rFonts w:ascii="Times New Roman" w:hAnsi="Times New Roman"/>
                <w:b/>
                <w:bCs/>
              </w:rPr>
              <w:t>Ед.</w:t>
            </w:r>
          </w:p>
          <w:p w:rsidR="00974C27" w:rsidRDefault="00974C27" w:rsidP="00365609">
            <w:pPr>
              <w:pStyle w:val="TableContents"/>
              <w:jc w:val="center"/>
              <w:rPr>
                <w:rFonts w:ascii="Times New Roman" w:hAnsi="Times New Roman"/>
                <w:b/>
                <w:bCs/>
              </w:rPr>
            </w:pPr>
            <w:r>
              <w:rPr>
                <w:rFonts w:ascii="Times New Roman" w:hAnsi="Times New Roman"/>
                <w:b/>
                <w:bCs/>
              </w:rPr>
              <w:t>изм.</w:t>
            </w:r>
          </w:p>
        </w:tc>
        <w:tc>
          <w:tcPr>
            <w:tcW w:w="2144"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974C27" w:rsidRDefault="00974C27" w:rsidP="00365609">
            <w:pPr>
              <w:pStyle w:val="Standard"/>
              <w:spacing w:after="0" w:line="240" w:lineRule="auto"/>
              <w:jc w:val="center"/>
              <w:rPr>
                <w:rFonts w:ascii="Times New Roman" w:hAnsi="Times New Roman" w:cs="Liberation Serif"/>
                <w:b/>
                <w:bCs/>
                <w:sz w:val="24"/>
                <w:szCs w:val="24"/>
              </w:rPr>
            </w:pPr>
            <w:r>
              <w:rPr>
                <w:rFonts w:ascii="Times New Roman" w:hAnsi="Times New Roman" w:cs="Liberation Serif"/>
                <w:b/>
                <w:bCs/>
                <w:sz w:val="24"/>
                <w:szCs w:val="24"/>
              </w:rPr>
              <w:t>Значение показателя результативности</w:t>
            </w:r>
          </w:p>
        </w:tc>
        <w:tc>
          <w:tcPr>
            <w:tcW w:w="1395"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74C27" w:rsidRDefault="00974C27" w:rsidP="00365609">
            <w:pPr>
              <w:pStyle w:val="TableContents"/>
              <w:jc w:val="center"/>
              <w:rPr>
                <w:rFonts w:ascii="Times New Roman" w:hAnsi="Times New Roman"/>
                <w:b/>
                <w:bCs/>
              </w:rPr>
            </w:pPr>
            <w:r>
              <w:rPr>
                <w:rFonts w:ascii="Times New Roman" w:hAnsi="Times New Roman"/>
                <w:b/>
                <w:bCs/>
              </w:rPr>
              <w:t>Примечание</w:t>
            </w:r>
          </w:p>
        </w:tc>
      </w:tr>
      <w:tr w:rsidR="00974C27" w:rsidTr="00365609">
        <w:tc>
          <w:tcPr>
            <w:tcW w:w="279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974C27" w:rsidRDefault="00974C27" w:rsidP="00365609"/>
        </w:tc>
        <w:tc>
          <w:tcPr>
            <w:tcW w:w="267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974C27" w:rsidRDefault="00974C27" w:rsidP="00365609"/>
        </w:tc>
        <w:tc>
          <w:tcPr>
            <w:tcW w:w="691"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974C27" w:rsidRDefault="00974C27" w:rsidP="00365609"/>
        </w:tc>
        <w:tc>
          <w:tcPr>
            <w:tcW w:w="1124" w:type="dxa"/>
            <w:tcBorders>
              <w:left w:val="single" w:sz="2" w:space="0" w:color="000000"/>
              <w:bottom w:val="single" w:sz="2" w:space="0" w:color="000000"/>
            </w:tcBorders>
            <w:tcMar>
              <w:top w:w="55" w:type="dxa"/>
              <w:left w:w="55" w:type="dxa"/>
              <w:bottom w:w="55" w:type="dxa"/>
              <w:right w:w="55" w:type="dxa"/>
            </w:tcMar>
          </w:tcPr>
          <w:p w:rsidR="00974C27" w:rsidRDefault="00974C27" w:rsidP="00365609">
            <w:pPr>
              <w:pStyle w:val="TableContents"/>
              <w:jc w:val="center"/>
              <w:rPr>
                <w:rFonts w:ascii="Times New Roman" w:hAnsi="Times New Roman"/>
                <w:b/>
                <w:bCs/>
              </w:rPr>
            </w:pPr>
            <w:r>
              <w:rPr>
                <w:rFonts w:ascii="Times New Roman" w:hAnsi="Times New Roman"/>
                <w:b/>
                <w:bCs/>
              </w:rPr>
              <w:t>План</w:t>
            </w:r>
          </w:p>
        </w:tc>
        <w:tc>
          <w:tcPr>
            <w:tcW w:w="1020" w:type="dxa"/>
            <w:tcBorders>
              <w:left w:val="single" w:sz="2" w:space="0" w:color="000000"/>
              <w:bottom w:val="single" w:sz="2" w:space="0" w:color="000000"/>
            </w:tcBorders>
            <w:tcMar>
              <w:top w:w="55" w:type="dxa"/>
              <w:left w:w="55" w:type="dxa"/>
              <w:bottom w:w="55" w:type="dxa"/>
              <w:right w:w="55" w:type="dxa"/>
            </w:tcMar>
          </w:tcPr>
          <w:p w:rsidR="00974C27" w:rsidRDefault="00974C27" w:rsidP="00365609">
            <w:pPr>
              <w:pStyle w:val="TableContents"/>
              <w:jc w:val="center"/>
              <w:rPr>
                <w:rFonts w:ascii="Times New Roman" w:hAnsi="Times New Roman"/>
                <w:b/>
                <w:bCs/>
              </w:rPr>
            </w:pPr>
            <w:r>
              <w:rPr>
                <w:rFonts w:ascii="Times New Roman" w:hAnsi="Times New Roman"/>
                <w:b/>
                <w:bCs/>
              </w:rPr>
              <w:t>Факт</w:t>
            </w:r>
          </w:p>
        </w:tc>
        <w:tc>
          <w:tcPr>
            <w:tcW w:w="1395"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74C27" w:rsidRDefault="00974C27" w:rsidP="00365609"/>
        </w:tc>
      </w:tr>
      <w:tr w:rsidR="00974C27" w:rsidTr="00365609">
        <w:tc>
          <w:tcPr>
            <w:tcW w:w="2790" w:type="dxa"/>
            <w:tcBorders>
              <w:left w:val="single" w:sz="2" w:space="0" w:color="000000"/>
              <w:bottom w:val="single" w:sz="2" w:space="0" w:color="000000"/>
            </w:tcBorders>
            <w:tcMar>
              <w:top w:w="55" w:type="dxa"/>
              <w:left w:w="55" w:type="dxa"/>
              <w:bottom w:w="55" w:type="dxa"/>
              <w:right w:w="55" w:type="dxa"/>
            </w:tcMar>
          </w:tcPr>
          <w:p w:rsidR="00974C27" w:rsidRDefault="00974C27" w:rsidP="00365609">
            <w:pPr>
              <w:pStyle w:val="Standard"/>
              <w:spacing w:after="0" w:line="240" w:lineRule="auto"/>
              <w:rPr>
                <w:rFonts w:ascii="Times New Roman" w:hAnsi="Times New Roman"/>
              </w:rPr>
            </w:pPr>
            <w:r>
              <w:rPr>
                <w:rFonts w:ascii="Liberation Serif" w:hAnsi="Liberation Serif" w:cs="Times New Roman"/>
                <w:iCs/>
              </w:rPr>
              <w:t>Оказание услуг бани льготным категориям граждан</w:t>
            </w:r>
          </w:p>
        </w:tc>
        <w:tc>
          <w:tcPr>
            <w:tcW w:w="2670" w:type="dxa"/>
            <w:tcBorders>
              <w:left w:val="single" w:sz="2" w:space="0" w:color="000000"/>
              <w:bottom w:val="single" w:sz="2" w:space="0" w:color="000000"/>
            </w:tcBorders>
            <w:tcMar>
              <w:top w:w="55" w:type="dxa"/>
              <w:left w:w="55" w:type="dxa"/>
              <w:bottom w:w="55" w:type="dxa"/>
              <w:right w:w="55" w:type="dxa"/>
            </w:tcMar>
          </w:tcPr>
          <w:p w:rsidR="00974C27" w:rsidRDefault="00974C27" w:rsidP="00365609">
            <w:pPr>
              <w:pStyle w:val="Standard"/>
              <w:spacing w:after="0" w:line="240" w:lineRule="auto"/>
              <w:rPr>
                <w:rFonts w:ascii="Times New Roman" w:hAnsi="Times New Roman"/>
              </w:rPr>
            </w:pPr>
            <w:r>
              <w:rPr>
                <w:rFonts w:ascii="Liberation Serif" w:hAnsi="Liberation Serif" w:cs="Times New Roman"/>
                <w:iCs/>
              </w:rPr>
              <w:t>Количество граждан, получивших льготу по предоставлению услуг бани на территории Камышловского городского округа</w:t>
            </w:r>
          </w:p>
        </w:tc>
        <w:tc>
          <w:tcPr>
            <w:tcW w:w="691" w:type="dxa"/>
            <w:tcBorders>
              <w:left w:val="single" w:sz="2" w:space="0" w:color="000000"/>
              <w:bottom w:val="single" w:sz="2" w:space="0" w:color="000000"/>
            </w:tcBorders>
            <w:tcMar>
              <w:top w:w="55" w:type="dxa"/>
              <w:left w:w="55" w:type="dxa"/>
              <w:bottom w:w="55" w:type="dxa"/>
              <w:right w:w="55" w:type="dxa"/>
            </w:tcMar>
          </w:tcPr>
          <w:p w:rsidR="00974C27" w:rsidRDefault="00974C27" w:rsidP="00365609">
            <w:pPr>
              <w:pStyle w:val="TableContents"/>
              <w:jc w:val="center"/>
              <w:rPr>
                <w:rFonts w:ascii="Times New Roman" w:hAnsi="Times New Roman"/>
              </w:rPr>
            </w:pPr>
            <w:r>
              <w:rPr>
                <w:rFonts w:ascii="Times New Roman" w:hAnsi="Times New Roman"/>
              </w:rPr>
              <w:t>Ед.</w:t>
            </w:r>
          </w:p>
        </w:tc>
        <w:tc>
          <w:tcPr>
            <w:tcW w:w="1124" w:type="dxa"/>
            <w:tcBorders>
              <w:left w:val="single" w:sz="2" w:space="0" w:color="000000"/>
              <w:bottom w:val="single" w:sz="2" w:space="0" w:color="000000"/>
            </w:tcBorders>
            <w:tcMar>
              <w:top w:w="55" w:type="dxa"/>
              <w:left w:w="55" w:type="dxa"/>
              <w:bottom w:w="55" w:type="dxa"/>
              <w:right w:w="55" w:type="dxa"/>
            </w:tcMar>
          </w:tcPr>
          <w:p w:rsidR="00974C27" w:rsidRDefault="00974C27" w:rsidP="00365609">
            <w:pPr>
              <w:pStyle w:val="TableContents"/>
              <w:jc w:val="center"/>
              <w:rPr>
                <w:rFonts w:ascii="Times New Roman" w:hAnsi="Times New Roman"/>
              </w:rPr>
            </w:pPr>
          </w:p>
        </w:tc>
        <w:tc>
          <w:tcPr>
            <w:tcW w:w="1020" w:type="dxa"/>
            <w:tcBorders>
              <w:left w:val="single" w:sz="2" w:space="0" w:color="000000"/>
              <w:bottom w:val="single" w:sz="2" w:space="0" w:color="000000"/>
            </w:tcBorders>
            <w:tcMar>
              <w:top w:w="55" w:type="dxa"/>
              <w:left w:w="55" w:type="dxa"/>
              <w:bottom w:w="55" w:type="dxa"/>
              <w:right w:w="55" w:type="dxa"/>
            </w:tcMar>
          </w:tcPr>
          <w:p w:rsidR="00974C27" w:rsidRDefault="00974C27" w:rsidP="00365609">
            <w:pPr>
              <w:pStyle w:val="TableContents"/>
              <w:rPr>
                <w:rFonts w:ascii="Times New Roman" w:hAnsi="Times New Roman"/>
              </w:rPr>
            </w:pPr>
          </w:p>
        </w:tc>
        <w:tc>
          <w:tcPr>
            <w:tcW w:w="1395" w:type="dxa"/>
            <w:tcBorders>
              <w:left w:val="single" w:sz="2" w:space="0" w:color="000000"/>
              <w:bottom w:val="single" w:sz="2" w:space="0" w:color="000000"/>
              <w:right w:val="single" w:sz="2" w:space="0" w:color="000000"/>
            </w:tcBorders>
            <w:tcMar>
              <w:top w:w="55" w:type="dxa"/>
              <w:left w:w="55" w:type="dxa"/>
              <w:bottom w:w="55" w:type="dxa"/>
              <w:right w:w="55" w:type="dxa"/>
            </w:tcMar>
          </w:tcPr>
          <w:p w:rsidR="00974C27" w:rsidRDefault="00974C27" w:rsidP="00365609">
            <w:pPr>
              <w:pStyle w:val="TableContents"/>
              <w:rPr>
                <w:rFonts w:ascii="Times New Roman" w:hAnsi="Times New Roman"/>
              </w:rPr>
            </w:pPr>
          </w:p>
        </w:tc>
      </w:tr>
    </w:tbl>
    <w:p w:rsidR="00974C27" w:rsidRDefault="00974C27" w:rsidP="00974C27">
      <w:pPr>
        <w:pStyle w:val="ConsPlusNormal0"/>
        <w:jc w:val="center"/>
        <w:rPr>
          <w:rFonts w:ascii="Liberation Serif" w:hAnsi="Liberation Serif"/>
          <w:b/>
          <w:sz w:val="28"/>
          <w:szCs w:val="28"/>
        </w:rPr>
      </w:pPr>
    </w:p>
    <w:p w:rsidR="00974C27" w:rsidRDefault="00974C27" w:rsidP="00974C27">
      <w:pPr>
        <w:pStyle w:val="ConsPlusNormal0"/>
        <w:jc w:val="center"/>
        <w:rPr>
          <w:rFonts w:ascii="Liberation Serif" w:hAnsi="Liberation Serif"/>
          <w:b/>
          <w:sz w:val="28"/>
          <w:szCs w:val="28"/>
        </w:rPr>
      </w:pPr>
    </w:p>
    <w:p w:rsidR="00974C27" w:rsidRPr="001E70CA" w:rsidRDefault="00974C27" w:rsidP="00974C27">
      <w:pPr>
        <w:autoSpaceDE w:val="0"/>
        <w:autoSpaceDN w:val="0"/>
        <w:adjustRightInd w:val="0"/>
        <w:ind w:firstLine="540"/>
        <w:jc w:val="both"/>
        <w:rPr>
          <w:rFonts w:cs="Liberation Serif"/>
        </w:rPr>
      </w:pPr>
    </w:p>
    <w:p w:rsidR="00974C27" w:rsidRDefault="00974C27" w:rsidP="00974C27">
      <w:pPr>
        <w:pStyle w:val="ConsPlusNormal0"/>
        <w:ind w:firstLine="4820"/>
        <w:jc w:val="both"/>
        <w:outlineLvl w:val="1"/>
        <w:rPr>
          <w:rFonts w:ascii="Liberation Serif" w:hAnsi="Liberation Serif" w:cs="Liberation Serif"/>
          <w:sz w:val="28"/>
          <w:szCs w:val="28"/>
        </w:rPr>
      </w:pPr>
    </w:p>
    <w:p w:rsidR="00974C27" w:rsidRDefault="00974C27" w:rsidP="00974C27">
      <w:pPr>
        <w:pStyle w:val="ConsPlusNormal0"/>
        <w:ind w:firstLine="4820"/>
        <w:jc w:val="both"/>
        <w:outlineLvl w:val="1"/>
        <w:rPr>
          <w:rFonts w:ascii="Liberation Serif" w:hAnsi="Liberation Serif" w:cs="Liberation Serif"/>
          <w:sz w:val="28"/>
          <w:szCs w:val="28"/>
        </w:rPr>
      </w:pPr>
    </w:p>
    <w:p w:rsidR="00974C27" w:rsidRDefault="00974C27" w:rsidP="00974C27">
      <w:pPr>
        <w:pStyle w:val="ConsPlusNormal0"/>
        <w:ind w:firstLine="4820"/>
        <w:jc w:val="both"/>
        <w:outlineLvl w:val="1"/>
        <w:rPr>
          <w:rFonts w:ascii="Liberation Serif" w:hAnsi="Liberation Serif" w:cs="Liberation Serif"/>
          <w:sz w:val="28"/>
          <w:szCs w:val="28"/>
        </w:rPr>
      </w:pPr>
    </w:p>
    <w:p w:rsidR="00974C27" w:rsidRDefault="00974C27" w:rsidP="00974C27">
      <w:pPr>
        <w:pStyle w:val="ConsPlusNormal0"/>
        <w:ind w:firstLine="4820"/>
        <w:jc w:val="both"/>
        <w:outlineLvl w:val="1"/>
        <w:rPr>
          <w:rFonts w:ascii="Liberation Serif" w:hAnsi="Liberation Serif" w:cs="Liberation Serif"/>
          <w:sz w:val="28"/>
          <w:szCs w:val="28"/>
        </w:rPr>
      </w:pPr>
    </w:p>
    <w:p w:rsidR="00974C27" w:rsidRDefault="00974C27" w:rsidP="00974C27">
      <w:pPr>
        <w:pStyle w:val="ConsPlusNormal0"/>
        <w:ind w:firstLine="4820"/>
        <w:jc w:val="both"/>
        <w:outlineLvl w:val="1"/>
        <w:rPr>
          <w:rFonts w:ascii="Liberation Serif" w:hAnsi="Liberation Serif" w:cs="Liberation Serif"/>
          <w:sz w:val="28"/>
          <w:szCs w:val="28"/>
        </w:rPr>
      </w:pPr>
    </w:p>
    <w:p w:rsidR="00974C27" w:rsidRDefault="00974C27" w:rsidP="00974C27">
      <w:pPr>
        <w:pStyle w:val="ConsPlusNormal0"/>
        <w:ind w:firstLine="4820"/>
        <w:jc w:val="both"/>
        <w:outlineLvl w:val="1"/>
        <w:rPr>
          <w:rFonts w:ascii="Liberation Serif" w:hAnsi="Liberation Serif" w:cs="Liberation Serif"/>
          <w:sz w:val="28"/>
          <w:szCs w:val="28"/>
        </w:rPr>
      </w:pPr>
    </w:p>
    <w:p w:rsidR="00974C27" w:rsidRDefault="00974C27" w:rsidP="00974C27">
      <w:pPr>
        <w:pStyle w:val="ConsPlusNormal0"/>
        <w:ind w:firstLine="4820"/>
        <w:jc w:val="both"/>
        <w:outlineLvl w:val="1"/>
        <w:rPr>
          <w:rFonts w:ascii="Liberation Serif" w:hAnsi="Liberation Serif" w:cs="Liberation Serif"/>
          <w:sz w:val="28"/>
          <w:szCs w:val="28"/>
        </w:rPr>
      </w:pPr>
    </w:p>
    <w:p w:rsidR="00974C27" w:rsidRDefault="00974C27" w:rsidP="00974C27">
      <w:pPr>
        <w:pStyle w:val="ConsPlusNormal0"/>
        <w:ind w:firstLine="4820"/>
        <w:jc w:val="both"/>
        <w:outlineLvl w:val="1"/>
        <w:rPr>
          <w:rFonts w:ascii="Liberation Serif" w:hAnsi="Liberation Serif" w:cs="Liberation Serif"/>
          <w:sz w:val="28"/>
          <w:szCs w:val="28"/>
        </w:rPr>
      </w:pPr>
    </w:p>
    <w:p w:rsidR="00974C27" w:rsidRDefault="00974C27" w:rsidP="00974C27">
      <w:pPr>
        <w:pStyle w:val="ConsPlusNormal0"/>
        <w:ind w:firstLine="4820"/>
        <w:jc w:val="both"/>
        <w:outlineLvl w:val="1"/>
        <w:rPr>
          <w:rFonts w:ascii="Liberation Serif" w:hAnsi="Liberation Serif" w:cs="Liberation Serif"/>
          <w:sz w:val="28"/>
          <w:szCs w:val="28"/>
        </w:rPr>
      </w:pPr>
    </w:p>
    <w:p w:rsidR="00974C27" w:rsidRDefault="00974C27" w:rsidP="00974C27">
      <w:pPr>
        <w:pStyle w:val="ConsPlusNormal0"/>
        <w:ind w:firstLine="4820"/>
        <w:jc w:val="both"/>
        <w:outlineLvl w:val="1"/>
        <w:rPr>
          <w:rFonts w:ascii="Liberation Serif" w:hAnsi="Liberation Serif" w:cs="Liberation Serif"/>
          <w:sz w:val="28"/>
          <w:szCs w:val="28"/>
        </w:rPr>
      </w:pPr>
    </w:p>
    <w:p w:rsidR="00974C27" w:rsidRDefault="00974C27" w:rsidP="00974C27">
      <w:pPr>
        <w:pStyle w:val="ConsPlusNormal0"/>
        <w:ind w:firstLine="4820"/>
        <w:jc w:val="both"/>
        <w:outlineLvl w:val="1"/>
        <w:rPr>
          <w:rFonts w:ascii="Liberation Serif" w:hAnsi="Liberation Serif" w:cs="Liberation Serif"/>
          <w:sz w:val="28"/>
          <w:szCs w:val="28"/>
        </w:rPr>
      </w:pPr>
    </w:p>
    <w:p w:rsidR="00974C27" w:rsidRDefault="00974C27" w:rsidP="00974C27">
      <w:pPr>
        <w:pStyle w:val="ConsPlusNormal0"/>
        <w:ind w:firstLine="4820"/>
        <w:jc w:val="both"/>
        <w:outlineLvl w:val="1"/>
        <w:rPr>
          <w:rFonts w:ascii="Liberation Serif" w:hAnsi="Liberation Serif" w:cs="Liberation Serif"/>
          <w:sz w:val="28"/>
          <w:szCs w:val="28"/>
        </w:rPr>
      </w:pPr>
    </w:p>
    <w:p w:rsidR="00974C27" w:rsidRDefault="00974C27" w:rsidP="00974C27">
      <w:pPr>
        <w:pStyle w:val="ConsPlusNormal0"/>
        <w:ind w:firstLine="4820"/>
        <w:jc w:val="both"/>
        <w:outlineLvl w:val="1"/>
        <w:rPr>
          <w:rFonts w:ascii="Liberation Serif" w:hAnsi="Liberation Serif" w:cs="Liberation Serif"/>
          <w:sz w:val="28"/>
          <w:szCs w:val="28"/>
        </w:rPr>
      </w:pPr>
    </w:p>
    <w:p w:rsidR="006637D4" w:rsidRDefault="006637D4" w:rsidP="00974C27">
      <w:pPr>
        <w:pStyle w:val="ConsPlusNormal0"/>
        <w:ind w:firstLine="4820"/>
        <w:jc w:val="both"/>
        <w:outlineLvl w:val="1"/>
        <w:rPr>
          <w:rFonts w:ascii="Liberation Serif" w:hAnsi="Liberation Serif" w:cs="Liberation Serif"/>
          <w:sz w:val="28"/>
          <w:szCs w:val="28"/>
        </w:rPr>
      </w:pPr>
    </w:p>
    <w:p w:rsidR="00974C27" w:rsidRDefault="00974C27" w:rsidP="00974C27">
      <w:pPr>
        <w:pStyle w:val="ConsPlusNormal0"/>
        <w:ind w:firstLine="4820"/>
        <w:jc w:val="both"/>
        <w:outlineLvl w:val="1"/>
        <w:rPr>
          <w:rFonts w:ascii="Liberation Serif" w:hAnsi="Liberation Serif" w:cs="Liberation Serif"/>
          <w:sz w:val="28"/>
          <w:szCs w:val="28"/>
        </w:rPr>
      </w:pPr>
    </w:p>
    <w:p w:rsidR="00974C27" w:rsidRDefault="00974C27" w:rsidP="00974C27">
      <w:pPr>
        <w:pStyle w:val="ConsPlusNormal0"/>
        <w:ind w:firstLine="4820"/>
        <w:jc w:val="both"/>
        <w:outlineLvl w:val="1"/>
        <w:rPr>
          <w:rFonts w:ascii="Liberation Serif" w:hAnsi="Liberation Serif" w:cs="Liberation Serif"/>
          <w:sz w:val="28"/>
          <w:szCs w:val="28"/>
        </w:rPr>
      </w:pPr>
    </w:p>
    <w:p w:rsidR="00974C27" w:rsidRDefault="00974C27" w:rsidP="00974C27">
      <w:pPr>
        <w:pStyle w:val="ConsPlusNormal0"/>
        <w:ind w:firstLine="4820"/>
        <w:jc w:val="both"/>
        <w:outlineLvl w:val="1"/>
        <w:rPr>
          <w:rFonts w:ascii="Liberation Serif" w:hAnsi="Liberation Serif" w:cs="Liberation Serif"/>
          <w:sz w:val="28"/>
          <w:szCs w:val="28"/>
        </w:rPr>
      </w:pPr>
    </w:p>
    <w:p w:rsidR="00974C27" w:rsidRDefault="00974C27" w:rsidP="00974C27">
      <w:pPr>
        <w:pStyle w:val="ConsPlusNormal0"/>
        <w:ind w:firstLine="4820"/>
        <w:jc w:val="both"/>
        <w:outlineLvl w:val="1"/>
        <w:rPr>
          <w:rFonts w:ascii="Liberation Serif" w:hAnsi="Liberation Serif" w:cs="Liberation Serif"/>
          <w:sz w:val="28"/>
          <w:szCs w:val="28"/>
        </w:rPr>
      </w:pPr>
    </w:p>
    <w:p w:rsidR="00974C27" w:rsidRDefault="00974C27" w:rsidP="00974C27">
      <w:pPr>
        <w:pStyle w:val="ConsPlusNormal0"/>
        <w:ind w:firstLine="4820"/>
        <w:jc w:val="both"/>
        <w:outlineLvl w:val="1"/>
        <w:rPr>
          <w:rFonts w:ascii="Liberation Serif" w:hAnsi="Liberation Serif" w:cs="Liberation Serif"/>
          <w:sz w:val="28"/>
          <w:szCs w:val="28"/>
        </w:rPr>
      </w:pPr>
    </w:p>
    <w:p w:rsidR="00974C27" w:rsidRDefault="00974C27" w:rsidP="00974C27">
      <w:pPr>
        <w:pStyle w:val="ConsPlusNormal0"/>
        <w:ind w:firstLine="4820"/>
        <w:jc w:val="both"/>
        <w:outlineLvl w:val="1"/>
        <w:rPr>
          <w:rFonts w:ascii="Liberation Serif" w:hAnsi="Liberation Serif" w:cs="Liberation Serif"/>
          <w:sz w:val="28"/>
          <w:szCs w:val="28"/>
        </w:rPr>
      </w:pPr>
    </w:p>
    <w:p w:rsidR="00974C27" w:rsidRPr="001E70CA" w:rsidRDefault="00974C27" w:rsidP="00974C27">
      <w:pPr>
        <w:pStyle w:val="ConsPlusNormal0"/>
        <w:ind w:firstLine="4820"/>
        <w:jc w:val="both"/>
        <w:outlineLvl w:val="1"/>
        <w:rPr>
          <w:rFonts w:ascii="Liberation Serif" w:hAnsi="Liberation Serif" w:cs="Liberation Serif"/>
          <w:sz w:val="28"/>
          <w:szCs w:val="28"/>
        </w:rPr>
      </w:pPr>
      <w:r>
        <w:rPr>
          <w:rFonts w:ascii="Liberation Serif" w:hAnsi="Liberation Serif" w:cs="Liberation Serif"/>
          <w:sz w:val="28"/>
          <w:szCs w:val="28"/>
        </w:rPr>
        <w:t>Приложение № 5</w:t>
      </w:r>
    </w:p>
    <w:p w:rsidR="00974C27" w:rsidRPr="006637D4" w:rsidRDefault="00974C27" w:rsidP="00974C27">
      <w:pPr>
        <w:pStyle w:val="ConsPlusNormal0"/>
        <w:ind w:firstLine="4820"/>
        <w:jc w:val="both"/>
        <w:rPr>
          <w:rFonts w:ascii="Liberation Serif" w:hAnsi="Liberation Serif" w:cs="Liberation Serif"/>
          <w:color w:val="000000" w:themeColor="text1"/>
          <w:sz w:val="24"/>
          <w:szCs w:val="24"/>
        </w:rPr>
      </w:pPr>
      <w:r w:rsidRPr="006637D4">
        <w:rPr>
          <w:rFonts w:ascii="Liberation Serif" w:hAnsi="Liberation Serif" w:cs="Liberation Serif"/>
          <w:sz w:val="24"/>
          <w:szCs w:val="24"/>
        </w:rPr>
        <w:t xml:space="preserve">к </w:t>
      </w:r>
      <w:r w:rsidRPr="006637D4">
        <w:rPr>
          <w:rFonts w:ascii="Liberation Serif" w:hAnsi="Liberation Serif" w:cs="Liberation Serif"/>
          <w:color w:val="000000" w:themeColor="text1"/>
          <w:sz w:val="24"/>
          <w:szCs w:val="24"/>
        </w:rPr>
        <w:t xml:space="preserve">Порядку предоставления субсидий из </w:t>
      </w:r>
    </w:p>
    <w:p w:rsidR="00974C27" w:rsidRPr="006637D4" w:rsidRDefault="00974C27" w:rsidP="00974C27">
      <w:pPr>
        <w:pStyle w:val="ConsPlusNormal0"/>
        <w:ind w:firstLine="4820"/>
        <w:jc w:val="both"/>
        <w:rPr>
          <w:rFonts w:ascii="Liberation Serif" w:hAnsi="Liberation Serif" w:cs="Liberation Serif"/>
          <w:color w:val="000000" w:themeColor="text1"/>
          <w:sz w:val="24"/>
          <w:szCs w:val="24"/>
        </w:rPr>
      </w:pPr>
      <w:r w:rsidRPr="006637D4">
        <w:rPr>
          <w:rFonts w:ascii="Liberation Serif" w:hAnsi="Liberation Serif" w:cs="Liberation Serif"/>
          <w:color w:val="000000" w:themeColor="text1"/>
          <w:sz w:val="24"/>
          <w:szCs w:val="24"/>
        </w:rPr>
        <w:t xml:space="preserve">бюджета Камышловского городского </w:t>
      </w:r>
    </w:p>
    <w:p w:rsidR="00974C27" w:rsidRPr="006637D4" w:rsidRDefault="00974C27" w:rsidP="00974C27">
      <w:pPr>
        <w:pStyle w:val="ConsPlusNormal0"/>
        <w:ind w:firstLine="4820"/>
        <w:jc w:val="both"/>
        <w:rPr>
          <w:rFonts w:ascii="Liberation Serif" w:hAnsi="Liberation Serif" w:cs="Liberation Serif"/>
          <w:sz w:val="24"/>
          <w:szCs w:val="24"/>
        </w:rPr>
      </w:pPr>
      <w:r w:rsidRPr="006637D4">
        <w:rPr>
          <w:rFonts w:ascii="Liberation Serif" w:hAnsi="Liberation Serif" w:cs="Liberation Serif"/>
          <w:color w:val="000000" w:themeColor="text1"/>
          <w:sz w:val="24"/>
          <w:szCs w:val="24"/>
        </w:rPr>
        <w:t xml:space="preserve">округа </w:t>
      </w:r>
      <w:r w:rsidRPr="006637D4">
        <w:rPr>
          <w:rFonts w:ascii="Liberation Serif" w:hAnsi="Liberation Serif" w:cs="Liberation Serif"/>
          <w:sz w:val="24"/>
          <w:szCs w:val="24"/>
        </w:rPr>
        <w:t>в целях возмещения</w:t>
      </w:r>
    </w:p>
    <w:p w:rsidR="00974C27" w:rsidRPr="006637D4" w:rsidRDefault="00974C27" w:rsidP="00974C27">
      <w:pPr>
        <w:pStyle w:val="ConsPlusNormal0"/>
        <w:ind w:firstLine="4820"/>
        <w:jc w:val="both"/>
        <w:rPr>
          <w:rFonts w:ascii="Liberation Serif" w:hAnsi="Liberation Serif" w:cs="Liberation Serif"/>
          <w:sz w:val="24"/>
          <w:szCs w:val="24"/>
        </w:rPr>
      </w:pPr>
      <w:r w:rsidRPr="006637D4">
        <w:rPr>
          <w:rFonts w:ascii="Liberation Serif" w:hAnsi="Liberation Serif" w:cs="Liberation Serif"/>
          <w:sz w:val="24"/>
          <w:szCs w:val="24"/>
        </w:rPr>
        <w:t>недополученных доходов в связи с</w:t>
      </w:r>
    </w:p>
    <w:p w:rsidR="00974C27" w:rsidRPr="006637D4" w:rsidRDefault="00974C27" w:rsidP="00974C27">
      <w:pPr>
        <w:pStyle w:val="ConsPlusNormal0"/>
        <w:ind w:firstLine="4820"/>
        <w:jc w:val="both"/>
        <w:rPr>
          <w:rFonts w:ascii="Liberation Serif" w:hAnsi="Liberation Serif" w:cs="Liberation Serif"/>
          <w:sz w:val="24"/>
          <w:szCs w:val="24"/>
        </w:rPr>
      </w:pPr>
      <w:r w:rsidRPr="006637D4">
        <w:rPr>
          <w:rFonts w:ascii="Liberation Serif" w:hAnsi="Liberation Serif" w:cs="Liberation Serif"/>
          <w:sz w:val="24"/>
          <w:szCs w:val="24"/>
        </w:rPr>
        <w:t>оказанием услуги бани льготным</w:t>
      </w:r>
    </w:p>
    <w:p w:rsidR="00974C27" w:rsidRDefault="00974C27" w:rsidP="00974C27">
      <w:pPr>
        <w:pStyle w:val="ConsPlusNormal0"/>
        <w:ind w:firstLine="4820"/>
        <w:jc w:val="both"/>
        <w:rPr>
          <w:rFonts w:ascii="Liberation Serif" w:hAnsi="Liberation Serif" w:cs="Liberation Serif"/>
          <w:sz w:val="24"/>
          <w:szCs w:val="24"/>
        </w:rPr>
      </w:pPr>
      <w:r w:rsidRPr="006637D4">
        <w:rPr>
          <w:rFonts w:ascii="Liberation Serif" w:hAnsi="Liberation Serif" w:cs="Liberation Serif"/>
          <w:sz w:val="24"/>
          <w:szCs w:val="24"/>
        </w:rPr>
        <w:t>категориям граждан</w:t>
      </w:r>
    </w:p>
    <w:p w:rsidR="006637D4" w:rsidRPr="006637D4" w:rsidRDefault="006637D4" w:rsidP="00974C27">
      <w:pPr>
        <w:pStyle w:val="ConsPlusNormal0"/>
        <w:ind w:firstLine="4820"/>
        <w:jc w:val="both"/>
        <w:rPr>
          <w:rFonts w:ascii="Liberation Serif" w:hAnsi="Liberation Serif" w:cs="Liberation Serif"/>
          <w:sz w:val="24"/>
          <w:szCs w:val="24"/>
        </w:rPr>
      </w:pPr>
    </w:p>
    <w:p w:rsidR="00974C27" w:rsidRPr="002B2259" w:rsidRDefault="00974C27" w:rsidP="00974C27">
      <w:pPr>
        <w:pStyle w:val="ConsPlusNormal0"/>
        <w:tabs>
          <w:tab w:val="left" w:pos="5387"/>
        </w:tabs>
        <w:ind w:left="5387"/>
        <w:rPr>
          <w:rFonts w:ascii="Liberation Serif" w:hAnsi="Liberation Serif"/>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2043"/>
        <w:gridCol w:w="2130"/>
        <w:gridCol w:w="1319"/>
        <w:gridCol w:w="315"/>
        <w:gridCol w:w="4178"/>
      </w:tblGrid>
      <w:tr w:rsidR="00974C27" w:rsidRPr="00F518E3" w:rsidTr="00365609">
        <w:tc>
          <w:tcPr>
            <w:tcW w:w="9985" w:type="dxa"/>
            <w:gridSpan w:val="5"/>
            <w:tcBorders>
              <w:top w:val="nil"/>
              <w:left w:val="nil"/>
              <w:bottom w:val="nil"/>
              <w:right w:val="nil"/>
            </w:tcBorders>
          </w:tcPr>
          <w:p w:rsidR="00974C27" w:rsidRDefault="00974C27" w:rsidP="00365609">
            <w:pPr>
              <w:pStyle w:val="ConsPlusNormal0"/>
              <w:jc w:val="center"/>
              <w:rPr>
                <w:rFonts w:ascii="Liberation Serif" w:hAnsi="Liberation Serif"/>
                <w:b/>
                <w:sz w:val="28"/>
                <w:szCs w:val="28"/>
              </w:rPr>
            </w:pPr>
            <w:bookmarkStart w:id="16" w:name="P381"/>
            <w:bookmarkEnd w:id="16"/>
            <w:r w:rsidRPr="00530E81">
              <w:rPr>
                <w:rFonts w:ascii="Liberation Serif" w:hAnsi="Liberation Serif"/>
                <w:b/>
                <w:sz w:val="28"/>
                <w:szCs w:val="28"/>
              </w:rPr>
              <w:t>О</w:t>
            </w:r>
            <w:r>
              <w:rPr>
                <w:rFonts w:ascii="Liberation Serif" w:hAnsi="Liberation Serif"/>
                <w:b/>
                <w:sz w:val="28"/>
                <w:szCs w:val="28"/>
              </w:rPr>
              <w:t>ТЧЕТ</w:t>
            </w:r>
          </w:p>
          <w:p w:rsidR="00974C27" w:rsidRPr="00530E81" w:rsidRDefault="00974C27" w:rsidP="00365609">
            <w:pPr>
              <w:pStyle w:val="ConsPlusNormal0"/>
              <w:jc w:val="center"/>
              <w:rPr>
                <w:rFonts w:ascii="Liberation Serif" w:hAnsi="Liberation Serif"/>
                <w:b/>
                <w:sz w:val="28"/>
                <w:szCs w:val="28"/>
              </w:rPr>
            </w:pPr>
            <w:r w:rsidRPr="00530E81">
              <w:rPr>
                <w:rFonts w:ascii="Liberation Serif" w:hAnsi="Liberation Serif"/>
                <w:b/>
                <w:sz w:val="28"/>
                <w:szCs w:val="28"/>
              </w:rPr>
              <w:t xml:space="preserve">о достижении значений результатов предоставления Субсидии и значений показателей, необходимых для достижения результатов предоставления Субсидии </w:t>
            </w:r>
          </w:p>
        </w:tc>
      </w:tr>
      <w:tr w:rsidR="00974C27" w:rsidRPr="00F518E3" w:rsidTr="00365609">
        <w:tc>
          <w:tcPr>
            <w:tcW w:w="9985" w:type="dxa"/>
            <w:gridSpan w:val="5"/>
            <w:tcBorders>
              <w:top w:val="nil"/>
              <w:left w:val="nil"/>
              <w:bottom w:val="nil"/>
              <w:right w:val="nil"/>
            </w:tcBorders>
          </w:tcPr>
          <w:p w:rsidR="00974C27" w:rsidRPr="002B2259" w:rsidRDefault="00974C27" w:rsidP="00365609">
            <w:pPr>
              <w:pStyle w:val="ConsPlusNormal0"/>
              <w:jc w:val="center"/>
              <w:rPr>
                <w:rFonts w:ascii="Liberation Serif" w:hAnsi="Liberation Serif"/>
                <w:sz w:val="28"/>
                <w:szCs w:val="28"/>
              </w:rPr>
            </w:pPr>
            <w:r w:rsidRPr="002B2259">
              <w:rPr>
                <w:rFonts w:ascii="Liberation Serif" w:hAnsi="Liberation Serif"/>
                <w:sz w:val="28"/>
                <w:szCs w:val="28"/>
              </w:rPr>
              <w:t>по</w:t>
            </w:r>
            <w:r>
              <w:rPr>
                <w:rFonts w:ascii="Liberation Serif" w:hAnsi="Liberation Serif"/>
                <w:sz w:val="28"/>
                <w:szCs w:val="28"/>
              </w:rPr>
              <w:t xml:space="preserve"> состоянию на 1 _________ 20__ </w:t>
            </w:r>
          </w:p>
        </w:tc>
      </w:tr>
      <w:tr w:rsidR="00974C27" w:rsidRPr="00F518E3" w:rsidTr="00365609">
        <w:tc>
          <w:tcPr>
            <w:tcW w:w="4173" w:type="dxa"/>
            <w:gridSpan w:val="2"/>
            <w:tcBorders>
              <w:top w:val="nil"/>
              <w:left w:val="nil"/>
              <w:bottom w:val="nil"/>
              <w:right w:val="nil"/>
            </w:tcBorders>
          </w:tcPr>
          <w:p w:rsidR="00974C27" w:rsidRDefault="00974C27" w:rsidP="00365609">
            <w:pPr>
              <w:pStyle w:val="ConsPlusNormal0"/>
              <w:ind w:right="-775" w:firstLine="0"/>
              <w:rPr>
                <w:rFonts w:ascii="Liberation Serif" w:hAnsi="Liberation Serif"/>
                <w:sz w:val="28"/>
                <w:szCs w:val="28"/>
              </w:rPr>
            </w:pPr>
          </w:p>
          <w:p w:rsidR="00974C27" w:rsidRPr="002B2259" w:rsidRDefault="00974C27" w:rsidP="00365609">
            <w:pPr>
              <w:pStyle w:val="ConsPlusNormal0"/>
              <w:ind w:right="-775" w:firstLine="0"/>
              <w:rPr>
                <w:rFonts w:ascii="Liberation Serif" w:hAnsi="Liberation Serif"/>
                <w:sz w:val="28"/>
                <w:szCs w:val="28"/>
              </w:rPr>
            </w:pPr>
            <w:r w:rsidRPr="002B2259">
              <w:rPr>
                <w:rFonts w:ascii="Liberation Serif" w:hAnsi="Liberation Serif"/>
                <w:sz w:val="28"/>
                <w:szCs w:val="28"/>
              </w:rPr>
              <w:t>Наименование Получателя</w:t>
            </w:r>
          </w:p>
        </w:tc>
        <w:tc>
          <w:tcPr>
            <w:tcW w:w="5812" w:type="dxa"/>
            <w:gridSpan w:val="3"/>
            <w:tcBorders>
              <w:top w:val="nil"/>
              <w:left w:val="nil"/>
              <w:bottom w:val="single" w:sz="4" w:space="0" w:color="auto"/>
              <w:right w:val="nil"/>
            </w:tcBorders>
          </w:tcPr>
          <w:p w:rsidR="00974C27" w:rsidRPr="002B2259" w:rsidRDefault="00974C27" w:rsidP="00365609">
            <w:pPr>
              <w:pStyle w:val="ConsPlusNormal0"/>
              <w:ind w:right="-775" w:firstLine="0"/>
              <w:rPr>
                <w:rFonts w:ascii="Liberation Serif" w:hAnsi="Liberation Serif"/>
                <w:sz w:val="28"/>
                <w:szCs w:val="28"/>
              </w:rPr>
            </w:pPr>
          </w:p>
        </w:tc>
      </w:tr>
      <w:tr w:rsidR="00974C27" w:rsidRPr="00F518E3" w:rsidTr="00365609">
        <w:tc>
          <w:tcPr>
            <w:tcW w:w="5492" w:type="dxa"/>
            <w:gridSpan w:val="3"/>
            <w:tcBorders>
              <w:top w:val="nil"/>
              <w:left w:val="nil"/>
              <w:bottom w:val="nil"/>
              <w:right w:val="nil"/>
            </w:tcBorders>
          </w:tcPr>
          <w:p w:rsidR="00974C27" w:rsidRPr="002B2259" w:rsidRDefault="00974C27" w:rsidP="00365609">
            <w:pPr>
              <w:pStyle w:val="ConsPlusNormal0"/>
              <w:ind w:right="-775" w:firstLine="0"/>
              <w:rPr>
                <w:rFonts w:ascii="Liberation Serif" w:hAnsi="Liberation Serif"/>
                <w:sz w:val="28"/>
                <w:szCs w:val="28"/>
              </w:rPr>
            </w:pPr>
            <w:r w:rsidRPr="002B2259">
              <w:rPr>
                <w:rFonts w:ascii="Liberation Serif" w:hAnsi="Liberation Serif"/>
                <w:sz w:val="28"/>
                <w:szCs w:val="28"/>
              </w:rPr>
              <w:t>Наименование Главного распорядителя</w:t>
            </w:r>
          </w:p>
        </w:tc>
        <w:tc>
          <w:tcPr>
            <w:tcW w:w="4493" w:type="dxa"/>
            <w:gridSpan w:val="2"/>
            <w:tcBorders>
              <w:top w:val="single" w:sz="4" w:space="0" w:color="auto"/>
              <w:left w:val="nil"/>
              <w:bottom w:val="single" w:sz="4" w:space="0" w:color="auto"/>
              <w:right w:val="nil"/>
            </w:tcBorders>
          </w:tcPr>
          <w:p w:rsidR="00974C27" w:rsidRPr="002B2259" w:rsidRDefault="00974C27" w:rsidP="00365609">
            <w:pPr>
              <w:pStyle w:val="ConsPlusNormal0"/>
              <w:ind w:right="-775" w:firstLine="0"/>
              <w:rPr>
                <w:rFonts w:ascii="Liberation Serif" w:hAnsi="Liberation Serif"/>
                <w:sz w:val="28"/>
                <w:szCs w:val="28"/>
              </w:rPr>
            </w:pPr>
          </w:p>
        </w:tc>
      </w:tr>
      <w:tr w:rsidR="00974C27" w:rsidRPr="00F518E3" w:rsidTr="00365609">
        <w:tc>
          <w:tcPr>
            <w:tcW w:w="5807" w:type="dxa"/>
            <w:gridSpan w:val="4"/>
            <w:tcBorders>
              <w:top w:val="nil"/>
              <w:left w:val="nil"/>
              <w:bottom w:val="nil"/>
              <w:right w:val="nil"/>
            </w:tcBorders>
          </w:tcPr>
          <w:p w:rsidR="00974C27" w:rsidRPr="002B2259" w:rsidRDefault="00974C27" w:rsidP="00365609">
            <w:pPr>
              <w:pStyle w:val="ConsPlusNormal0"/>
              <w:ind w:right="-775" w:firstLine="0"/>
              <w:rPr>
                <w:rFonts w:ascii="Liberation Serif" w:hAnsi="Liberation Serif"/>
                <w:sz w:val="28"/>
                <w:szCs w:val="28"/>
              </w:rPr>
            </w:pPr>
            <w:r w:rsidRPr="002B2259">
              <w:rPr>
                <w:rFonts w:ascii="Liberation Serif" w:hAnsi="Liberation Serif"/>
                <w:sz w:val="28"/>
                <w:szCs w:val="28"/>
              </w:rPr>
              <w:t xml:space="preserve">Наименование </w:t>
            </w:r>
            <w:r>
              <w:rPr>
                <w:rFonts w:ascii="Liberation Serif" w:hAnsi="Liberation Serif"/>
                <w:sz w:val="28"/>
                <w:szCs w:val="28"/>
              </w:rPr>
              <w:t>муниципальной программы</w:t>
            </w:r>
            <w:r>
              <w:rPr>
                <w:rFonts w:ascii="Liberation Serif" w:hAnsi="Liberation Serif"/>
                <w:sz w:val="28"/>
                <w:szCs w:val="28"/>
                <w:vertAlign w:val="superscript"/>
              </w:rPr>
              <w:t>1</w:t>
            </w:r>
            <w:hyperlink w:anchor="P626" w:history="1"/>
          </w:p>
        </w:tc>
        <w:tc>
          <w:tcPr>
            <w:tcW w:w="4178" w:type="dxa"/>
            <w:tcBorders>
              <w:top w:val="nil"/>
              <w:left w:val="nil"/>
              <w:bottom w:val="single" w:sz="4" w:space="0" w:color="auto"/>
              <w:right w:val="nil"/>
            </w:tcBorders>
          </w:tcPr>
          <w:p w:rsidR="00974C27" w:rsidRPr="002B2259" w:rsidRDefault="00974C27" w:rsidP="00365609">
            <w:pPr>
              <w:pStyle w:val="ConsPlusNormal0"/>
              <w:ind w:right="-775" w:firstLine="0"/>
              <w:rPr>
                <w:rFonts w:ascii="Liberation Serif" w:hAnsi="Liberation Serif"/>
                <w:sz w:val="28"/>
                <w:szCs w:val="28"/>
              </w:rPr>
            </w:pPr>
          </w:p>
        </w:tc>
      </w:tr>
      <w:tr w:rsidR="00974C27" w:rsidRPr="00F518E3" w:rsidTr="00365609">
        <w:tc>
          <w:tcPr>
            <w:tcW w:w="2043" w:type="dxa"/>
            <w:tcBorders>
              <w:top w:val="nil"/>
              <w:left w:val="nil"/>
              <w:bottom w:val="nil"/>
              <w:right w:val="nil"/>
            </w:tcBorders>
          </w:tcPr>
          <w:p w:rsidR="00974C27" w:rsidRPr="002B2259" w:rsidRDefault="00974C27" w:rsidP="00365609">
            <w:pPr>
              <w:pStyle w:val="ConsPlusNormal0"/>
              <w:ind w:right="-775" w:firstLine="0"/>
              <w:rPr>
                <w:rFonts w:ascii="Liberation Serif" w:hAnsi="Liberation Serif"/>
                <w:sz w:val="28"/>
                <w:szCs w:val="28"/>
              </w:rPr>
            </w:pPr>
            <w:r w:rsidRPr="002B2259">
              <w:rPr>
                <w:rFonts w:ascii="Liberation Serif" w:hAnsi="Liberation Serif"/>
                <w:sz w:val="28"/>
                <w:szCs w:val="28"/>
              </w:rPr>
              <w:t>Вид документа</w:t>
            </w:r>
          </w:p>
        </w:tc>
        <w:tc>
          <w:tcPr>
            <w:tcW w:w="7942" w:type="dxa"/>
            <w:gridSpan w:val="4"/>
            <w:tcBorders>
              <w:top w:val="nil"/>
              <w:left w:val="nil"/>
              <w:bottom w:val="single" w:sz="4" w:space="0" w:color="auto"/>
              <w:right w:val="nil"/>
            </w:tcBorders>
          </w:tcPr>
          <w:p w:rsidR="00974C27" w:rsidRPr="002B2259" w:rsidRDefault="00974C27" w:rsidP="00365609">
            <w:pPr>
              <w:pStyle w:val="ConsPlusNormal0"/>
              <w:ind w:right="-775" w:firstLine="0"/>
              <w:rPr>
                <w:rFonts w:ascii="Liberation Serif" w:hAnsi="Liberation Serif"/>
                <w:sz w:val="28"/>
                <w:szCs w:val="28"/>
              </w:rPr>
            </w:pPr>
          </w:p>
        </w:tc>
      </w:tr>
      <w:tr w:rsidR="00974C27" w:rsidRPr="00F518E3" w:rsidTr="00365609">
        <w:tc>
          <w:tcPr>
            <w:tcW w:w="2043" w:type="dxa"/>
            <w:tcBorders>
              <w:top w:val="nil"/>
              <w:left w:val="nil"/>
              <w:bottom w:val="nil"/>
              <w:right w:val="nil"/>
            </w:tcBorders>
          </w:tcPr>
          <w:p w:rsidR="00974C27" w:rsidRPr="002B2259" w:rsidRDefault="00974C27" w:rsidP="00365609">
            <w:pPr>
              <w:pStyle w:val="ConsPlusNormal0"/>
              <w:ind w:right="-775" w:firstLine="0"/>
              <w:rPr>
                <w:rFonts w:ascii="Liberation Serif" w:hAnsi="Liberation Serif"/>
                <w:sz w:val="28"/>
                <w:szCs w:val="28"/>
              </w:rPr>
            </w:pPr>
          </w:p>
        </w:tc>
        <w:tc>
          <w:tcPr>
            <w:tcW w:w="7942" w:type="dxa"/>
            <w:gridSpan w:val="4"/>
            <w:tcBorders>
              <w:top w:val="single" w:sz="4" w:space="0" w:color="auto"/>
              <w:left w:val="nil"/>
              <w:bottom w:val="nil"/>
              <w:right w:val="nil"/>
            </w:tcBorders>
          </w:tcPr>
          <w:p w:rsidR="00974C27" w:rsidRPr="002B2259" w:rsidRDefault="00974C27" w:rsidP="00365609">
            <w:pPr>
              <w:pStyle w:val="ConsPlusNormal0"/>
              <w:ind w:right="-775" w:firstLine="0"/>
              <w:rPr>
                <w:rFonts w:ascii="Liberation Serif" w:hAnsi="Liberation Serif"/>
                <w:sz w:val="28"/>
                <w:szCs w:val="28"/>
              </w:rPr>
            </w:pPr>
            <w:r>
              <w:rPr>
                <w:rFonts w:ascii="Liberation Serif" w:hAnsi="Liberation Serif"/>
                <w:sz w:val="28"/>
                <w:szCs w:val="28"/>
              </w:rPr>
              <w:t xml:space="preserve">  (первичный </w:t>
            </w:r>
            <w:r w:rsidRPr="00CB5529">
              <w:rPr>
                <w:rFonts w:ascii="Liberation Serif" w:hAnsi="Liberation Serif" w:cs="Liberation Serif"/>
                <w:sz w:val="28"/>
                <w:szCs w:val="28"/>
              </w:rPr>
              <w:t>–</w:t>
            </w:r>
            <w:r w:rsidRPr="002B2259">
              <w:rPr>
                <w:rFonts w:ascii="Liberation Serif" w:hAnsi="Liberation Serif"/>
                <w:sz w:val="28"/>
                <w:szCs w:val="28"/>
              </w:rPr>
              <w:t xml:space="preserve"> "0", уточненный </w:t>
            </w:r>
            <w:r w:rsidRPr="00CB5529">
              <w:rPr>
                <w:rFonts w:ascii="Liberation Serif" w:hAnsi="Liberation Serif" w:cs="Liberation Serif"/>
                <w:sz w:val="28"/>
                <w:szCs w:val="28"/>
              </w:rPr>
              <w:t>–</w:t>
            </w:r>
            <w:r>
              <w:rPr>
                <w:rFonts w:ascii="Liberation Serif" w:hAnsi="Liberation Serif"/>
                <w:sz w:val="28"/>
                <w:szCs w:val="28"/>
              </w:rPr>
              <w:t xml:space="preserve"> «1»</w:t>
            </w:r>
            <w:r w:rsidRPr="002B2259">
              <w:rPr>
                <w:rFonts w:ascii="Liberation Serif" w:hAnsi="Liberation Serif"/>
                <w:sz w:val="28"/>
                <w:szCs w:val="28"/>
              </w:rPr>
              <w:t xml:space="preserve">, </w:t>
            </w:r>
            <w:r>
              <w:rPr>
                <w:rFonts w:ascii="Liberation Serif" w:hAnsi="Liberation Serif"/>
                <w:sz w:val="28"/>
                <w:szCs w:val="28"/>
              </w:rPr>
              <w:t>«2», «3», «</w:t>
            </w:r>
            <w:r w:rsidRPr="002B2259">
              <w:rPr>
                <w:rFonts w:ascii="Liberation Serif" w:hAnsi="Liberation Serif"/>
                <w:sz w:val="28"/>
                <w:szCs w:val="28"/>
              </w:rPr>
              <w:t>...</w:t>
            </w:r>
            <w:r>
              <w:rPr>
                <w:rFonts w:ascii="Liberation Serif" w:hAnsi="Liberation Serif"/>
                <w:sz w:val="28"/>
                <w:szCs w:val="28"/>
              </w:rPr>
              <w:t>»</w:t>
            </w:r>
            <w:r w:rsidRPr="002B2259">
              <w:rPr>
                <w:rFonts w:ascii="Liberation Serif" w:hAnsi="Liberation Serif"/>
                <w:sz w:val="28"/>
                <w:szCs w:val="28"/>
              </w:rPr>
              <w:t>)</w:t>
            </w:r>
            <w:r>
              <w:rPr>
                <w:rFonts w:ascii="Liberation Serif" w:hAnsi="Liberation Serif"/>
                <w:sz w:val="28"/>
                <w:szCs w:val="28"/>
                <w:vertAlign w:val="superscript"/>
              </w:rPr>
              <w:t>2</w:t>
            </w:r>
          </w:p>
        </w:tc>
      </w:tr>
      <w:tr w:rsidR="00974C27" w:rsidRPr="00F518E3" w:rsidTr="00365609">
        <w:tc>
          <w:tcPr>
            <w:tcW w:w="9985" w:type="dxa"/>
            <w:gridSpan w:val="5"/>
            <w:tcBorders>
              <w:top w:val="nil"/>
              <w:left w:val="nil"/>
              <w:bottom w:val="nil"/>
              <w:right w:val="nil"/>
            </w:tcBorders>
          </w:tcPr>
          <w:p w:rsidR="00974C27" w:rsidRPr="002B2259" w:rsidRDefault="00974C27" w:rsidP="00365609">
            <w:pPr>
              <w:pStyle w:val="ConsPlusNormal0"/>
              <w:ind w:firstLine="0"/>
              <w:rPr>
                <w:rFonts w:ascii="Liberation Serif" w:hAnsi="Liberation Serif"/>
                <w:sz w:val="28"/>
                <w:szCs w:val="28"/>
              </w:rPr>
            </w:pPr>
            <w:r w:rsidRPr="002B2259">
              <w:rPr>
                <w:rFonts w:ascii="Liberation Serif" w:hAnsi="Liberation Serif"/>
                <w:sz w:val="28"/>
                <w:szCs w:val="28"/>
              </w:rPr>
              <w:t>Периодичность: месячная/квартальная/годовая</w:t>
            </w:r>
          </w:p>
        </w:tc>
      </w:tr>
      <w:tr w:rsidR="00974C27" w:rsidRPr="00F518E3" w:rsidTr="00365609">
        <w:tc>
          <w:tcPr>
            <w:tcW w:w="9985" w:type="dxa"/>
            <w:gridSpan w:val="5"/>
            <w:tcBorders>
              <w:top w:val="nil"/>
              <w:left w:val="nil"/>
              <w:bottom w:val="nil"/>
              <w:right w:val="nil"/>
            </w:tcBorders>
          </w:tcPr>
          <w:p w:rsidR="00974C27" w:rsidRDefault="00974C27" w:rsidP="00365609">
            <w:pPr>
              <w:pStyle w:val="ConsPlusNormal0"/>
              <w:ind w:firstLine="0"/>
              <w:rPr>
                <w:rFonts w:ascii="Liberation Serif" w:hAnsi="Liberation Serif"/>
                <w:sz w:val="28"/>
                <w:szCs w:val="28"/>
              </w:rPr>
            </w:pPr>
            <w:r w:rsidRPr="002B2259">
              <w:rPr>
                <w:rFonts w:ascii="Liberation Serif" w:hAnsi="Liberation Serif"/>
                <w:sz w:val="28"/>
                <w:szCs w:val="28"/>
              </w:rPr>
              <w:t>Единица измерения: руб.</w:t>
            </w:r>
          </w:p>
          <w:p w:rsidR="00974C27" w:rsidRPr="002B2259" w:rsidRDefault="00974C27" w:rsidP="00365609">
            <w:pPr>
              <w:pStyle w:val="ConsPlusNormal0"/>
              <w:ind w:firstLine="0"/>
              <w:rPr>
                <w:rFonts w:ascii="Liberation Serif" w:hAnsi="Liberation Serif"/>
                <w:sz w:val="28"/>
                <w:szCs w:val="28"/>
              </w:rPr>
            </w:pPr>
          </w:p>
        </w:tc>
      </w:tr>
    </w:tbl>
    <w:p w:rsidR="00974C27" w:rsidRDefault="00974C27" w:rsidP="00974C27">
      <w:pPr>
        <w:pStyle w:val="ConsPlusNormal0"/>
        <w:jc w:val="both"/>
        <w:outlineLvl w:val="2"/>
        <w:rPr>
          <w:rFonts w:ascii="Liberation Serif" w:hAnsi="Liberation Serif"/>
          <w:sz w:val="28"/>
          <w:szCs w:val="28"/>
        </w:rPr>
      </w:pPr>
      <w:bookmarkStart w:id="17" w:name="P398"/>
      <w:bookmarkEnd w:id="17"/>
      <w:r w:rsidRPr="002B2259">
        <w:rPr>
          <w:rFonts w:ascii="Liberation Serif" w:hAnsi="Liberation Serif"/>
          <w:sz w:val="28"/>
          <w:szCs w:val="28"/>
        </w:rPr>
        <w:t>1. Информация о достижении значений результатов</w:t>
      </w:r>
      <w:r>
        <w:rPr>
          <w:rFonts w:ascii="Liberation Serif" w:hAnsi="Liberation Serif"/>
          <w:sz w:val="28"/>
          <w:szCs w:val="28"/>
        </w:rPr>
        <w:t xml:space="preserve"> </w:t>
      </w:r>
      <w:r w:rsidRPr="002B2259">
        <w:rPr>
          <w:rFonts w:ascii="Liberation Serif" w:hAnsi="Liberation Serif"/>
          <w:sz w:val="28"/>
          <w:szCs w:val="28"/>
        </w:rPr>
        <w:t>предоставления Субсидии (Гранта) и обязательствах, принятых</w:t>
      </w:r>
      <w:r>
        <w:rPr>
          <w:rFonts w:ascii="Liberation Serif" w:hAnsi="Liberation Serif"/>
          <w:sz w:val="28"/>
          <w:szCs w:val="28"/>
        </w:rPr>
        <w:t xml:space="preserve"> </w:t>
      </w:r>
      <w:r w:rsidRPr="002B2259">
        <w:rPr>
          <w:rFonts w:ascii="Liberation Serif" w:hAnsi="Liberation Serif"/>
          <w:sz w:val="28"/>
          <w:szCs w:val="28"/>
        </w:rPr>
        <w:t>в целях их достижения</w:t>
      </w:r>
      <w:r>
        <w:rPr>
          <w:rFonts w:ascii="Liberation Serif" w:hAnsi="Liberation Serif"/>
          <w:sz w:val="28"/>
          <w:szCs w:val="28"/>
        </w:rPr>
        <w:t xml:space="preserve"> </w:t>
      </w:r>
    </w:p>
    <w:p w:rsidR="00974C27" w:rsidRPr="002B2259" w:rsidRDefault="00974C27" w:rsidP="00974C27">
      <w:pPr>
        <w:rPr>
          <w:sz w:val="28"/>
          <w:szCs w:val="28"/>
        </w:rPr>
        <w:sectPr w:rsidR="00974C27" w:rsidRPr="002B2259" w:rsidSect="00B35F03">
          <w:headerReference w:type="default" r:id="rId20"/>
          <w:pgSz w:w="11906" w:h="16838"/>
          <w:pgMar w:top="709" w:right="567" w:bottom="1021" w:left="1418" w:header="567" w:footer="709" w:gutter="0"/>
          <w:cols w:space="708"/>
          <w:titlePg/>
          <w:docGrid w:linePitch="360"/>
        </w:sect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1587"/>
        <w:gridCol w:w="1077"/>
        <w:gridCol w:w="942"/>
        <w:gridCol w:w="1134"/>
        <w:gridCol w:w="1134"/>
        <w:gridCol w:w="1134"/>
        <w:gridCol w:w="850"/>
        <w:gridCol w:w="851"/>
        <w:gridCol w:w="992"/>
        <w:gridCol w:w="993"/>
        <w:gridCol w:w="850"/>
        <w:gridCol w:w="992"/>
        <w:gridCol w:w="993"/>
        <w:gridCol w:w="1057"/>
        <w:gridCol w:w="785"/>
      </w:tblGrid>
      <w:tr w:rsidR="00974C27" w:rsidRPr="00F518E3" w:rsidTr="00365609">
        <w:tc>
          <w:tcPr>
            <w:tcW w:w="1587" w:type="dxa"/>
            <w:vMerge w:val="restart"/>
          </w:tcPr>
          <w:p w:rsidR="00974C27" w:rsidRPr="008B1EA1" w:rsidRDefault="00974C27" w:rsidP="00365609">
            <w:pPr>
              <w:pStyle w:val="ConsPlusNormal0"/>
              <w:ind w:firstLine="0"/>
              <w:jc w:val="center"/>
              <w:rPr>
                <w:rFonts w:ascii="Liberation Serif" w:hAnsi="Liberation Serif"/>
                <w:sz w:val="24"/>
                <w:szCs w:val="24"/>
              </w:rPr>
            </w:pPr>
            <w:r w:rsidRPr="008B1EA1">
              <w:rPr>
                <w:rFonts w:ascii="Liberation Serif" w:hAnsi="Liberation Serif"/>
                <w:sz w:val="24"/>
                <w:szCs w:val="24"/>
              </w:rPr>
              <w:t>Направление расходов</w:t>
            </w:r>
          </w:p>
          <w:p w:rsidR="00974C27" w:rsidRPr="008B1EA1" w:rsidRDefault="00974C27" w:rsidP="00365609">
            <w:pPr>
              <w:pStyle w:val="ConsPlusNormal0"/>
              <w:ind w:firstLine="0"/>
              <w:jc w:val="center"/>
              <w:rPr>
                <w:rFonts w:ascii="Liberation Serif" w:hAnsi="Liberation Serif"/>
                <w:sz w:val="24"/>
                <w:szCs w:val="24"/>
              </w:rPr>
            </w:pPr>
          </w:p>
        </w:tc>
        <w:tc>
          <w:tcPr>
            <w:tcW w:w="1077" w:type="dxa"/>
            <w:vMerge w:val="restart"/>
          </w:tcPr>
          <w:p w:rsidR="00974C27" w:rsidRPr="008B1EA1" w:rsidRDefault="00974C27" w:rsidP="00365609">
            <w:pPr>
              <w:pStyle w:val="ConsPlusNormal0"/>
              <w:ind w:firstLine="0"/>
              <w:jc w:val="center"/>
              <w:rPr>
                <w:rFonts w:ascii="Liberation Serif" w:hAnsi="Liberation Serif"/>
                <w:sz w:val="24"/>
                <w:szCs w:val="24"/>
              </w:rPr>
            </w:pPr>
            <w:proofErr w:type="spellStart"/>
            <w:proofErr w:type="gramStart"/>
            <w:r w:rsidRPr="008B1EA1">
              <w:rPr>
                <w:rFonts w:ascii="Liberation Serif" w:hAnsi="Liberation Serif"/>
                <w:sz w:val="24"/>
                <w:szCs w:val="24"/>
              </w:rPr>
              <w:t>Резуль</w:t>
            </w:r>
            <w:proofErr w:type="spellEnd"/>
            <w:r w:rsidRPr="008B1EA1">
              <w:rPr>
                <w:rFonts w:ascii="Liberation Serif" w:hAnsi="Liberation Serif"/>
                <w:sz w:val="24"/>
                <w:szCs w:val="24"/>
              </w:rPr>
              <w:t>-тат</w:t>
            </w:r>
            <w:proofErr w:type="gramEnd"/>
            <w:r w:rsidRPr="008B1EA1">
              <w:rPr>
                <w:rFonts w:ascii="Liberation Serif" w:hAnsi="Liberation Serif"/>
                <w:sz w:val="24"/>
                <w:szCs w:val="24"/>
              </w:rPr>
              <w:t xml:space="preserve"> </w:t>
            </w:r>
            <w:proofErr w:type="spellStart"/>
            <w:r w:rsidRPr="008B1EA1">
              <w:rPr>
                <w:rFonts w:ascii="Liberation Serif" w:hAnsi="Liberation Serif"/>
                <w:sz w:val="24"/>
                <w:szCs w:val="24"/>
              </w:rPr>
              <w:t>предос-тавления</w:t>
            </w:r>
            <w:proofErr w:type="spellEnd"/>
            <w:r w:rsidRPr="008B1EA1">
              <w:rPr>
                <w:rFonts w:ascii="Liberation Serif" w:hAnsi="Liberation Serif"/>
                <w:sz w:val="24"/>
                <w:szCs w:val="24"/>
              </w:rPr>
              <w:t xml:space="preserve"> </w:t>
            </w:r>
            <w:proofErr w:type="spellStart"/>
            <w:r w:rsidRPr="008B1EA1">
              <w:rPr>
                <w:rFonts w:ascii="Liberation Serif" w:hAnsi="Liberation Serif"/>
                <w:sz w:val="24"/>
                <w:szCs w:val="24"/>
              </w:rPr>
              <w:t>Субси-дии</w:t>
            </w:r>
            <w:proofErr w:type="spellEnd"/>
            <w:r w:rsidRPr="008B1EA1">
              <w:rPr>
                <w:rFonts w:ascii="Liberation Serif" w:hAnsi="Liberation Serif"/>
                <w:sz w:val="24"/>
                <w:szCs w:val="24"/>
              </w:rPr>
              <w:t xml:space="preserve"> (Гранта)</w:t>
            </w:r>
          </w:p>
        </w:tc>
        <w:tc>
          <w:tcPr>
            <w:tcW w:w="942" w:type="dxa"/>
            <w:vMerge w:val="restart"/>
          </w:tcPr>
          <w:p w:rsidR="00974C27" w:rsidRPr="008B1EA1" w:rsidRDefault="00974C27" w:rsidP="00365609">
            <w:pPr>
              <w:pStyle w:val="ConsPlusNormal0"/>
              <w:ind w:firstLine="0"/>
              <w:jc w:val="center"/>
              <w:rPr>
                <w:rFonts w:ascii="Liberation Serif" w:hAnsi="Liberation Serif"/>
                <w:sz w:val="24"/>
                <w:szCs w:val="24"/>
              </w:rPr>
            </w:pPr>
            <w:proofErr w:type="gramStart"/>
            <w:r w:rsidRPr="008B1EA1">
              <w:rPr>
                <w:rFonts w:ascii="Liberation Serif" w:hAnsi="Liberation Serif"/>
                <w:sz w:val="24"/>
                <w:szCs w:val="24"/>
              </w:rPr>
              <w:t>Едини-</w:t>
            </w:r>
            <w:proofErr w:type="spellStart"/>
            <w:r w:rsidRPr="008B1EA1">
              <w:rPr>
                <w:rFonts w:ascii="Liberation Serif" w:hAnsi="Liberation Serif"/>
                <w:sz w:val="24"/>
                <w:szCs w:val="24"/>
              </w:rPr>
              <w:t>ца</w:t>
            </w:r>
            <w:proofErr w:type="spellEnd"/>
            <w:proofErr w:type="gramEnd"/>
            <w:r w:rsidRPr="008B1EA1">
              <w:rPr>
                <w:rFonts w:ascii="Liberation Serif" w:hAnsi="Liberation Serif"/>
                <w:sz w:val="24"/>
                <w:szCs w:val="24"/>
              </w:rPr>
              <w:t xml:space="preserve"> измерения</w:t>
            </w:r>
          </w:p>
          <w:p w:rsidR="00974C27" w:rsidRPr="008B1EA1" w:rsidRDefault="00974C27" w:rsidP="00365609">
            <w:pPr>
              <w:pStyle w:val="ConsPlusNormal0"/>
              <w:ind w:firstLine="0"/>
              <w:jc w:val="center"/>
              <w:rPr>
                <w:rFonts w:ascii="Liberation Serif" w:hAnsi="Liberation Serif"/>
                <w:sz w:val="24"/>
                <w:szCs w:val="24"/>
              </w:rPr>
            </w:pPr>
          </w:p>
        </w:tc>
        <w:tc>
          <w:tcPr>
            <w:tcW w:w="2268" w:type="dxa"/>
            <w:gridSpan w:val="2"/>
            <w:vMerge w:val="restart"/>
          </w:tcPr>
          <w:p w:rsidR="00974C27" w:rsidRPr="008B1EA1" w:rsidRDefault="00974C27" w:rsidP="00365609">
            <w:pPr>
              <w:pStyle w:val="ConsPlusNormal0"/>
              <w:ind w:firstLine="0"/>
              <w:jc w:val="center"/>
              <w:rPr>
                <w:rFonts w:ascii="Liberation Serif" w:hAnsi="Liberation Serif"/>
                <w:sz w:val="24"/>
                <w:szCs w:val="24"/>
              </w:rPr>
            </w:pPr>
            <w:r w:rsidRPr="008B1EA1">
              <w:rPr>
                <w:rFonts w:ascii="Liberation Serif" w:hAnsi="Liberation Serif"/>
                <w:sz w:val="24"/>
                <w:szCs w:val="24"/>
              </w:rPr>
              <w:t>Плановые значения</w:t>
            </w:r>
            <w:r w:rsidRPr="008B1EA1">
              <w:rPr>
                <w:rFonts w:ascii="Liberation Serif" w:hAnsi="Liberation Serif"/>
                <w:sz w:val="24"/>
                <w:szCs w:val="24"/>
                <w:vertAlign w:val="superscript"/>
              </w:rPr>
              <w:t>3</w:t>
            </w:r>
            <w:r w:rsidRPr="008B1EA1">
              <w:rPr>
                <w:rFonts w:ascii="Liberation Serif" w:hAnsi="Liberation Serif"/>
                <w:sz w:val="24"/>
                <w:szCs w:val="24"/>
              </w:rPr>
              <w:t xml:space="preserve"> </w:t>
            </w:r>
          </w:p>
        </w:tc>
        <w:tc>
          <w:tcPr>
            <w:tcW w:w="1134" w:type="dxa"/>
            <w:vMerge w:val="restart"/>
          </w:tcPr>
          <w:p w:rsidR="00974C27" w:rsidRPr="008B1EA1" w:rsidRDefault="00974C27" w:rsidP="00365609">
            <w:pPr>
              <w:pStyle w:val="ConsPlusNormal0"/>
              <w:ind w:firstLine="0"/>
              <w:jc w:val="center"/>
              <w:rPr>
                <w:rFonts w:ascii="Liberation Serif" w:hAnsi="Liberation Serif"/>
                <w:sz w:val="24"/>
                <w:szCs w:val="24"/>
              </w:rPr>
            </w:pPr>
            <w:r w:rsidRPr="008B1EA1">
              <w:rPr>
                <w:rFonts w:ascii="Liberation Serif" w:hAnsi="Liberation Serif"/>
                <w:sz w:val="24"/>
                <w:szCs w:val="24"/>
              </w:rPr>
              <w:t xml:space="preserve">Размер </w:t>
            </w:r>
            <w:proofErr w:type="spellStart"/>
            <w:proofErr w:type="gramStart"/>
            <w:r w:rsidRPr="008B1EA1">
              <w:rPr>
                <w:rFonts w:ascii="Liberation Serif" w:hAnsi="Liberation Serif"/>
                <w:sz w:val="24"/>
                <w:szCs w:val="24"/>
              </w:rPr>
              <w:t>Субс-идии</w:t>
            </w:r>
            <w:proofErr w:type="spellEnd"/>
            <w:proofErr w:type="gramEnd"/>
            <w:r w:rsidRPr="008B1EA1">
              <w:rPr>
                <w:rFonts w:ascii="Liberation Serif" w:hAnsi="Liberation Serif"/>
                <w:sz w:val="24"/>
                <w:szCs w:val="24"/>
              </w:rPr>
              <w:t xml:space="preserve"> (Гранта), </w:t>
            </w:r>
            <w:proofErr w:type="spellStart"/>
            <w:r w:rsidRPr="008B1EA1">
              <w:rPr>
                <w:rFonts w:ascii="Liberation Serif" w:hAnsi="Liberation Serif"/>
                <w:sz w:val="24"/>
                <w:szCs w:val="24"/>
              </w:rPr>
              <w:t>предус-мотрен-ный</w:t>
            </w:r>
            <w:proofErr w:type="spellEnd"/>
            <w:r w:rsidRPr="008B1EA1">
              <w:rPr>
                <w:rFonts w:ascii="Liberation Serif" w:hAnsi="Liberation Serif"/>
                <w:sz w:val="24"/>
                <w:szCs w:val="24"/>
              </w:rPr>
              <w:t xml:space="preserve"> Согла-шением</w:t>
            </w:r>
            <w:r w:rsidRPr="008B1EA1">
              <w:rPr>
                <w:rFonts w:ascii="Liberation Serif" w:hAnsi="Liberation Serif"/>
                <w:sz w:val="24"/>
                <w:szCs w:val="24"/>
                <w:vertAlign w:val="superscript"/>
              </w:rPr>
              <w:t>4</w:t>
            </w:r>
            <w:r w:rsidRPr="008B1EA1">
              <w:rPr>
                <w:rFonts w:ascii="Liberation Serif" w:hAnsi="Liberation Serif"/>
                <w:sz w:val="24"/>
                <w:szCs w:val="24"/>
              </w:rPr>
              <w:t xml:space="preserve"> </w:t>
            </w:r>
          </w:p>
        </w:tc>
        <w:tc>
          <w:tcPr>
            <w:tcW w:w="4536" w:type="dxa"/>
            <w:gridSpan w:val="5"/>
          </w:tcPr>
          <w:p w:rsidR="00974C27" w:rsidRPr="008B1EA1" w:rsidRDefault="00974C27" w:rsidP="00365609">
            <w:pPr>
              <w:pStyle w:val="ConsPlusNormal0"/>
              <w:ind w:firstLine="0"/>
              <w:jc w:val="center"/>
              <w:rPr>
                <w:rFonts w:ascii="Liberation Serif" w:hAnsi="Liberation Serif"/>
                <w:sz w:val="24"/>
                <w:szCs w:val="24"/>
              </w:rPr>
            </w:pPr>
            <w:r w:rsidRPr="008B1EA1">
              <w:rPr>
                <w:rFonts w:ascii="Liberation Serif" w:hAnsi="Liberation Serif"/>
                <w:sz w:val="24"/>
                <w:szCs w:val="24"/>
              </w:rPr>
              <w:t>Фактически достигнутые значения</w:t>
            </w:r>
          </w:p>
        </w:tc>
        <w:tc>
          <w:tcPr>
            <w:tcW w:w="1985" w:type="dxa"/>
            <w:gridSpan w:val="2"/>
            <w:vMerge w:val="restart"/>
          </w:tcPr>
          <w:p w:rsidR="00974C27" w:rsidRPr="008B1EA1" w:rsidRDefault="00974C27" w:rsidP="00365609">
            <w:pPr>
              <w:pStyle w:val="ConsPlusNormal0"/>
              <w:ind w:firstLine="0"/>
              <w:jc w:val="center"/>
              <w:rPr>
                <w:rFonts w:ascii="Liberation Serif" w:hAnsi="Liberation Serif"/>
                <w:sz w:val="24"/>
                <w:szCs w:val="24"/>
              </w:rPr>
            </w:pPr>
            <w:r w:rsidRPr="008B1EA1">
              <w:rPr>
                <w:rFonts w:ascii="Liberation Serif" w:hAnsi="Liberation Serif"/>
                <w:sz w:val="24"/>
                <w:szCs w:val="24"/>
              </w:rPr>
              <w:t>Объем обязательств, принятых в целях достижения результатов предоставления Субсидии (Гранта) (</w:t>
            </w:r>
            <w:proofErr w:type="spellStart"/>
            <w:proofErr w:type="gramStart"/>
            <w:r w:rsidRPr="008B1EA1">
              <w:rPr>
                <w:rFonts w:ascii="Liberation Serif" w:hAnsi="Liberation Serif"/>
                <w:sz w:val="24"/>
                <w:szCs w:val="24"/>
              </w:rPr>
              <w:t>недополу-ченных</w:t>
            </w:r>
            <w:proofErr w:type="spellEnd"/>
            <w:proofErr w:type="gramEnd"/>
            <w:r w:rsidRPr="008B1EA1">
              <w:rPr>
                <w:rFonts w:ascii="Liberation Serif" w:hAnsi="Liberation Serif"/>
                <w:sz w:val="24"/>
                <w:szCs w:val="24"/>
              </w:rPr>
              <w:t xml:space="preserve"> доходов</w:t>
            </w:r>
            <w:r w:rsidRPr="008B1EA1">
              <w:rPr>
                <w:rFonts w:ascii="Liberation Serif" w:hAnsi="Liberation Serif"/>
                <w:sz w:val="24"/>
                <w:szCs w:val="24"/>
                <w:vertAlign w:val="superscript"/>
              </w:rPr>
              <w:t>5</w:t>
            </w:r>
            <w:r w:rsidRPr="008B1EA1">
              <w:rPr>
                <w:rFonts w:ascii="Liberation Serif" w:hAnsi="Liberation Serif"/>
                <w:sz w:val="24"/>
                <w:szCs w:val="24"/>
              </w:rPr>
              <w:t>)</w:t>
            </w:r>
          </w:p>
        </w:tc>
        <w:tc>
          <w:tcPr>
            <w:tcW w:w="1057" w:type="dxa"/>
            <w:vMerge w:val="restart"/>
          </w:tcPr>
          <w:p w:rsidR="00974C27" w:rsidRPr="008B1EA1" w:rsidRDefault="00974C27" w:rsidP="00365609">
            <w:pPr>
              <w:pStyle w:val="ConsPlusNormal0"/>
              <w:ind w:firstLine="0"/>
              <w:jc w:val="center"/>
              <w:rPr>
                <w:rFonts w:ascii="Liberation Serif" w:hAnsi="Liberation Serif"/>
                <w:sz w:val="24"/>
                <w:szCs w:val="24"/>
              </w:rPr>
            </w:pPr>
            <w:proofErr w:type="spellStart"/>
            <w:r w:rsidRPr="008B1EA1">
              <w:rPr>
                <w:rFonts w:ascii="Liberation Serif" w:hAnsi="Liberation Serif"/>
                <w:sz w:val="24"/>
                <w:szCs w:val="24"/>
              </w:rPr>
              <w:t>Неис</w:t>
            </w:r>
            <w:proofErr w:type="spellEnd"/>
            <w:r w:rsidRPr="008B1EA1">
              <w:rPr>
                <w:rFonts w:ascii="Liberation Serif" w:hAnsi="Liberation Serif"/>
                <w:sz w:val="24"/>
                <w:szCs w:val="24"/>
              </w:rPr>
              <w:t>-</w:t>
            </w:r>
            <w:proofErr w:type="spellStart"/>
            <w:r w:rsidRPr="008B1EA1">
              <w:rPr>
                <w:rFonts w:ascii="Liberation Serif" w:hAnsi="Liberation Serif"/>
                <w:sz w:val="24"/>
                <w:szCs w:val="24"/>
              </w:rPr>
              <w:t>пользо</w:t>
            </w:r>
            <w:proofErr w:type="spellEnd"/>
            <w:r w:rsidRPr="008B1EA1">
              <w:rPr>
                <w:rFonts w:ascii="Liberation Serif" w:hAnsi="Liberation Serif"/>
                <w:sz w:val="24"/>
                <w:szCs w:val="24"/>
              </w:rPr>
              <w:t xml:space="preserve">-ванный объем </w:t>
            </w:r>
            <w:proofErr w:type="spellStart"/>
            <w:proofErr w:type="gramStart"/>
            <w:r w:rsidRPr="008B1EA1">
              <w:rPr>
                <w:rFonts w:ascii="Liberation Serif" w:hAnsi="Liberation Serif"/>
                <w:sz w:val="24"/>
                <w:szCs w:val="24"/>
              </w:rPr>
              <w:t>финан-сового</w:t>
            </w:r>
            <w:proofErr w:type="spellEnd"/>
            <w:proofErr w:type="gramEnd"/>
            <w:r w:rsidRPr="008B1EA1">
              <w:rPr>
                <w:rFonts w:ascii="Liberation Serif" w:hAnsi="Liberation Serif"/>
                <w:sz w:val="24"/>
                <w:szCs w:val="24"/>
              </w:rPr>
              <w:t xml:space="preserve"> </w:t>
            </w:r>
            <w:proofErr w:type="spellStart"/>
            <w:r w:rsidRPr="008B1EA1">
              <w:rPr>
                <w:rFonts w:ascii="Liberation Serif" w:hAnsi="Liberation Serif"/>
                <w:sz w:val="24"/>
                <w:szCs w:val="24"/>
              </w:rPr>
              <w:t>обеспе-чения</w:t>
            </w:r>
            <w:proofErr w:type="spellEnd"/>
            <w:r w:rsidRPr="008B1EA1">
              <w:rPr>
                <w:rFonts w:ascii="Liberation Serif" w:hAnsi="Liberation Serif"/>
                <w:sz w:val="24"/>
                <w:szCs w:val="24"/>
              </w:rPr>
              <w:t xml:space="preserve"> (</w:t>
            </w:r>
            <w:hyperlink w:anchor="P433" w:history="1">
              <w:r w:rsidRPr="008B1EA1">
                <w:rPr>
                  <w:rFonts w:ascii="Liberation Serif" w:hAnsi="Liberation Serif"/>
                  <w:sz w:val="24"/>
                  <w:szCs w:val="24"/>
                </w:rPr>
                <w:t xml:space="preserve">гр. </w:t>
              </w:r>
            </w:hyperlink>
            <w:r>
              <w:rPr>
                <w:rFonts w:ascii="Liberation Serif" w:hAnsi="Liberation Serif"/>
                <w:sz w:val="24"/>
                <w:szCs w:val="24"/>
              </w:rPr>
              <w:t>6</w:t>
            </w:r>
            <w:r w:rsidRPr="008B1EA1">
              <w:rPr>
                <w:rFonts w:ascii="Liberation Serif" w:hAnsi="Liberation Serif"/>
                <w:sz w:val="24"/>
                <w:szCs w:val="24"/>
              </w:rPr>
              <w:t xml:space="preserve"> - </w:t>
            </w:r>
            <w:hyperlink w:anchor="P439" w:history="1">
              <w:r w:rsidRPr="008B1EA1">
                <w:rPr>
                  <w:rFonts w:ascii="Liberation Serif" w:hAnsi="Liberation Serif"/>
                  <w:sz w:val="24"/>
                  <w:szCs w:val="24"/>
                </w:rPr>
                <w:t>гр. 1</w:t>
              </w:r>
            </w:hyperlink>
            <w:r w:rsidRPr="008B1EA1">
              <w:rPr>
                <w:rFonts w:ascii="Liberation Serif" w:hAnsi="Liberation Serif"/>
                <w:sz w:val="24"/>
                <w:szCs w:val="24"/>
              </w:rPr>
              <w:t>2)</w:t>
            </w:r>
            <w:r w:rsidRPr="008B1EA1">
              <w:rPr>
                <w:rFonts w:ascii="Liberation Serif" w:hAnsi="Liberation Serif"/>
                <w:sz w:val="24"/>
                <w:szCs w:val="24"/>
                <w:vertAlign w:val="superscript"/>
              </w:rPr>
              <w:t>6</w:t>
            </w:r>
            <w:r w:rsidRPr="008B1EA1">
              <w:rPr>
                <w:rFonts w:ascii="Liberation Serif" w:hAnsi="Liberation Serif"/>
                <w:sz w:val="24"/>
                <w:szCs w:val="24"/>
              </w:rPr>
              <w:t xml:space="preserve"> </w:t>
            </w:r>
          </w:p>
        </w:tc>
        <w:tc>
          <w:tcPr>
            <w:tcW w:w="785" w:type="dxa"/>
            <w:vMerge w:val="restart"/>
          </w:tcPr>
          <w:p w:rsidR="00974C27" w:rsidRPr="008B1EA1" w:rsidRDefault="00974C27" w:rsidP="00365609">
            <w:pPr>
              <w:pStyle w:val="ConsPlusNormal0"/>
              <w:ind w:firstLine="0"/>
              <w:jc w:val="center"/>
              <w:rPr>
                <w:rFonts w:ascii="Liberation Serif" w:hAnsi="Liberation Serif"/>
                <w:sz w:val="24"/>
                <w:szCs w:val="24"/>
              </w:rPr>
            </w:pPr>
            <w:r w:rsidRPr="008B1EA1">
              <w:rPr>
                <w:rFonts w:ascii="Liberation Serif" w:hAnsi="Liberation Serif"/>
                <w:sz w:val="24"/>
                <w:szCs w:val="24"/>
              </w:rPr>
              <w:t>При-меча-</w:t>
            </w:r>
            <w:proofErr w:type="spellStart"/>
            <w:r w:rsidRPr="008B1EA1">
              <w:rPr>
                <w:rFonts w:ascii="Liberation Serif" w:hAnsi="Liberation Serif"/>
                <w:sz w:val="24"/>
                <w:szCs w:val="24"/>
              </w:rPr>
              <w:t>ние</w:t>
            </w:r>
            <w:proofErr w:type="spellEnd"/>
          </w:p>
        </w:tc>
      </w:tr>
      <w:tr w:rsidR="00974C27" w:rsidRPr="00F518E3" w:rsidTr="00365609">
        <w:tc>
          <w:tcPr>
            <w:tcW w:w="1587" w:type="dxa"/>
            <w:vMerge/>
          </w:tcPr>
          <w:p w:rsidR="00974C27" w:rsidRPr="008B1EA1" w:rsidRDefault="00974C27" w:rsidP="00365609">
            <w:pPr>
              <w:pStyle w:val="ConsPlusNormal0"/>
              <w:ind w:firstLine="0"/>
              <w:jc w:val="center"/>
              <w:rPr>
                <w:rFonts w:ascii="Liberation Serif" w:hAnsi="Liberation Serif"/>
                <w:sz w:val="24"/>
                <w:szCs w:val="24"/>
              </w:rPr>
            </w:pPr>
          </w:p>
        </w:tc>
        <w:tc>
          <w:tcPr>
            <w:tcW w:w="1077" w:type="dxa"/>
            <w:vMerge/>
          </w:tcPr>
          <w:p w:rsidR="00974C27" w:rsidRPr="00F518E3" w:rsidRDefault="00974C27" w:rsidP="00365609"/>
        </w:tc>
        <w:tc>
          <w:tcPr>
            <w:tcW w:w="942" w:type="dxa"/>
            <w:vMerge/>
          </w:tcPr>
          <w:p w:rsidR="00974C27" w:rsidRPr="008B1EA1" w:rsidRDefault="00974C27" w:rsidP="00365609">
            <w:pPr>
              <w:pStyle w:val="ConsPlusNormal0"/>
              <w:ind w:firstLine="0"/>
              <w:jc w:val="center"/>
              <w:rPr>
                <w:rFonts w:ascii="Liberation Serif" w:hAnsi="Liberation Serif"/>
                <w:sz w:val="24"/>
                <w:szCs w:val="24"/>
              </w:rPr>
            </w:pPr>
          </w:p>
        </w:tc>
        <w:tc>
          <w:tcPr>
            <w:tcW w:w="2268" w:type="dxa"/>
            <w:gridSpan w:val="2"/>
            <w:vMerge/>
          </w:tcPr>
          <w:p w:rsidR="00974C27" w:rsidRPr="00F518E3" w:rsidRDefault="00974C27" w:rsidP="00365609"/>
        </w:tc>
        <w:tc>
          <w:tcPr>
            <w:tcW w:w="1134" w:type="dxa"/>
            <w:vMerge/>
          </w:tcPr>
          <w:p w:rsidR="00974C27" w:rsidRPr="00F518E3" w:rsidRDefault="00974C27" w:rsidP="00365609"/>
        </w:tc>
        <w:tc>
          <w:tcPr>
            <w:tcW w:w="1701" w:type="dxa"/>
            <w:gridSpan w:val="2"/>
          </w:tcPr>
          <w:p w:rsidR="00974C27" w:rsidRPr="008B1EA1" w:rsidRDefault="00974C27" w:rsidP="00365609">
            <w:pPr>
              <w:pStyle w:val="ConsPlusNormal0"/>
              <w:ind w:firstLine="0"/>
              <w:jc w:val="center"/>
              <w:rPr>
                <w:rFonts w:ascii="Liberation Serif" w:hAnsi="Liberation Serif"/>
                <w:sz w:val="24"/>
                <w:szCs w:val="24"/>
              </w:rPr>
            </w:pPr>
            <w:r w:rsidRPr="008B1EA1">
              <w:rPr>
                <w:rFonts w:ascii="Liberation Serif" w:hAnsi="Liberation Serif"/>
                <w:sz w:val="24"/>
                <w:szCs w:val="24"/>
              </w:rPr>
              <w:t>на отчетную дату</w:t>
            </w:r>
            <w:r w:rsidRPr="008B1EA1">
              <w:rPr>
                <w:rFonts w:ascii="Liberation Serif" w:hAnsi="Liberation Serif"/>
                <w:sz w:val="24"/>
                <w:szCs w:val="24"/>
                <w:vertAlign w:val="superscript"/>
              </w:rPr>
              <w:t>7</w:t>
            </w:r>
          </w:p>
        </w:tc>
        <w:tc>
          <w:tcPr>
            <w:tcW w:w="1985" w:type="dxa"/>
            <w:gridSpan w:val="2"/>
          </w:tcPr>
          <w:p w:rsidR="00974C27" w:rsidRPr="008B1EA1" w:rsidRDefault="00974C27" w:rsidP="00365609">
            <w:pPr>
              <w:pStyle w:val="ConsPlusNormal0"/>
              <w:ind w:firstLine="0"/>
              <w:jc w:val="center"/>
              <w:rPr>
                <w:rFonts w:ascii="Liberation Serif" w:hAnsi="Liberation Serif"/>
                <w:sz w:val="24"/>
                <w:szCs w:val="24"/>
              </w:rPr>
            </w:pPr>
            <w:r w:rsidRPr="008B1EA1">
              <w:rPr>
                <w:rFonts w:ascii="Liberation Serif" w:hAnsi="Liberation Serif"/>
                <w:sz w:val="24"/>
                <w:szCs w:val="24"/>
              </w:rPr>
              <w:t>отклонение от планового значения</w:t>
            </w:r>
          </w:p>
        </w:tc>
        <w:tc>
          <w:tcPr>
            <w:tcW w:w="850" w:type="dxa"/>
            <w:vMerge w:val="restart"/>
          </w:tcPr>
          <w:p w:rsidR="00974C27" w:rsidRPr="008B1EA1" w:rsidRDefault="00974C27" w:rsidP="00365609">
            <w:pPr>
              <w:pStyle w:val="ConsPlusNormal0"/>
              <w:ind w:firstLine="0"/>
              <w:jc w:val="center"/>
              <w:rPr>
                <w:rFonts w:ascii="Liberation Serif" w:hAnsi="Liberation Serif"/>
                <w:sz w:val="24"/>
                <w:szCs w:val="24"/>
              </w:rPr>
            </w:pPr>
            <w:proofErr w:type="gramStart"/>
            <w:r w:rsidRPr="008B1EA1">
              <w:rPr>
                <w:rFonts w:ascii="Liberation Serif" w:hAnsi="Liberation Serif"/>
                <w:sz w:val="24"/>
                <w:szCs w:val="24"/>
              </w:rPr>
              <w:t>при-чина</w:t>
            </w:r>
            <w:proofErr w:type="gramEnd"/>
            <w:r w:rsidRPr="008B1EA1">
              <w:rPr>
                <w:rFonts w:ascii="Liberation Serif" w:hAnsi="Liberation Serif"/>
                <w:sz w:val="24"/>
                <w:szCs w:val="24"/>
              </w:rPr>
              <w:t xml:space="preserve"> </w:t>
            </w:r>
            <w:proofErr w:type="spellStart"/>
            <w:r w:rsidRPr="008B1EA1">
              <w:rPr>
                <w:rFonts w:ascii="Liberation Serif" w:hAnsi="Liberation Serif"/>
                <w:sz w:val="24"/>
                <w:szCs w:val="24"/>
              </w:rPr>
              <w:t>откло</w:t>
            </w:r>
            <w:proofErr w:type="spellEnd"/>
            <w:r w:rsidRPr="008B1EA1">
              <w:rPr>
                <w:rFonts w:ascii="Liberation Serif" w:hAnsi="Liberation Serif"/>
                <w:sz w:val="24"/>
                <w:szCs w:val="24"/>
              </w:rPr>
              <w:t>-нения</w:t>
            </w:r>
          </w:p>
        </w:tc>
        <w:tc>
          <w:tcPr>
            <w:tcW w:w="1985" w:type="dxa"/>
            <w:gridSpan w:val="2"/>
            <w:vMerge/>
          </w:tcPr>
          <w:p w:rsidR="00974C27" w:rsidRPr="00F518E3" w:rsidRDefault="00974C27" w:rsidP="00365609"/>
        </w:tc>
        <w:tc>
          <w:tcPr>
            <w:tcW w:w="1057" w:type="dxa"/>
            <w:vMerge/>
          </w:tcPr>
          <w:p w:rsidR="00974C27" w:rsidRPr="00F518E3" w:rsidRDefault="00974C27" w:rsidP="00365609"/>
        </w:tc>
        <w:tc>
          <w:tcPr>
            <w:tcW w:w="785" w:type="dxa"/>
            <w:vMerge/>
          </w:tcPr>
          <w:p w:rsidR="00974C27" w:rsidRPr="00F518E3" w:rsidRDefault="00974C27" w:rsidP="00365609"/>
        </w:tc>
      </w:tr>
      <w:tr w:rsidR="00974C27" w:rsidRPr="00F518E3" w:rsidTr="00365609">
        <w:tc>
          <w:tcPr>
            <w:tcW w:w="1587" w:type="dxa"/>
            <w:vMerge/>
          </w:tcPr>
          <w:p w:rsidR="00974C27" w:rsidRPr="008B1EA1" w:rsidRDefault="00974C27" w:rsidP="00365609">
            <w:pPr>
              <w:pStyle w:val="ConsPlusNormal0"/>
              <w:ind w:firstLine="0"/>
              <w:jc w:val="center"/>
              <w:rPr>
                <w:rFonts w:ascii="Liberation Serif" w:hAnsi="Liberation Serif"/>
                <w:sz w:val="24"/>
                <w:szCs w:val="24"/>
              </w:rPr>
            </w:pPr>
          </w:p>
        </w:tc>
        <w:tc>
          <w:tcPr>
            <w:tcW w:w="1077" w:type="dxa"/>
            <w:vMerge/>
          </w:tcPr>
          <w:p w:rsidR="00974C27" w:rsidRPr="00F518E3" w:rsidRDefault="00974C27" w:rsidP="00365609"/>
        </w:tc>
        <w:tc>
          <w:tcPr>
            <w:tcW w:w="942" w:type="dxa"/>
            <w:vMerge/>
          </w:tcPr>
          <w:p w:rsidR="00974C27" w:rsidRPr="008B1EA1" w:rsidRDefault="00974C27" w:rsidP="00365609">
            <w:pPr>
              <w:pStyle w:val="ConsPlusNormal0"/>
              <w:ind w:firstLine="0"/>
              <w:jc w:val="center"/>
              <w:rPr>
                <w:rFonts w:ascii="Liberation Serif" w:hAnsi="Liberation Serif"/>
                <w:sz w:val="24"/>
                <w:szCs w:val="24"/>
              </w:rPr>
            </w:pPr>
          </w:p>
        </w:tc>
        <w:tc>
          <w:tcPr>
            <w:tcW w:w="1134" w:type="dxa"/>
          </w:tcPr>
          <w:p w:rsidR="00974C27" w:rsidRPr="008B1EA1" w:rsidRDefault="00974C27" w:rsidP="00365609">
            <w:pPr>
              <w:pStyle w:val="ConsPlusNormal0"/>
              <w:ind w:firstLine="0"/>
              <w:jc w:val="center"/>
              <w:rPr>
                <w:rFonts w:ascii="Liberation Serif" w:hAnsi="Liberation Serif"/>
                <w:sz w:val="24"/>
                <w:szCs w:val="24"/>
              </w:rPr>
            </w:pPr>
            <w:r w:rsidRPr="008B1EA1">
              <w:rPr>
                <w:rFonts w:ascii="Liberation Serif" w:hAnsi="Liberation Serif"/>
                <w:sz w:val="24"/>
                <w:szCs w:val="24"/>
              </w:rPr>
              <w:t xml:space="preserve">с даты </w:t>
            </w:r>
            <w:proofErr w:type="spellStart"/>
            <w:proofErr w:type="gramStart"/>
            <w:r w:rsidRPr="008B1EA1">
              <w:rPr>
                <w:rFonts w:ascii="Liberation Serif" w:hAnsi="Liberation Serif"/>
                <w:sz w:val="24"/>
                <w:szCs w:val="24"/>
              </w:rPr>
              <w:t>заключе-ния</w:t>
            </w:r>
            <w:proofErr w:type="spellEnd"/>
            <w:proofErr w:type="gramEnd"/>
            <w:r w:rsidRPr="008B1EA1">
              <w:rPr>
                <w:rFonts w:ascii="Liberation Serif" w:hAnsi="Liberation Serif"/>
                <w:sz w:val="24"/>
                <w:szCs w:val="24"/>
              </w:rPr>
              <w:t xml:space="preserve"> </w:t>
            </w:r>
          </w:p>
          <w:p w:rsidR="00974C27" w:rsidRPr="008B1EA1" w:rsidRDefault="00974C27" w:rsidP="00365609">
            <w:pPr>
              <w:pStyle w:val="ConsPlusNormal0"/>
              <w:ind w:firstLine="0"/>
              <w:jc w:val="center"/>
              <w:rPr>
                <w:rFonts w:ascii="Liberation Serif" w:hAnsi="Liberation Serif"/>
                <w:sz w:val="24"/>
                <w:szCs w:val="24"/>
              </w:rPr>
            </w:pPr>
            <w:proofErr w:type="spellStart"/>
            <w:proofErr w:type="gramStart"/>
            <w:r w:rsidRPr="008B1EA1">
              <w:rPr>
                <w:rFonts w:ascii="Liberation Serif" w:hAnsi="Liberation Serif"/>
                <w:sz w:val="24"/>
                <w:szCs w:val="24"/>
              </w:rPr>
              <w:t>Сог-лашения</w:t>
            </w:r>
            <w:proofErr w:type="spellEnd"/>
            <w:proofErr w:type="gramEnd"/>
          </w:p>
        </w:tc>
        <w:tc>
          <w:tcPr>
            <w:tcW w:w="1134" w:type="dxa"/>
          </w:tcPr>
          <w:p w:rsidR="00974C27" w:rsidRPr="008B1EA1" w:rsidRDefault="00974C27" w:rsidP="00365609">
            <w:pPr>
              <w:pStyle w:val="ConsPlusNormal0"/>
              <w:ind w:firstLine="0"/>
              <w:jc w:val="center"/>
              <w:rPr>
                <w:rFonts w:ascii="Liberation Serif" w:hAnsi="Liberation Serif"/>
                <w:sz w:val="24"/>
                <w:szCs w:val="24"/>
              </w:rPr>
            </w:pPr>
            <w:r w:rsidRPr="008B1EA1">
              <w:rPr>
                <w:rFonts w:ascii="Liberation Serif" w:hAnsi="Liberation Serif"/>
                <w:sz w:val="24"/>
                <w:szCs w:val="24"/>
              </w:rPr>
              <w:t xml:space="preserve">из них с начала текущего </w:t>
            </w:r>
            <w:proofErr w:type="spellStart"/>
            <w:proofErr w:type="gramStart"/>
            <w:r w:rsidRPr="008B1EA1">
              <w:rPr>
                <w:rFonts w:ascii="Liberation Serif" w:hAnsi="Liberation Serif"/>
                <w:sz w:val="24"/>
                <w:szCs w:val="24"/>
              </w:rPr>
              <w:t>финан-сового</w:t>
            </w:r>
            <w:proofErr w:type="spellEnd"/>
            <w:proofErr w:type="gramEnd"/>
            <w:r w:rsidRPr="008B1EA1">
              <w:rPr>
                <w:rFonts w:ascii="Liberation Serif" w:hAnsi="Liberation Serif"/>
                <w:sz w:val="24"/>
                <w:szCs w:val="24"/>
              </w:rPr>
              <w:t xml:space="preserve"> года</w:t>
            </w:r>
          </w:p>
        </w:tc>
        <w:tc>
          <w:tcPr>
            <w:tcW w:w="1134" w:type="dxa"/>
            <w:vMerge/>
          </w:tcPr>
          <w:p w:rsidR="00974C27" w:rsidRPr="00F518E3" w:rsidRDefault="00974C27" w:rsidP="00365609"/>
        </w:tc>
        <w:tc>
          <w:tcPr>
            <w:tcW w:w="850" w:type="dxa"/>
          </w:tcPr>
          <w:p w:rsidR="00974C27" w:rsidRPr="008B1EA1" w:rsidRDefault="00974C27" w:rsidP="00365609">
            <w:pPr>
              <w:pStyle w:val="ConsPlusNormal0"/>
              <w:ind w:firstLine="0"/>
              <w:jc w:val="center"/>
              <w:rPr>
                <w:rFonts w:ascii="Liberation Serif" w:hAnsi="Liberation Serif"/>
                <w:sz w:val="24"/>
                <w:szCs w:val="24"/>
              </w:rPr>
            </w:pPr>
            <w:r w:rsidRPr="008B1EA1">
              <w:rPr>
                <w:rFonts w:ascii="Liberation Serif" w:hAnsi="Liberation Serif"/>
                <w:sz w:val="24"/>
                <w:szCs w:val="24"/>
              </w:rPr>
              <w:t xml:space="preserve">с даты </w:t>
            </w:r>
            <w:proofErr w:type="spellStart"/>
            <w:proofErr w:type="gramStart"/>
            <w:r w:rsidRPr="008B1EA1">
              <w:rPr>
                <w:rFonts w:ascii="Liberation Serif" w:hAnsi="Liberation Serif"/>
                <w:sz w:val="24"/>
                <w:szCs w:val="24"/>
              </w:rPr>
              <w:t>заклю-чения</w:t>
            </w:r>
            <w:proofErr w:type="spellEnd"/>
            <w:proofErr w:type="gramEnd"/>
            <w:r w:rsidRPr="008B1EA1">
              <w:rPr>
                <w:rFonts w:ascii="Liberation Serif" w:hAnsi="Liberation Serif"/>
                <w:sz w:val="24"/>
                <w:szCs w:val="24"/>
              </w:rPr>
              <w:t xml:space="preserve"> </w:t>
            </w:r>
            <w:proofErr w:type="spellStart"/>
            <w:r w:rsidRPr="008B1EA1">
              <w:rPr>
                <w:rFonts w:ascii="Liberation Serif" w:hAnsi="Liberation Serif"/>
                <w:sz w:val="24"/>
                <w:szCs w:val="24"/>
              </w:rPr>
              <w:t>Сог-лаше-ния</w:t>
            </w:r>
            <w:proofErr w:type="spellEnd"/>
          </w:p>
        </w:tc>
        <w:tc>
          <w:tcPr>
            <w:tcW w:w="851" w:type="dxa"/>
          </w:tcPr>
          <w:p w:rsidR="00974C27" w:rsidRPr="008B1EA1" w:rsidRDefault="00974C27" w:rsidP="00365609">
            <w:pPr>
              <w:pStyle w:val="ConsPlusNormal0"/>
              <w:ind w:firstLine="0"/>
              <w:jc w:val="center"/>
              <w:rPr>
                <w:rFonts w:ascii="Liberation Serif" w:hAnsi="Liberation Serif"/>
                <w:sz w:val="24"/>
                <w:szCs w:val="24"/>
              </w:rPr>
            </w:pPr>
            <w:r w:rsidRPr="008B1EA1">
              <w:rPr>
                <w:rFonts w:ascii="Liberation Serif" w:hAnsi="Liberation Serif"/>
                <w:sz w:val="24"/>
                <w:szCs w:val="24"/>
              </w:rPr>
              <w:t xml:space="preserve">из них с начала </w:t>
            </w:r>
            <w:proofErr w:type="gramStart"/>
            <w:r w:rsidRPr="008B1EA1">
              <w:rPr>
                <w:rFonts w:ascii="Liberation Serif" w:hAnsi="Liberation Serif"/>
                <w:sz w:val="24"/>
                <w:szCs w:val="24"/>
              </w:rPr>
              <w:t>теку-</w:t>
            </w:r>
            <w:proofErr w:type="spellStart"/>
            <w:r w:rsidRPr="008B1EA1">
              <w:rPr>
                <w:rFonts w:ascii="Liberation Serif" w:hAnsi="Liberation Serif"/>
                <w:sz w:val="24"/>
                <w:szCs w:val="24"/>
              </w:rPr>
              <w:t>щего</w:t>
            </w:r>
            <w:proofErr w:type="spellEnd"/>
            <w:proofErr w:type="gramEnd"/>
            <w:r w:rsidRPr="008B1EA1">
              <w:rPr>
                <w:rFonts w:ascii="Liberation Serif" w:hAnsi="Liberation Serif"/>
                <w:sz w:val="24"/>
                <w:szCs w:val="24"/>
              </w:rPr>
              <w:t xml:space="preserve"> фи-</w:t>
            </w:r>
            <w:proofErr w:type="spellStart"/>
            <w:r w:rsidRPr="008B1EA1">
              <w:rPr>
                <w:rFonts w:ascii="Liberation Serif" w:hAnsi="Liberation Serif"/>
                <w:sz w:val="24"/>
                <w:szCs w:val="24"/>
              </w:rPr>
              <w:t>нан</w:t>
            </w:r>
            <w:proofErr w:type="spellEnd"/>
            <w:r w:rsidRPr="008B1EA1">
              <w:rPr>
                <w:rFonts w:ascii="Liberation Serif" w:hAnsi="Liberation Serif"/>
                <w:sz w:val="24"/>
                <w:szCs w:val="24"/>
              </w:rPr>
              <w:t>-</w:t>
            </w:r>
            <w:proofErr w:type="spellStart"/>
            <w:r w:rsidRPr="008B1EA1">
              <w:rPr>
                <w:rFonts w:ascii="Liberation Serif" w:hAnsi="Liberation Serif"/>
                <w:sz w:val="24"/>
                <w:szCs w:val="24"/>
              </w:rPr>
              <w:t>сового</w:t>
            </w:r>
            <w:proofErr w:type="spellEnd"/>
            <w:r w:rsidRPr="008B1EA1">
              <w:rPr>
                <w:rFonts w:ascii="Liberation Serif" w:hAnsi="Liberation Serif"/>
                <w:sz w:val="24"/>
                <w:szCs w:val="24"/>
              </w:rPr>
              <w:t xml:space="preserve"> года</w:t>
            </w:r>
          </w:p>
        </w:tc>
        <w:tc>
          <w:tcPr>
            <w:tcW w:w="992" w:type="dxa"/>
          </w:tcPr>
          <w:p w:rsidR="00974C27" w:rsidRPr="008B1EA1" w:rsidRDefault="00974C27" w:rsidP="00365609">
            <w:pPr>
              <w:pStyle w:val="ConsPlusNormal0"/>
              <w:ind w:firstLine="0"/>
              <w:jc w:val="center"/>
              <w:rPr>
                <w:rFonts w:ascii="Liberation Serif" w:hAnsi="Liberation Serif"/>
                <w:sz w:val="24"/>
                <w:szCs w:val="24"/>
              </w:rPr>
            </w:pPr>
            <w:r w:rsidRPr="008B1EA1">
              <w:rPr>
                <w:rFonts w:ascii="Liberation Serif" w:hAnsi="Liberation Serif"/>
                <w:sz w:val="24"/>
                <w:szCs w:val="24"/>
              </w:rPr>
              <w:t xml:space="preserve">в </w:t>
            </w:r>
            <w:proofErr w:type="spellStart"/>
            <w:proofErr w:type="gramStart"/>
            <w:r w:rsidRPr="008B1EA1">
              <w:rPr>
                <w:rFonts w:ascii="Liberation Serif" w:hAnsi="Liberation Serif"/>
                <w:sz w:val="24"/>
                <w:szCs w:val="24"/>
              </w:rPr>
              <w:t>абсо-лютных</w:t>
            </w:r>
            <w:proofErr w:type="spellEnd"/>
            <w:proofErr w:type="gramEnd"/>
            <w:r w:rsidRPr="008B1EA1">
              <w:rPr>
                <w:rFonts w:ascii="Liberation Serif" w:hAnsi="Liberation Serif"/>
                <w:sz w:val="24"/>
                <w:szCs w:val="24"/>
              </w:rPr>
              <w:t xml:space="preserve"> вели-чинах (</w:t>
            </w:r>
            <w:hyperlink w:anchor="P431" w:history="1">
              <w:r w:rsidRPr="008B1EA1">
                <w:rPr>
                  <w:rFonts w:ascii="Liberation Serif" w:hAnsi="Liberation Serif"/>
                  <w:sz w:val="24"/>
                  <w:szCs w:val="24"/>
                </w:rPr>
                <w:t>гр. 4</w:t>
              </w:r>
            </w:hyperlink>
            <w:r w:rsidRPr="008B1EA1">
              <w:rPr>
                <w:rFonts w:ascii="Liberation Serif" w:hAnsi="Liberation Serif"/>
                <w:sz w:val="24"/>
                <w:szCs w:val="24"/>
              </w:rPr>
              <w:t xml:space="preserve"> - </w:t>
            </w:r>
            <w:hyperlink w:anchor="P434" w:history="1">
              <w:r w:rsidRPr="008B1EA1">
                <w:rPr>
                  <w:rFonts w:ascii="Liberation Serif" w:hAnsi="Liberation Serif"/>
                  <w:sz w:val="24"/>
                  <w:szCs w:val="24"/>
                </w:rPr>
                <w:t xml:space="preserve">гр. </w:t>
              </w:r>
            </w:hyperlink>
            <w:r w:rsidRPr="008B1EA1">
              <w:rPr>
                <w:rFonts w:ascii="Liberation Serif" w:hAnsi="Liberation Serif"/>
                <w:sz w:val="24"/>
                <w:szCs w:val="24"/>
              </w:rPr>
              <w:t>5)</w:t>
            </w:r>
          </w:p>
        </w:tc>
        <w:tc>
          <w:tcPr>
            <w:tcW w:w="993" w:type="dxa"/>
          </w:tcPr>
          <w:p w:rsidR="00974C27" w:rsidRPr="008B1EA1" w:rsidRDefault="00974C27" w:rsidP="00365609">
            <w:pPr>
              <w:pStyle w:val="ConsPlusNormal0"/>
              <w:ind w:firstLine="0"/>
              <w:jc w:val="center"/>
              <w:rPr>
                <w:rFonts w:ascii="Liberation Serif" w:hAnsi="Liberation Serif"/>
                <w:sz w:val="24"/>
                <w:szCs w:val="24"/>
              </w:rPr>
            </w:pPr>
            <w:r w:rsidRPr="008B1EA1">
              <w:rPr>
                <w:rFonts w:ascii="Liberation Serif" w:hAnsi="Liberation Serif"/>
                <w:sz w:val="24"/>
                <w:szCs w:val="24"/>
              </w:rPr>
              <w:t xml:space="preserve">в </w:t>
            </w:r>
            <w:proofErr w:type="gramStart"/>
            <w:r w:rsidRPr="008B1EA1">
              <w:rPr>
                <w:rFonts w:ascii="Liberation Serif" w:hAnsi="Liberation Serif"/>
                <w:sz w:val="24"/>
                <w:szCs w:val="24"/>
              </w:rPr>
              <w:t>про-центах</w:t>
            </w:r>
            <w:proofErr w:type="gramEnd"/>
            <w:r w:rsidRPr="008B1EA1">
              <w:rPr>
                <w:rFonts w:ascii="Liberation Serif" w:hAnsi="Liberation Serif"/>
                <w:sz w:val="24"/>
                <w:szCs w:val="24"/>
              </w:rPr>
              <w:t xml:space="preserve"> (</w:t>
            </w:r>
            <w:hyperlink w:anchor="P436" w:history="1">
              <w:r w:rsidRPr="008B1EA1">
                <w:rPr>
                  <w:rFonts w:ascii="Liberation Serif" w:hAnsi="Liberation Serif"/>
                  <w:sz w:val="24"/>
                  <w:szCs w:val="24"/>
                </w:rPr>
                <w:t xml:space="preserve">гр. </w:t>
              </w:r>
            </w:hyperlink>
            <w:r w:rsidRPr="008B1EA1">
              <w:rPr>
                <w:rFonts w:ascii="Liberation Serif" w:hAnsi="Liberation Serif"/>
                <w:sz w:val="24"/>
                <w:szCs w:val="24"/>
              </w:rPr>
              <w:t xml:space="preserve">9 / </w:t>
            </w:r>
            <w:hyperlink w:anchor="P431" w:history="1">
              <w:r w:rsidRPr="008B1EA1">
                <w:rPr>
                  <w:rFonts w:ascii="Liberation Serif" w:hAnsi="Liberation Serif"/>
                  <w:sz w:val="24"/>
                  <w:szCs w:val="24"/>
                </w:rPr>
                <w:t xml:space="preserve">гр. </w:t>
              </w:r>
            </w:hyperlink>
            <w:r w:rsidRPr="008B1EA1">
              <w:rPr>
                <w:rFonts w:ascii="Liberation Serif" w:hAnsi="Liberation Serif"/>
                <w:sz w:val="24"/>
                <w:szCs w:val="24"/>
              </w:rPr>
              <w:t>4 x 100%)</w:t>
            </w:r>
          </w:p>
        </w:tc>
        <w:tc>
          <w:tcPr>
            <w:tcW w:w="850" w:type="dxa"/>
            <w:vMerge/>
          </w:tcPr>
          <w:p w:rsidR="00974C27" w:rsidRPr="00F518E3" w:rsidRDefault="00974C27" w:rsidP="00365609"/>
        </w:tc>
        <w:tc>
          <w:tcPr>
            <w:tcW w:w="992" w:type="dxa"/>
          </w:tcPr>
          <w:p w:rsidR="00974C27" w:rsidRPr="008B1EA1" w:rsidRDefault="00974C27" w:rsidP="00365609">
            <w:pPr>
              <w:pStyle w:val="ConsPlusNormal0"/>
              <w:ind w:firstLine="0"/>
              <w:jc w:val="center"/>
              <w:rPr>
                <w:rFonts w:ascii="Liberation Serif" w:hAnsi="Liberation Serif"/>
                <w:sz w:val="24"/>
                <w:szCs w:val="24"/>
              </w:rPr>
            </w:pPr>
            <w:r w:rsidRPr="008B1EA1">
              <w:rPr>
                <w:rFonts w:ascii="Liberation Serif" w:hAnsi="Liberation Serif"/>
                <w:sz w:val="24"/>
                <w:szCs w:val="24"/>
              </w:rPr>
              <w:t>обяза-тельств</w:t>
            </w:r>
            <w:r w:rsidRPr="008B1EA1">
              <w:rPr>
                <w:rFonts w:ascii="Liberation Serif" w:hAnsi="Liberation Serif"/>
                <w:sz w:val="24"/>
                <w:szCs w:val="24"/>
                <w:vertAlign w:val="superscript"/>
              </w:rPr>
              <w:t>8</w:t>
            </w:r>
          </w:p>
        </w:tc>
        <w:tc>
          <w:tcPr>
            <w:tcW w:w="993" w:type="dxa"/>
          </w:tcPr>
          <w:p w:rsidR="00974C27" w:rsidRPr="008B1EA1" w:rsidRDefault="00974C27" w:rsidP="00365609">
            <w:pPr>
              <w:pStyle w:val="ConsPlusNormal0"/>
              <w:ind w:firstLine="0"/>
              <w:jc w:val="center"/>
              <w:rPr>
                <w:rFonts w:ascii="Liberation Serif" w:hAnsi="Liberation Serif"/>
                <w:sz w:val="24"/>
                <w:szCs w:val="24"/>
              </w:rPr>
            </w:pPr>
            <w:proofErr w:type="spellStart"/>
            <w:proofErr w:type="gramStart"/>
            <w:r w:rsidRPr="008B1EA1">
              <w:rPr>
                <w:rFonts w:ascii="Liberation Serif" w:hAnsi="Liberation Serif"/>
                <w:sz w:val="24"/>
                <w:szCs w:val="24"/>
              </w:rPr>
              <w:t>денеж-ных</w:t>
            </w:r>
            <w:proofErr w:type="spellEnd"/>
            <w:proofErr w:type="gramEnd"/>
            <w:r w:rsidRPr="008B1EA1">
              <w:rPr>
                <w:rFonts w:ascii="Liberation Serif" w:hAnsi="Liberation Serif"/>
                <w:sz w:val="24"/>
                <w:szCs w:val="24"/>
              </w:rPr>
              <w:t xml:space="preserve"> обязательств</w:t>
            </w:r>
            <w:r w:rsidRPr="008B1EA1">
              <w:rPr>
                <w:rFonts w:ascii="Liberation Serif" w:hAnsi="Liberation Serif"/>
                <w:sz w:val="24"/>
                <w:szCs w:val="24"/>
                <w:vertAlign w:val="superscript"/>
              </w:rPr>
              <w:t>9</w:t>
            </w:r>
          </w:p>
        </w:tc>
        <w:tc>
          <w:tcPr>
            <w:tcW w:w="1057" w:type="dxa"/>
            <w:vMerge/>
          </w:tcPr>
          <w:p w:rsidR="00974C27" w:rsidRPr="00F518E3" w:rsidRDefault="00974C27" w:rsidP="00365609"/>
        </w:tc>
        <w:tc>
          <w:tcPr>
            <w:tcW w:w="785" w:type="dxa"/>
            <w:vMerge/>
          </w:tcPr>
          <w:p w:rsidR="00974C27" w:rsidRPr="00F518E3" w:rsidRDefault="00974C27" w:rsidP="00365609"/>
        </w:tc>
      </w:tr>
    </w:tbl>
    <w:p w:rsidR="00974C27" w:rsidRPr="00696218" w:rsidRDefault="00974C27" w:rsidP="00974C27">
      <w:pPr>
        <w:rPr>
          <w:sz w:val="2"/>
          <w:szCs w:val="2"/>
        </w:rPr>
      </w:pPr>
    </w:p>
    <w:tbl>
      <w:tblPr>
        <w:tblW w:w="1537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1587"/>
        <w:gridCol w:w="1077"/>
        <w:gridCol w:w="942"/>
        <w:gridCol w:w="1134"/>
        <w:gridCol w:w="1134"/>
        <w:gridCol w:w="1134"/>
        <w:gridCol w:w="850"/>
        <w:gridCol w:w="851"/>
        <w:gridCol w:w="992"/>
        <w:gridCol w:w="993"/>
        <w:gridCol w:w="850"/>
        <w:gridCol w:w="992"/>
        <w:gridCol w:w="993"/>
        <w:gridCol w:w="1057"/>
        <w:gridCol w:w="785"/>
      </w:tblGrid>
      <w:tr w:rsidR="00974C27" w:rsidRPr="00F518E3" w:rsidTr="00365609">
        <w:trPr>
          <w:tblHeader/>
        </w:trPr>
        <w:tc>
          <w:tcPr>
            <w:tcW w:w="1587" w:type="dxa"/>
            <w:tcBorders>
              <w:bottom w:val="single" w:sz="4" w:space="0" w:color="auto"/>
            </w:tcBorders>
          </w:tcPr>
          <w:p w:rsidR="00974C27" w:rsidRPr="008B1EA1" w:rsidRDefault="00974C27" w:rsidP="00365609">
            <w:pPr>
              <w:pStyle w:val="ConsPlusNormal0"/>
              <w:ind w:firstLine="0"/>
              <w:jc w:val="center"/>
              <w:rPr>
                <w:rFonts w:ascii="Liberation Serif" w:hAnsi="Liberation Serif"/>
                <w:sz w:val="24"/>
                <w:szCs w:val="24"/>
              </w:rPr>
            </w:pPr>
            <w:r w:rsidRPr="008B1EA1">
              <w:rPr>
                <w:rFonts w:ascii="Liberation Serif" w:hAnsi="Liberation Serif"/>
                <w:sz w:val="24"/>
                <w:szCs w:val="24"/>
              </w:rPr>
              <w:t>1</w:t>
            </w:r>
          </w:p>
        </w:tc>
        <w:tc>
          <w:tcPr>
            <w:tcW w:w="1077" w:type="dxa"/>
            <w:tcBorders>
              <w:bottom w:val="single" w:sz="4" w:space="0" w:color="auto"/>
            </w:tcBorders>
          </w:tcPr>
          <w:p w:rsidR="00974C27" w:rsidRPr="008B1EA1" w:rsidRDefault="00974C27" w:rsidP="00365609">
            <w:pPr>
              <w:pStyle w:val="ConsPlusNormal0"/>
              <w:ind w:firstLine="0"/>
              <w:jc w:val="center"/>
              <w:rPr>
                <w:rFonts w:ascii="Liberation Serif" w:hAnsi="Liberation Serif"/>
                <w:sz w:val="24"/>
                <w:szCs w:val="24"/>
              </w:rPr>
            </w:pPr>
            <w:bookmarkStart w:id="18" w:name="P428"/>
            <w:bookmarkEnd w:id="18"/>
            <w:r w:rsidRPr="008B1EA1">
              <w:rPr>
                <w:rFonts w:ascii="Liberation Serif" w:hAnsi="Liberation Serif"/>
                <w:sz w:val="24"/>
                <w:szCs w:val="24"/>
              </w:rPr>
              <w:t>2</w:t>
            </w:r>
          </w:p>
        </w:tc>
        <w:tc>
          <w:tcPr>
            <w:tcW w:w="942" w:type="dxa"/>
            <w:tcBorders>
              <w:bottom w:val="single" w:sz="4" w:space="0" w:color="auto"/>
            </w:tcBorders>
          </w:tcPr>
          <w:p w:rsidR="00974C27" w:rsidRPr="008B1EA1" w:rsidRDefault="00974C27" w:rsidP="00365609">
            <w:pPr>
              <w:pStyle w:val="ConsPlusNormal0"/>
              <w:ind w:firstLine="0"/>
              <w:jc w:val="center"/>
              <w:rPr>
                <w:rFonts w:ascii="Liberation Serif" w:hAnsi="Liberation Serif"/>
                <w:sz w:val="24"/>
                <w:szCs w:val="24"/>
              </w:rPr>
            </w:pPr>
            <w:r w:rsidRPr="008B1EA1">
              <w:rPr>
                <w:rFonts w:ascii="Liberation Serif" w:hAnsi="Liberation Serif"/>
                <w:sz w:val="24"/>
                <w:szCs w:val="24"/>
              </w:rPr>
              <w:t>3</w:t>
            </w:r>
          </w:p>
        </w:tc>
        <w:tc>
          <w:tcPr>
            <w:tcW w:w="1134" w:type="dxa"/>
            <w:tcBorders>
              <w:bottom w:val="single" w:sz="4" w:space="0" w:color="auto"/>
            </w:tcBorders>
          </w:tcPr>
          <w:p w:rsidR="00974C27" w:rsidRPr="008B1EA1" w:rsidRDefault="00974C27" w:rsidP="00365609">
            <w:pPr>
              <w:pStyle w:val="ConsPlusNormal0"/>
              <w:ind w:firstLine="0"/>
              <w:jc w:val="center"/>
              <w:rPr>
                <w:rFonts w:ascii="Liberation Serif" w:hAnsi="Liberation Serif"/>
                <w:sz w:val="24"/>
                <w:szCs w:val="24"/>
              </w:rPr>
            </w:pPr>
            <w:bookmarkStart w:id="19" w:name="P431"/>
            <w:bookmarkEnd w:id="19"/>
            <w:r w:rsidRPr="008B1EA1">
              <w:rPr>
                <w:rFonts w:ascii="Liberation Serif" w:hAnsi="Liberation Serif"/>
                <w:sz w:val="24"/>
                <w:szCs w:val="24"/>
              </w:rPr>
              <w:t>4</w:t>
            </w:r>
          </w:p>
        </w:tc>
        <w:tc>
          <w:tcPr>
            <w:tcW w:w="1134" w:type="dxa"/>
            <w:tcBorders>
              <w:bottom w:val="single" w:sz="4" w:space="0" w:color="auto"/>
            </w:tcBorders>
          </w:tcPr>
          <w:p w:rsidR="00974C27" w:rsidRPr="008B1EA1" w:rsidRDefault="00974C27" w:rsidP="00365609">
            <w:pPr>
              <w:pStyle w:val="ConsPlusNormal0"/>
              <w:ind w:firstLine="0"/>
              <w:jc w:val="center"/>
              <w:rPr>
                <w:rFonts w:ascii="Liberation Serif" w:hAnsi="Liberation Serif"/>
                <w:sz w:val="24"/>
                <w:szCs w:val="24"/>
              </w:rPr>
            </w:pPr>
            <w:r w:rsidRPr="008B1EA1">
              <w:rPr>
                <w:rFonts w:ascii="Liberation Serif" w:hAnsi="Liberation Serif"/>
                <w:sz w:val="24"/>
                <w:szCs w:val="24"/>
              </w:rPr>
              <w:t>5</w:t>
            </w:r>
          </w:p>
        </w:tc>
        <w:tc>
          <w:tcPr>
            <w:tcW w:w="1134" w:type="dxa"/>
            <w:tcBorders>
              <w:bottom w:val="single" w:sz="4" w:space="0" w:color="auto"/>
            </w:tcBorders>
          </w:tcPr>
          <w:p w:rsidR="00974C27" w:rsidRPr="008B1EA1" w:rsidRDefault="00974C27" w:rsidP="00365609">
            <w:pPr>
              <w:pStyle w:val="ConsPlusNormal0"/>
              <w:ind w:firstLine="0"/>
              <w:jc w:val="center"/>
              <w:rPr>
                <w:rFonts w:ascii="Liberation Serif" w:hAnsi="Liberation Serif"/>
                <w:sz w:val="24"/>
                <w:szCs w:val="24"/>
              </w:rPr>
            </w:pPr>
            <w:bookmarkStart w:id="20" w:name="P433"/>
            <w:bookmarkEnd w:id="20"/>
            <w:r w:rsidRPr="008B1EA1">
              <w:rPr>
                <w:rFonts w:ascii="Liberation Serif" w:hAnsi="Liberation Serif"/>
                <w:sz w:val="24"/>
                <w:szCs w:val="24"/>
              </w:rPr>
              <w:t>6</w:t>
            </w:r>
          </w:p>
        </w:tc>
        <w:tc>
          <w:tcPr>
            <w:tcW w:w="850" w:type="dxa"/>
            <w:tcBorders>
              <w:bottom w:val="single" w:sz="4" w:space="0" w:color="auto"/>
            </w:tcBorders>
          </w:tcPr>
          <w:p w:rsidR="00974C27" w:rsidRPr="008B1EA1" w:rsidRDefault="00974C27" w:rsidP="00365609">
            <w:pPr>
              <w:pStyle w:val="ConsPlusNormal0"/>
              <w:ind w:firstLine="0"/>
              <w:jc w:val="center"/>
              <w:rPr>
                <w:rFonts w:ascii="Liberation Serif" w:hAnsi="Liberation Serif"/>
                <w:sz w:val="24"/>
                <w:szCs w:val="24"/>
              </w:rPr>
            </w:pPr>
            <w:bookmarkStart w:id="21" w:name="P434"/>
            <w:bookmarkEnd w:id="21"/>
            <w:r w:rsidRPr="008B1EA1">
              <w:rPr>
                <w:rFonts w:ascii="Liberation Serif" w:hAnsi="Liberation Serif"/>
                <w:sz w:val="24"/>
                <w:szCs w:val="24"/>
              </w:rPr>
              <w:t>7</w:t>
            </w:r>
          </w:p>
        </w:tc>
        <w:tc>
          <w:tcPr>
            <w:tcW w:w="851" w:type="dxa"/>
            <w:tcBorders>
              <w:bottom w:val="single" w:sz="4" w:space="0" w:color="auto"/>
            </w:tcBorders>
          </w:tcPr>
          <w:p w:rsidR="00974C27" w:rsidRPr="008B1EA1" w:rsidRDefault="00974C27" w:rsidP="00365609">
            <w:pPr>
              <w:pStyle w:val="ConsPlusNormal0"/>
              <w:ind w:firstLine="0"/>
              <w:jc w:val="center"/>
              <w:rPr>
                <w:rFonts w:ascii="Liberation Serif" w:hAnsi="Liberation Serif"/>
                <w:sz w:val="24"/>
                <w:szCs w:val="24"/>
              </w:rPr>
            </w:pPr>
            <w:bookmarkStart w:id="22" w:name="P435"/>
            <w:bookmarkEnd w:id="22"/>
            <w:r w:rsidRPr="008B1EA1">
              <w:rPr>
                <w:rFonts w:ascii="Liberation Serif" w:hAnsi="Liberation Serif"/>
                <w:sz w:val="24"/>
                <w:szCs w:val="24"/>
              </w:rPr>
              <w:t>8</w:t>
            </w:r>
          </w:p>
        </w:tc>
        <w:tc>
          <w:tcPr>
            <w:tcW w:w="992" w:type="dxa"/>
            <w:tcBorders>
              <w:bottom w:val="single" w:sz="4" w:space="0" w:color="auto"/>
            </w:tcBorders>
          </w:tcPr>
          <w:p w:rsidR="00974C27" w:rsidRPr="008B1EA1" w:rsidRDefault="00974C27" w:rsidP="00365609">
            <w:pPr>
              <w:pStyle w:val="ConsPlusNormal0"/>
              <w:ind w:firstLine="0"/>
              <w:jc w:val="center"/>
              <w:rPr>
                <w:rFonts w:ascii="Liberation Serif" w:hAnsi="Liberation Serif"/>
                <w:sz w:val="24"/>
                <w:szCs w:val="24"/>
              </w:rPr>
            </w:pPr>
            <w:bookmarkStart w:id="23" w:name="P436"/>
            <w:bookmarkEnd w:id="23"/>
            <w:r w:rsidRPr="008B1EA1">
              <w:rPr>
                <w:rFonts w:ascii="Liberation Serif" w:hAnsi="Liberation Serif"/>
                <w:sz w:val="24"/>
                <w:szCs w:val="24"/>
              </w:rPr>
              <w:t>9</w:t>
            </w:r>
          </w:p>
        </w:tc>
        <w:tc>
          <w:tcPr>
            <w:tcW w:w="993" w:type="dxa"/>
            <w:tcBorders>
              <w:bottom w:val="single" w:sz="4" w:space="0" w:color="auto"/>
            </w:tcBorders>
          </w:tcPr>
          <w:p w:rsidR="00974C27" w:rsidRPr="008B1EA1" w:rsidRDefault="00974C27" w:rsidP="00365609">
            <w:pPr>
              <w:pStyle w:val="ConsPlusNormal0"/>
              <w:ind w:firstLine="0"/>
              <w:jc w:val="center"/>
              <w:rPr>
                <w:rFonts w:ascii="Liberation Serif" w:hAnsi="Liberation Serif"/>
                <w:sz w:val="24"/>
                <w:szCs w:val="24"/>
              </w:rPr>
            </w:pPr>
            <w:r w:rsidRPr="008B1EA1">
              <w:rPr>
                <w:rFonts w:ascii="Liberation Serif" w:hAnsi="Liberation Serif"/>
                <w:sz w:val="24"/>
                <w:szCs w:val="24"/>
              </w:rPr>
              <w:t>10</w:t>
            </w:r>
          </w:p>
        </w:tc>
        <w:tc>
          <w:tcPr>
            <w:tcW w:w="850" w:type="dxa"/>
            <w:tcBorders>
              <w:bottom w:val="single" w:sz="4" w:space="0" w:color="auto"/>
            </w:tcBorders>
          </w:tcPr>
          <w:p w:rsidR="00974C27" w:rsidRPr="008B1EA1" w:rsidRDefault="00974C27" w:rsidP="00365609">
            <w:pPr>
              <w:pStyle w:val="ConsPlusNormal0"/>
              <w:ind w:firstLine="0"/>
              <w:jc w:val="center"/>
              <w:rPr>
                <w:rFonts w:ascii="Liberation Serif" w:hAnsi="Liberation Serif"/>
                <w:sz w:val="24"/>
                <w:szCs w:val="24"/>
              </w:rPr>
            </w:pPr>
            <w:r w:rsidRPr="008B1EA1">
              <w:rPr>
                <w:rFonts w:ascii="Liberation Serif" w:hAnsi="Liberation Serif"/>
                <w:sz w:val="24"/>
                <w:szCs w:val="24"/>
              </w:rPr>
              <w:t>11</w:t>
            </w:r>
          </w:p>
        </w:tc>
        <w:tc>
          <w:tcPr>
            <w:tcW w:w="992" w:type="dxa"/>
            <w:tcBorders>
              <w:bottom w:val="single" w:sz="4" w:space="0" w:color="auto"/>
            </w:tcBorders>
          </w:tcPr>
          <w:p w:rsidR="00974C27" w:rsidRPr="008B1EA1" w:rsidRDefault="00974C27" w:rsidP="00365609">
            <w:pPr>
              <w:pStyle w:val="ConsPlusNormal0"/>
              <w:ind w:firstLine="0"/>
              <w:jc w:val="center"/>
              <w:rPr>
                <w:rFonts w:ascii="Liberation Serif" w:hAnsi="Liberation Serif"/>
                <w:sz w:val="24"/>
                <w:szCs w:val="24"/>
              </w:rPr>
            </w:pPr>
            <w:bookmarkStart w:id="24" w:name="P439"/>
            <w:bookmarkEnd w:id="24"/>
            <w:r w:rsidRPr="008B1EA1">
              <w:rPr>
                <w:rFonts w:ascii="Liberation Serif" w:hAnsi="Liberation Serif"/>
                <w:sz w:val="24"/>
                <w:szCs w:val="24"/>
              </w:rPr>
              <w:t>12</w:t>
            </w:r>
          </w:p>
        </w:tc>
        <w:tc>
          <w:tcPr>
            <w:tcW w:w="993" w:type="dxa"/>
            <w:tcBorders>
              <w:bottom w:val="single" w:sz="4" w:space="0" w:color="auto"/>
            </w:tcBorders>
          </w:tcPr>
          <w:p w:rsidR="00974C27" w:rsidRPr="008B1EA1" w:rsidRDefault="00974C27" w:rsidP="00365609">
            <w:pPr>
              <w:pStyle w:val="ConsPlusNormal0"/>
              <w:ind w:firstLine="0"/>
              <w:jc w:val="center"/>
              <w:rPr>
                <w:rFonts w:ascii="Liberation Serif" w:hAnsi="Liberation Serif"/>
                <w:sz w:val="24"/>
                <w:szCs w:val="24"/>
              </w:rPr>
            </w:pPr>
            <w:bookmarkStart w:id="25" w:name="P440"/>
            <w:bookmarkEnd w:id="25"/>
            <w:r w:rsidRPr="008B1EA1">
              <w:rPr>
                <w:rFonts w:ascii="Liberation Serif" w:hAnsi="Liberation Serif"/>
                <w:sz w:val="24"/>
                <w:szCs w:val="24"/>
              </w:rPr>
              <w:t>13</w:t>
            </w:r>
          </w:p>
        </w:tc>
        <w:tc>
          <w:tcPr>
            <w:tcW w:w="1057" w:type="dxa"/>
            <w:tcBorders>
              <w:bottom w:val="single" w:sz="4" w:space="0" w:color="auto"/>
            </w:tcBorders>
          </w:tcPr>
          <w:p w:rsidR="00974C27" w:rsidRPr="008B1EA1" w:rsidRDefault="00974C27" w:rsidP="00365609">
            <w:pPr>
              <w:pStyle w:val="ConsPlusNormal0"/>
              <w:ind w:firstLine="0"/>
              <w:jc w:val="center"/>
              <w:rPr>
                <w:rFonts w:ascii="Liberation Serif" w:hAnsi="Liberation Serif"/>
                <w:sz w:val="24"/>
                <w:szCs w:val="24"/>
              </w:rPr>
            </w:pPr>
            <w:bookmarkStart w:id="26" w:name="P441"/>
            <w:bookmarkEnd w:id="26"/>
            <w:r w:rsidRPr="008B1EA1">
              <w:rPr>
                <w:rFonts w:ascii="Liberation Serif" w:hAnsi="Liberation Serif"/>
                <w:sz w:val="24"/>
                <w:szCs w:val="24"/>
              </w:rPr>
              <w:t>14</w:t>
            </w:r>
          </w:p>
        </w:tc>
        <w:tc>
          <w:tcPr>
            <w:tcW w:w="785" w:type="dxa"/>
            <w:tcBorders>
              <w:bottom w:val="single" w:sz="4" w:space="0" w:color="auto"/>
            </w:tcBorders>
          </w:tcPr>
          <w:p w:rsidR="00974C27" w:rsidRPr="008B1EA1" w:rsidRDefault="00974C27" w:rsidP="00365609">
            <w:pPr>
              <w:pStyle w:val="ConsPlusNormal0"/>
              <w:ind w:firstLine="0"/>
              <w:jc w:val="center"/>
              <w:rPr>
                <w:rFonts w:ascii="Liberation Serif" w:hAnsi="Liberation Serif"/>
                <w:sz w:val="24"/>
                <w:szCs w:val="24"/>
              </w:rPr>
            </w:pPr>
            <w:r w:rsidRPr="008B1EA1">
              <w:rPr>
                <w:rFonts w:ascii="Liberation Serif" w:hAnsi="Liberation Serif"/>
                <w:sz w:val="24"/>
                <w:szCs w:val="24"/>
              </w:rPr>
              <w:t>15</w:t>
            </w:r>
          </w:p>
        </w:tc>
      </w:tr>
      <w:tr w:rsidR="00974C27" w:rsidRPr="00F518E3" w:rsidTr="00365609">
        <w:tc>
          <w:tcPr>
            <w:tcW w:w="1587" w:type="dxa"/>
            <w:vMerge w:val="restart"/>
            <w:tcBorders>
              <w:bottom w:val="single" w:sz="4" w:space="0" w:color="auto"/>
            </w:tcBorders>
          </w:tcPr>
          <w:p w:rsidR="00974C27" w:rsidRPr="008B1EA1" w:rsidRDefault="00974C27" w:rsidP="00365609">
            <w:pPr>
              <w:pStyle w:val="ConsPlusNormal0"/>
              <w:ind w:firstLine="0"/>
              <w:rPr>
                <w:rFonts w:ascii="Liberation Serif" w:hAnsi="Liberation Serif"/>
                <w:sz w:val="24"/>
                <w:szCs w:val="24"/>
              </w:rPr>
            </w:pPr>
          </w:p>
        </w:tc>
        <w:tc>
          <w:tcPr>
            <w:tcW w:w="1077" w:type="dxa"/>
            <w:tcBorders>
              <w:bottom w:val="single" w:sz="4" w:space="0" w:color="auto"/>
            </w:tcBorders>
          </w:tcPr>
          <w:p w:rsidR="00974C27" w:rsidRPr="008B1EA1" w:rsidRDefault="00974C27" w:rsidP="00365609">
            <w:pPr>
              <w:pStyle w:val="ConsPlusNormal0"/>
              <w:ind w:firstLine="0"/>
              <w:rPr>
                <w:rFonts w:ascii="Liberation Serif" w:hAnsi="Liberation Serif"/>
                <w:sz w:val="24"/>
                <w:szCs w:val="24"/>
              </w:rPr>
            </w:pPr>
          </w:p>
        </w:tc>
        <w:tc>
          <w:tcPr>
            <w:tcW w:w="942" w:type="dxa"/>
            <w:vMerge w:val="restart"/>
            <w:tcBorders>
              <w:bottom w:val="single" w:sz="4" w:space="0" w:color="auto"/>
            </w:tcBorders>
          </w:tcPr>
          <w:p w:rsidR="00974C27" w:rsidRPr="008B1EA1" w:rsidRDefault="00974C27" w:rsidP="00365609">
            <w:pPr>
              <w:pStyle w:val="ConsPlusNormal0"/>
              <w:ind w:firstLine="0"/>
              <w:rPr>
                <w:rFonts w:ascii="Liberation Serif" w:hAnsi="Liberation Serif"/>
                <w:sz w:val="24"/>
                <w:szCs w:val="24"/>
              </w:rPr>
            </w:pPr>
          </w:p>
        </w:tc>
        <w:tc>
          <w:tcPr>
            <w:tcW w:w="1134" w:type="dxa"/>
            <w:tcBorders>
              <w:bottom w:val="single" w:sz="4" w:space="0" w:color="auto"/>
            </w:tcBorders>
          </w:tcPr>
          <w:p w:rsidR="00974C27" w:rsidRPr="008B1EA1" w:rsidRDefault="00974C27" w:rsidP="00365609">
            <w:pPr>
              <w:pStyle w:val="ConsPlusNormal0"/>
              <w:ind w:firstLine="0"/>
              <w:rPr>
                <w:rFonts w:ascii="Liberation Serif" w:hAnsi="Liberation Serif"/>
                <w:sz w:val="24"/>
                <w:szCs w:val="24"/>
              </w:rPr>
            </w:pPr>
          </w:p>
        </w:tc>
        <w:tc>
          <w:tcPr>
            <w:tcW w:w="1134" w:type="dxa"/>
            <w:tcBorders>
              <w:bottom w:val="single" w:sz="4" w:space="0" w:color="auto"/>
            </w:tcBorders>
          </w:tcPr>
          <w:p w:rsidR="00974C27" w:rsidRPr="008B1EA1" w:rsidRDefault="00974C27" w:rsidP="00365609">
            <w:pPr>
              <w:pStyle w:val="ConsPlusNormal0"/>
              <w:ind w:firstLine="0"/>
              <w:rPr>
                <w:rFonts w:ascii="Liberation Serif" w:hAnsi="Liberation Serif"/>
                <w:sz w:val="24"/>
                <w:szCs w:val="24"/>
              </w:rPr>
            </w:pPr>
          </w:p>
        </w:tc>
        <w:tc>
          <w:tcPr>
            <w:tcW w:w="1134" w:type="dxa"/>
            <w:vMerge w:val="restart"/>
            <w:tcBorders>
              <w:bottom w:val="single" w:sz="4" w:space="0" w:color="auto"/>
            </w:tcBorders>
          </w:tcPr>
          <w:p w:rsidR="00974C27" w:rsidRPr="008B1EA1" w:rsidRDefault="00974C27" w:rsidP="00365609">
            <w:pPr>
              <w:pStyle w:val="ConsPlusNormal0"/>
              <w:ind w:firstLine="0"/>
              <w:rPr>
                <w:rFonts w:ascii="Liberation Serif" w:hAnsi="Liberation Serif"/>
                <w:sz w:val="24"/>
                <w:szCs w:val="24"/>
              </w:rPr>
            </w:pPr>
          </w:p>
        </w:tc>
        <w:tc>
          <w:tcPr>
            <w:tcW w:w="850" w:type="dxa"/>
            <w:tcBorders>
              <w:bottom w:val="single" w:sz="4" w:space="0" w:color="auto"/>
            </w:tcBorders>
          </w:tcPr>
          <w:p w:rsidR="00974C27" w:rsidRPr="008B1EA1" w:rsidRDefault="00974C27" w:rsidP="00365609">
            <w:pPr>
              <w:pStyle w:val="ConsPlusNormal0"/>
              <w:ind w:firstLine="0"/>
              <w:rPr>
                <w:rFonts w:ascii="Liberation Serif" w:hAnsi="Liberation Serif"/>
                <w:sz w:val="24"/>
                <w:szCs w:val="24"/>
              </w:rPr>
            </w:pPr>
          </w:p>
        </w:tc>
        <w:tc>
          <w:tcPr>
            <w:tcW w:w="851" w:type="dxa"/>
            <w:tcBorders>
              <w:bottom w:val="single" w:sz="4" w:space="0" w:color="auto"/>
            </w:tcBorders>
          </w:tcPr>
          <w:p w:rsidR="00974C27" w:rsidRPr="008B1EA1" w:rsidRDefault="00974C27" w:rsidP="00365609">
            <w:pPr>
              <w:pStyle w:val="ConsPlusNormal0"/>
              <w:ind w:firstLine="0"/>
              <w:rPr>
                <w:rFonts w:ascii="Liberation Serif" w:hAnsi="Liberation Serif"/>
                <w:sz w:val="24"/>
                <w:szCs w:val="24"/>
              </w:rPr>
            </w:pPr>
          </w:p>
        </w:tc>
        <w:tc>
          <w:tcPr>
            <w:tcW w:w="992" w:type="dxa"/>
            <w:tcBorders>
              <w:bottom w:val="single" w:sz="4" w:space="0" w:color="auto"/>
            </w:tcBorders>
          </w:tcPr>
          <w:p w:rsidR="00974C27" w:rsidRPr="008B1EA1" w:rsidRDefault="00974C27" w:rsidP="00365609">
            <w:pPr>
              <w:pStyle w:val="ConsPlusNormal0"/>
              <w:ind w:firstLine="0"/>
              <w:rPr>
                <w:rFonts w:ascii="Liberation Serif" w:hAnsi="Liberation Serif"/>
                <w:sz w:val="24"/>
                <w:szCs w:val="24"/>
              </w:rPr>
            </w:pPr>
          </w:p>
        </w:tc>
        <w:tc>
          <w:tcPr>
            <w:tcW w:w="993" w:type="dxa"/>
            <w:tcBorders>
              <w:bottom w:val="single" w:sz="4" w:space="0" w:color="auto"/>
            </w:tcBorders>
          </w:tcPr>
          <w:p w:rsidR="00974C27" w:rsidRPr="008B1EA1" w:rsidRDefault="00974C27" w:rsidP="00365609">
            <w:pPr>
              <w:pStyle w:val="ConsPlusNormal0"/>
              <w:ind w:firstLine="0"/>
              <w:rPr>
                <w:rFonts w:ascii="Liberation Serif" w:hAnsi="Liberation Serif"/>
                <w:sz w:val="24"/>
                <w:szCs w:val="24"/>
              </w:rPr>
            </w:pPr>
          </w:p>
        </w:tc>
        <w:tc>
          <w:tcPr>
            <w:tcW w:w="850" w:type="dxa"/>
            <w:tcBorders>
              <w:bottom w:val="single" w:sz="4" w:space="0" w:color="auto"/>
            </w:tcBorders>
          </w:tcPr>
          <w:p w:rsidR="00974C27" w:rsidRPr="008B1EA1" w:rsidRDefault="00974C27" w:rsidP="00365609">
            <w:pPr>
              <w:pStyle w:val="ConsPlusNormal0"/>
              <w:ind w:firstLine="0"/>
              <w:rPr>
                <w:rFonts w:ascii="Liberation Serif" w:hAnsi="Liberation Serif"/>
                <w:sz w:val="24"/>
                <w:szCs w:val="24"/>
              </w:rPr>
            </w:pPr>
          </w:p>
        </w:tc>
        <w:tc>
          <w:tcPr>
            <w:tcW w:w="992" w:type="dxa"/>
            <w:vMerge w:val="restart"/>
            <w:tcBorders>
              <w:bottom w:val="single" w:sz="4" w:space="0" w:color="auto"/>
            </w:tcBorders>
          </w:tcPr>
          <w:p w:rsidR="00974C27" w:rsidRPr="008B1EA1" w:rsidRDefault="00974C27" w:rsidP="00365609">
            <w:pPr>
              <w:pStyle w:val="ConsPlusNormal0"/>
              <w:ind w:firstLine="0"/>
              <w:rPr>
                <w:rFonts w:ascii="Liberation Serif" w:hAnsi="Liberation Serif"/>
                <w:sz w:val="24"/>
                <w:szCs w:val="24"/>
              </w:rPr>
            </w:pPr>
          </w:p>
        </w:tc>
        <w:tc>
          <w:tcPr>
            <w:tcW w:w="993" w:type="dxa"/>
            <w:vMerge w:val="restart"/>
            <w:tcBorders>
              <w:bottom w:val="single" w:sz="4" w:space="0" w:color="auto"/>
            </w:tcBorders>
          </w:tcPr>
          <w:p w:rsidR="00974C27" w:rsidRPr="008B1EA1" w:rsidRDefault="00974C27" w:rsidP="00365609">
            <w:pPr>
              <w:pStyle w:val="ConsPlusNormal0"/>
              <w:ind w:firstLine="0"/>
              <w:rPr>
                <w:rFonts w:ascii="Liberation Serif" w:hAnsi="Liberation Serif"/>
                <w:sz w:val="24"/>
                <w:szCs w:val="24"/>
              </w:rPr>
            </w:pPr>
          </w:p>
        </w:tc>
        <w:tc>
          <w:tcPr>
            <w:tcW w:w="1057" w:type="dxa"/>
            <w:vMerge w:val="restart"/>
            <w:tcBorders>
              <w:bottom w:val="single" w:sz="4" w:space="0" w:color="auto"/>
            </w:tcBorders>
          </w:tcPr>
          <w:p w:rsidR="00974C27" w:rsidRPr="008B1EA1" w:rsidRDefault="00974C27" w:rsidP="00365609">
            <w:pPr>
              <w:pStyle w:val="ConsPlusNormal0"/>
              <w:ind w:firstLine="0"/>
              <w:rPr>
                <w:rFonts w:ascii="Liberation Serif" w:hAnsi="Liberation Serif"/>
                <w:sz w:val="24"/>
                <w:szCs w:val="24"/>
              </w:rPr>
            </w:pPr>
          </w:p>
        </w:tc>
        <w:tc>
          <w:tcPr>
            <w:tcW w:w="785" w:type="dxa"/>
            <w:tcBorders>
              <w:bottom w:val="single" w:sz="4" w:space="0" w:color="auto"/>
            </w:tcBorders>
          </w:tcPr>
          <w:p w:rsidR="00974C27" w:rsidRPr="008B1EA1" w:rsidRDefault="00974C27" w:rsidP="00365609">
            <w:pPr>
              <w:pStyle w:val="ConsPlusNormal0"/>
              <w:ind w:firstLine="0"/>
              <w:rPr>
                <w:rFonts w:ascii="Liberation Serif" w:hAnsi="Liberation Serif"/>
                <w:sz w:val="24"/>
                <w:szCs w:val="24"/>
              </w:rPr>
            </w:pPr>
          </w:p>
        </w:tc>
      </w:tr>
      <w:tr w:rsidR="00974C27" w:rsidRPr="00F518E3" w:rsidTr="00365609">
        <w:tc>
          <w:tcPr>
            <w:tcW w:w="1587" w:type="dxa"/>
            <w:vMerge/>
            <w:tcBorders>
              <w:bottom w:val="single" w:sz="4" w:space="0" w:color="auto"/>
            </w:tcBorders>
          </w:tcPr>
          <w:p w:rsidR="00974C27" w:rsidRPr="00F518E3" w:rsidRDefault="00974C27" w:rsidP="00365609"/>
        </w:tc>
        <w:tc>
          <w:tcPr>
            <w:tcW w:w="1077" w:type="dxa"/>
            <w:tcBorders>
              <w:bottom w:val="single" w:sz="4" w:space="0" w:color="auto"/>
            </w:tcBorders>
          </w:tcPr>
          <w:p w:rsidR="00974C27" w:rsidRPr="008B1EA1" w:rsidRDefault="00974C27" w:rsidP="00365609">
            <w:pPr>
              <w:pStyle w:val="ConsPlusNormal0"/>
              <w:ind w:firstLine="0"/>
              <w:jc w:val="center"/>
              <w:rPr>
                <w:rFonts w:ascii="Liberation Serif" w:hAnsi="Liberation Serif"/>
                <w:sz w:val="24"/>
                <w:szCs w:val="24"/>
              </w:rPr>
            </w:pPr>
            <w:r w:rsidRPr="008B1EA1">
              <w:rPr>
                <w:rFonts w:ascii="Liberation Serif" w:hAnsi="Liberation Serif"/>
                <w:sz w:val="24"/>
                <w:szCs w:val="24"/>
              </w:rPr>
              <w:t xml:space="preserve">в том числе </w:t>
            </w:r>
            <w:proofErr w:type="gramStart"/>
            <w:r w:rsidRPr="008B1EA1">
              <w:rPr>
                <w:rFonts w:ascii="Liberation Serif" w:hAnsi="Liberation Serif"/>
                <w:sz w:val="24"/>
                <w:szCs w:val="24"/>
              </w:rPr>
              <w:t>показа-</w:t>
            </w:r>
            <w:proofErr w:type="spellStart"/>
            <w:r w:rsidRPr="008B1EA1">
              <w:rPr>
                <w:rFonts w:ascii="Liberation Serif" w:hAnsi="Liberation Serif"/>
                <w:sz w:val="24"/>
                <w:szCs w:val="24"/>
              </w:rPr>
              <w:t>тель</w:t>
            </w:r>
            <w:proofErr w:type="spellEnd"/>
            <w:proofErr w:type="gramEnd"/>
            <w:r w:rsidRPr="008B1EA1">
              <w:rPr>
                <w:rFonts w:ascii="Liberation Serif" w:hAnsi="Liberation Serif"/>
                <w:sz w:val="24"/>
                <w:szCs w:val="24"/>
              </w:rPr>
              <w:t xml:space="preserve">, </w:t>
            </w:r>
            <w:proofErr w:type="spellStart"/>
            <w:r w:rsidRPr="008B1EA1">
              <w:rPr>
                <w:rFonts w:ascii="Liberation Serif" w:hAnsi="Liberation Serif"/>
                <w:sz w:val="24"/>
                <w:szCs w:val="24"/>
              </w:rPr>
              <w:t>необх-одимый</w:t>
            </w:r>
            <w:proofErr w:type="spellEnd"/>
            <w:r w:rsidRPr="008B1EA1">
              <w:rPr>
                <w:rFonts w:ascii="Liberation Serif" w:hAnsi="Liberation Serif"/>
                <w:sz w:val="24"/>
                <w:szCs w:val="24"/>
              </w:rPr>
              <w:t xml:space="preserve"> для </w:t>
            </w:r>
            <w:proofErr w:type="spellStart"/>
            <w:r w:rsidRPr="008B1EA1">
              <w:rPr>
                <w:rFonts w:ascii="Liberation Serif" w:hAnsi="Liberation Serif"/>
                <w:sz w:val="24"/>
                <w:szCs w:val="24"/>
              </w:rPr>
              <w:t>дости-жения</w:t>
            </w:r>
            <w:proofErr w:type="spellEnd"/>
            <w:r w:rsidRPr="008B1EA1">
              <w:rPr>
                <w:rFonts w:ascii="Liberation Serif" w:hAnsi="Liberation Serif"/>
                <w:sz w:val="24"/>
                <w:szCs w:val="24"/>
              </w:rPr>
              <w:t xml:space="preserve"> </w:t>
            </w:r>
            <w:proofErr w:type="spellStart"/>
            <w:r w:rsidRPr="008B1EA1">
              <w:rPr>
                <w:rFonts w:ascii="Liberation Serif" w:hAnsi="Liberation Serif"/>
                <w:sz w:val="24"/>
                <w:szCs w:val="24"/>
              </w:rPr>
              <w:t>резуль</w:t>
            </w:r>
            <w:proofErr w:type="spellEnd"/>
            <w:r w:rsidRPr="008B1EA1">
              <w:rPr>
                <w:rFonts w:ascii="Liberation Serif" w:hAnsi="Liberation Serif"/>
                <w:sz w:val="24"/>
                <w:szCs w:val="24"/>
              </w:rPr>
              <w:t>-тата:</w:t>
            </w:r>
          </w:p>
        </w:tc>
        <w:tc>
          <w:tcPr>
            <w:tcW w:w="942" w:type="dxa"/>
            <w:vMerge/>
            <w:tcBorders>
              <w:bottom w:val="single" w:sz="4" w:space="0" w:color="auto"/>
            </w:tcBorders>
          </w:tcPr>
          <w:p w:rsidR="00974C27" w:rsidRPr="008B1EA1" w:rsidRDefault="00974C27" w:rsidP="00365609">
            <w:pPr>
              <w:pStyle w:val="ConsPlusNormal0"/>
              <w:ind w:firstLine="0"/>
              <w:rPr>
                <w:rFonts w:ascii="Liberation Serif" w:hAnsi="Liberation Serif"/>
                <w:sz w:val="24"/>
                <w:szCs w:val="24"/>
              </w:rPr>
            </w:pPr>
          </w:p>
        </w:tc>
        <w:tc>
          <w:tcPr>
            <w:tcW w:w="1134" w:type="dxa"/>
            <w:tcBorders>
              <w:bottom w:val="single" w:sz="4" w:space="0" w:color="auto"/>
            </w:tcBorders>
          </w:tcPr>
          <w:p w:rsidR="00974C27" w:rsidRPr="008B1EA1" w:rsidRDefault="00974C27" w:rsidP="00365609">
            <w:pPr>
              <w:pStyle w:val="ConsPlusNormal0"/>
              <w:ind w:firstLine="0"/>
              <w:rPr>
                <w:rFonts w:ascii="Liberation Serif" w:hAnsi="Liberation Serif"/>
                <w:sz w:val="24"/>
                <w:szCs w:val="24"/>
              </w:rPr>
            </w:pPr>
          </w:p>
        </w:tc>
        <w:tc>
          <w:tcPr>
            <w:tcW w:w="1134" w:type="dxa"/>
            <w:tcBorders>
              <w:bottom w:val="single" w:sz="4" w:space="0" w:color="auto"/>
            </w:tcBorders>
          </w:tcPr>
          <w:p w:rsidR="00974C27" w:rsidRPr="008B1EA1" w:rsidRDefault="00974C27" w:rsidP="00365609">
            <w:pPr>
              <w:pStyle w:val="ConsPlusNormal0"/>
              <w:ind w:firstLine="0"/>
              <w:rPr>
                <w:rFonts w:ascii="Liberation Serif" w:hAnsi="Liberation Serif"/>
                <w:sz w:val="24"/>
                <w:szCs w:val="24"/>
              </w:rPr>
            </w:pPr>
          </w:p>
        </w:tc>
        <w:tc>
          <w:tcPr>
            <w:tcW w:w="1134" w:type="dxa"/>
            <w:vMerge/>
            <w:tcBorders>
              <w:bottom w:val="single" w:sz="4" w:space="0" w:color="auto"/>
            </w:tcBorders>
          </w:tcPr>
          <w:p w:rsidR="00974C27" w:rsidRPr="00F518E3" w:rsidRDefault="00974C27" w:rsidP="00365609"/>
        </w:tc>
        <w:tc>
          <w:tcPr>
            <w:tcW w:w="850" w:type="dxa"/>
            <w:tcBorders>
              <w:bottom w:val="single" w:sz="4" w:space="0" w:color="auto"/>
            </w:tcBorders>
          </w:tcPr>
          <w:p w:rsidR="00974C27" w:rsidRPr="008B1EA1" w:rsidRDefault="00974C27" w:rsidP="00365609">
            <w:pPr>
              <w:pStyle w:val="ConsPlusNormal0"/>
              <w:ind w:firstLine="0"/>
              <w:rPr>
                <w:rFonts w:ascii="Liberation Serif" w:hAnsi="Liberation Serif"/>
                <w:sz w:val="24"/>
                <w:szCs w:val="24"/>
              </w:rPr>
            </w:pPr>
          </w:p>
        </w:tc>
        <w:tc>
          <w:tcPr>
            <w:tcW w:w="851" w:type="dxa"/>
            <w:tcBorders>
              <w:bottom w:val="single" w:sz="4" w:space="0" w:color="auto"/>
            </w:tcBorders>
          </w:tcPr>
          <w:p w:rsidR="00974C27" w:rsidRPr="008B1EA1" w:rsidRDefault="00974C27" w:rsidP="00365609">
            <w:pPr>
              <w:pStyle w:val="ConsPlusNormal0"/>
              <w:ind w:firstLine="0"/>
              <w:rPr>
                <w:rFonts w:ascii="Liberation Serif" w:hAnsi="Liberation Serif"/>
                <w:sz w:val="24"/>
                <w:szCs w:val="24"/>
              </w:rPr>
            </w:pPr>
          </w:p>
        </w:tc>
        <w:tc>
          <w:tcPr>
            <w:tcW w:w="992" w:type="dxa"/>
            <w:tcBorders>
              <w:bottom w:val="single" w:sz="4" w:space="0" w:color="auto"/>
            </w:tcBorders>
          </w:tcPr>
          <w:p w:rsidR="00974C27" w:rsidRPr="008B1EA1" w:rsidRDefault="00974C27" w:rsidP="00365609">
            <w:pPr>
              <w:pStyle w:val="ConsPlusNormal0"/>
              <w:ind w:firstLine="0"/>
              <w:rPr>
                <w:rFonts w:ascii="Liberation Serif" w:hAnsi="Liberation Serif"/>
                <w:sz w:val="24"/>
                <w:szCs w:val="24"/>
              </w:rPr>
            </w:pPr>
          </w:p>
        </w:tc>
        <w:tc>
          <w:tcPr>
            <w:tcW w:w="993" w:type="dxa"/>
            <w:tcBorders>
              <w:bottom w:val="single" w:sz="4" w:space="0" w:color="auto"/>
            </w:tcBorders>
          </w:tcPr>
          <w:p w:rsidR="00974C27" w:rsidRPr="008B1EA1" w:rsidRDefault="00974C27" w:rsidP="00365609">
            <w:pPr>
              <w:pStyle w:val="ConsPlusNormal0"/>
              <w:ind w:firstLine="0"/>
              <w:rPr>
                <w:rFonts w:ascii="Liberation Serif" w:hAnsi="Liberation Serif"/>
                <w:sz w:val="24"/>
                <w:szCs w:val="24"/>
              </w:rPr>
            </w:pPr>
          </w:p>
        </w:tc>
        <w:tc>
          <w:tcPr>
            <w:tcW w:w="850" w:type="dxa"/>
            <w:tcBorders>
              <w:bottom w:val="single" w:sz="4" w:space="0" w:color="auto"/>
            </w:tcBorders>
          </w:tcPr>
          <w:p w:rsidR="00974C27" w:rsidRPr="008B1EA1" w:rsidRDefault="00974C27" w:rsidP="00365609">
            <w:pPr>
              <w:pStyle w:val="ConsPlusNormal0"/>
              <w:ind w:firstLine="0"/>
              <w:rPr>
                <w:rFonts w:ascii="Liberation Serif" w:hAnsi="Liberation Serif"/>
                <w:sz w:val="24"/>
                <w:szCs w:val="24"/>
              </w:rPr>
            </w:pPr>
          </w:p>
        </w:tc>
        <w:tc>
          <w:tcPr>
            <w:tcW w:w="992" w:type="dxa"/>
            <w:vMerge/>
            <w:tcBorders>
              <w:bottom w:val="single" w:sz="4" w:space="0" w:color="auto"/>
            </w:tcBorders>
          </w:tcPr>
          <w:p w:rsidR="00974C27" w:rsidRPr="00F518E3" w:rsidRDefault="00974C27" w:rsidP="00365609"/>
        </w:tc>
        <w:tc>
          <w:tcPr>
            <w:tcW w:w="993" w:type="dxa"/>
            <w:vMerge/>
            <w:tcBorders>
              <w:bottom w:val="single" w:sz="4" w:space="0" w:color="auto"/>
            </w:tcBorders>
          </w:tcPr>
          <w:p w:rsidR="00974C27" w:rsidRPr="00F518E3" w:rsidRDefault="00974C27" w:rsidP="00365609"/>
        </w:tc>
        <w:tc>
          <w:tcPr>
            <w:tcW w:w="1057" w:type="dxa"/>
            <w:vMerge/>
            <w:tcBorders>
              <w:bottom w:val="single" w:sz="4" w:space="0" w:color="auto"/>
            </w:tcBorders>
          </w:tcPr>
          <w:p w:rsidR="00974C27" w:rsidRPr="00F518E3" w:rsidRDefault="00974C27" w:rsidP="00365609"/>
        </w:tc>
        <w:tc>
          <w:tcPr>
            <w:tcW w:w="785" w:type="dxa"/>
            <w:tcBorders>
              <w:bottom w:val="single" w:sz="4" w:space="0" w:color="auto"/>
            </w:tcBorders>
          </w:tcPr>
          <w:p w:rsidR="00974C27" w:rsidRPr="008B1EA1" w:rsidRDefault="00974C27" w:rsidP="00365609">
            <w:pPr>
              <w:pStyle w:val="ConsPlusNormal0"/>
              <w:ind w:firstLine="0"/>
              <w:rPr>
                <w:rFonts w:ascii="Liberation Serif" w:hAnsi="Liberation Serif"/>
                <w:sz w:val="24"/>
                <w:szCs w:val="24"/>
              </w:rPr>
            </w:pPr>
          </w:p>
        </w:tc>
      </w:tr>
      <w:tr w:rsidR="00974C27" w:rsidRPr="00F518E3" w:rsidTr="00365609">
        <w:tc>
          <w:tcPr>
            <w:tcW w:w="1587" w:type="dxa"/>
            <w:vMerge/>
            <w:tcBorders>
              <w:top w:val="nil"/>
              <w:bottom w:val="single" w:sz="4" w:space="0" w:color="auto"/>
            </w:tcBorders>
          </w:tcPr>
          <w:p w:rsidR="00974C27" w:rsidRPr="00F518E3" w:rsidRDefault="00974C27" w:rsidP="00365609"/>
        </w:tc>
        <w:tc>
          <w:tcPr>
            <w:tcW w:w="1077" w:type="dxa"/>
            <w:tcBorders>
              <w:top w:val="single" w:sz="4" w:space="0" w:color="auto"/>
            </w:tcBorders>
          </w:tcPr>
          <w:p w:rsidR="00974C27" w:rsidRPr="0029798C" w:rsidRDefault="00974C27" w:rsidP="00365609">
            <w:pPr>
              <w:pStyle w:val="ConsPlusNormal0"/>
              <w:ind w:firstLine="0"/>
              <w:rPr>
                <w:rFonts w:ascii="Liberation Serif" w:hAnsi="Liberation Serif"/>
                <w:sz w:val="24"/>
                <w:szCs w:val="24"/>
              </w:rPr>
            </w:pPr>
          </w:p>
        </w:tc>
        <w:tc>
          <w:tcPr>
            <w:tcW w:w="942" w:type="dxa"/>
            <w:tcBorders>
              <w:top w:val="single" w:sz="4" w:space="0" w:color="auto"/>
            </w:tcBorders>
          </w:tcPr>
          <w:p w:rsidR="00974C27" w:rsidRPr="0029798C" w:rsidRDefault="00974C27" w:rsidP="00365609">
            <w:pPr>
              <w:pStyle w:val="ConsPlusNormal0"/>
              <w:ind w:firstLine="0"/>
              <w:rPr>
                <w:rFonts w:ascii="Liberation Serif" w:hAnsi="Liberation Serif"/>
                <w:sz w:val="24"/>
                <w:szCs w:val="24"/>
              </w:rPr>
            </w:pPr>
          </w:p>
        </w:tc>
        <w:tc>
          <w:tcPr>
            <w:tcW w:w="1134" w:type="dxa"/>
            <w:tcBorders>
              <w:top w:val="single" w:sz="4" w:space="0" w:color="auto"/>
            </w:tcBorders>
          </w:tcPr>
          <w:p w:rsidR="00974C27" w:rsidRPr="0029798C" w:rsidRDefault="00974C27" w:rsidP="00365609">
            <w:pPr>
              <w:pStyle w:val="ConsPlusNormal0"/>
              <w:ind w:firstLine="0"/>
              <w:rPr>
                <w:rFonts w:ascii="Liberation Serif" w:hAnsi="Liberation Serif"/>
                <w:sz w:val="24"/>
                <w:szCs w:val="24"/>
              </w:rPr>
            </w:pPr>
          </w:p>
        </w:tc>
        <w:tc>
          <w:tcPr>
            <w:tcW w:w="1134" w:type="dxa"/>
            <w:tcBorders>
              <w:top w:val="single" w:sz="4" w:space="0" w:color="auto"/>
            </w:tcBorders>
          </w:tcPr>
          <w:p w:rsidR="00974C27" w:rsidRPr="0029798C" w:rsidRDefault="00974C27" w:rsidP="00365609">
            <w:pPr>
              <w:pStyle w:val="ConsPlusNormal0"/>
              <w:ind w:firstLine="0"/>
              <w:rPr>
                <w:rFonts w:ascii="Liberation Serif" w:hAnsi="Liberation Serif"/>
                <w:sz w:val="24"/>
                <w:szCs w:val="24"/>
              </w:rPr>
            </w:pPr>
          </w:p>
        </w:tc>
        <w:tc>
          <w:tcPr>
            <w:tcW w:w="1134" w:type="dxa"/>
            <w:vMerge/>
            <w:tcBorders>
              <w:top w:val="nil"/>
              <w:bottom w:val="single" w:sz="4" w:space="0" w:color="auto"/>
            </w:tcBorders>
          </w:tcPr>
          <w:p w:rsidR="00974C27" w:rsidRPr="00F518E3" w:rsidRDefault="00974C27" w:rsidP="00365609"/>
        </w:tc>
        <w:tc>
          <w:tcPr>
            <w:tcW w:w="850" w:type="dxa"/>
            <w:tcBorders>
              <w:top w:val="single" w:sz="4" w:space="0" w:color="auto"/>
            </w:tcBorders>
          </w:tcPr>
          <w:p w:rsidR="00974C27" w:rsidRPr="0029798C" w:rsidRDefault="00974C27" w:rsidP="00365609">
            <w:pPr>
              <w:pStyle w:val="ConsPlusNormal0"/>
              <w:ind w:firstLine="0"/>
              <w:rPr>
                <w:rFonts w:ascii="Liberation Serif" w:hAnsi="Liberation Serif"/>
                <w:sz w:val="24"/>
                <w:szCs w:val="24"/>
              </w:rPr>
            </w:pPr>
          </w:p>
        </w:tc>
        <w:tc>
          <w:tcPr>
            <w:tcW w:w="851" w:type="dxa"/>
            <w:tcBorders>
              <w:top w:val="single" w:sz="4" w:space="0" w:color="auto"/>
            </w:tcBorders>
          </w:tcPr>
          <w:p w:rsidR="00974C27" w:rsidRPr="0029798C" w:rsidRDefault="00974C27" w:rsidP="00365609">
            <w:pPr>
              <w:pStyle w:val="ConsPlusNormal0"/>
              <w:ind w:firstLine="0"/>
              <w:rPr>
                <w:rFonts w:ascii="Liberation Serif" w:hAnsi="Liberation Serif"/>
                <w:sz w:val="24"/>
                <w:szCs w:val="24"/>
              </w:rPr>
            </w:pPr>
          </w:p>
        </w:tc>
        <w:tc>
          <w:tcPr>
            <w:tcW w:w="992" w:type="dxa"/>
            <w:tcBorders>
              <w:top w:val="single" w:sz="4" w:space="0" w:color="auto"/>
            </w:tcBorders>
          </w:tcPr>
          <w:p w:rsidR="00974C27" w:rsidRPr="0029798C" w:rsidRDefault="00974C27" w:rsidP="00365609">
            <w:pPr>
              <w:pStyle w:val="ConsPlusNormal0"/>
              <w:ind w:firstLine="0"/>
              <w:rPr>
                <w:rFonts w:ascii="Liberation Serif" w:hAnsi="Liberation Serif"/>
                <w:sz w:val="24"/>
                <w:szCs w:val="24"/>
              </w:rPr>
            </w:pPr>
          </w:p>
        </w:tc>
        <w:tc>
          <w:tcPr>
            <w:tcW w:w="993" w:type="dxa"/>
            <w:tcBorders>
              <w:top w:val="single" w:sz="4" w:space="0" w:color="auto"/>
            </w:tcBorders>
          </w:tcPr>
          <w:p w:rsidR="00974C27" w:rsidRPr="0029798C" w:rsidRDefault="00974C27" w:rsidP="00365609">
            <w:pPr>
              <w:pStyle w:val="ConsPlusNormal0"/>
              <w:ind w:firstLine="0"/>
              <w:rPr>
                <w:rFonts w:ascii="Liberation Serif" w:hAnsi="Liberation Serif"/>
                <w:sz w:val="24"/>
                <w:szCs w:val="24"/>
              </w:rPr>
            </w:pPr>
          </w:p>
        </w:tc>
        <w:tc>
          <w:tcPr>
            <w:tcW w:w="850" w:type="dxa"/>
            <w:tcBorders>
              <w:top w:val="single" w:sz="4" w:space="0" w:color="auto"/>
            </w:tcBorders>
          </w:tcPr>
          <w:p w:rsidR="00974C27" w:rsidRPr="0029798C" w:rsidRDefault="00974C27" w:rsidP="00365609">
            <w:pPr>
              <w:pStyle w:val="ConsPlusNormal0"/>
              <w:ind w:firstLine="0"/>
              <w:rPr>
                <w:rFonts w:ascii="Liberation Serif" w:hAnsi="Liberation Serif"/>
                <w:sz w:val="24"/>
                <w:szCs w:val="24"/>
              </w:rPr>
            </w:pPr>
          </w:p>
        </w:tc>
        <w:tc>
          <w:tcPr>
            <w:tcW w:w="992" w:type="dxa"/>
            <w:vMerge/>
            <w:tcBorders>
              <w:top w:val="single" w:sz="4" w:space="0" w:color="auto"/>
            </w:tcBorders>
          </w:tcPr>
          <w:p w:rsidR="00974C27" w:rsidRPr="00F518E3" w:rsidRDefault="00974C27" w:rsidP="00365609"/>
        </w:tc>
        <w:tc>
          <w:tcPr>
            <w:tcW w:w="993" w:type="dxa"/>
            <w:vMerge/>
            <w:tcBorders>
              <w:top w:val="single" w:sz="4" w:space="0" w:color="auto"/>
            </w:tcBorders>
          </w:tcPr>
          <w:p w:rsidR="00974C27" w:rsidRPr="00F518E3" w:rsidRDefault="00974C27" w:rsidP="00365609"/>
        </w:tc>
        <w:tc>
          <w:tcPr>
            <w:tcW w:w="1057" w:type="dxa"/>
            <w:vMerge/>
            <w:tcBorders>
              <w:top w:val="single" w:sz="4" w:space="0" w:color="auto"/>
            </w:tcBorders>
          </w:tcPr>
          <w:p w:rsidR="00974C27" w:rsidRPr="00F518E3" w:rsidRDefault="00974C27" w:rsidP="00365609"/>
        </w:tc>
        <w:tc>
          <w:tcPr>
            <w:tcW w:w="785" w:type="dxa"/>
            <w:tcBorders>
              <w:top w:val="single" w:sz="4" w:space="0" w:color="auto"/>
            </w:tcBorders>
          </w:tcPr>
          <w:p w:rsidR="00974C27" w:rsidRPr="0029798C" w:rsidRDefault="00974C27" w:rsidP="00365609">
            <w:pPr>
              <w:pStyle w:val="ConsPlusNormal0"/>
              <w:ind w:firstLine="0"/>
              <w:rPr>
                <w:rFonts w:ascii="Liberation Serif" w:hAnsi="Liberation Serif"/>
                <w:sz w:val="24"/>
                <w:szCs w:val="24"/>
              </w:rPr>
            </w:pPr>
          </w:p>
        </w:tc>
      </w:tr>
      <w:tr w:rsidR="00974C27" w:rsidRPr="00F518E3" w:rsidTr="00365609">
        <w:tc>
          <w:tcPr>
            <w:tcW w:w="1587" w:type="dxa"/>
            <w:vMerge w:val="restart"/>
            <w:tcBorders>
              <w:top w:val="single" w:sz="4" w:space="0" w:color="auto"/>
            </w:tcBorders>
          </w:tcPr>
          <w:p w:rsidR="00974C27" w:rsidRPr="0029798C" w:rsidRDefault="00974C27" w:rsidP="00365609">
            <w:pPr>
              <w:pStyle w:val="ConsPlusNormal0"/>
              <w:ind w:firstLine="0"/>
              <w:rPr>
                <w:rFonts w:ascii="Liberation Serif" w:hAnsi="Liberation Serif"/>
                <w:sz w:val="24"/>
                <w:szCs w:val="24"/>
              </w:rPr>
            </w:pPr>
          </w:p>
        </w:tc>
        <w:tc>
          <w:tcPr>
            <w:tcW w:w="1077" w:type="dxa"/>
          </w:tcPr>
          <w:p w:rsidR="00974C27" w:rsidRPr="0029798C" w:rsidRDefault="00974C27" w:rsidP="00365609">
            <w:pPr>
              <w:pStyle w:val="ConsPlusNormal0"/>
              <w:ind w:firstLine="0"/>
              <w:rPr>
                <w:rFonts w:ascii="Liberation Serif" w:hAnsi="Liberation Serif"/>
                <w:sz w:val="24"/>
                <w:szCs w:val="24"/>
              </w:rPr>
            </w:pPr>
          </w:p>
        </w:tc>
        <w:tc>
          <w:tcPr>
            <w:tcW w:w="942" w:type="dxa"/>
          </w:tcPr>
          <w:p w:rsidR="00974C27" w:rsidRPr="0029798C" w:rsidRDefault="00974C27" w:rsidP="00365609">
            <w:pPr>
              <w:pStyle w:val="ConsPlusNormal0"/>
              <w:ind w:firstLine="0"/>
              <w:rPr>
                <w:rFonts w:ascii="Liberation Serif" w:hAnsi="Liberation Serif"/>
                <w:sz w:val="24"/>
                <w:szCs w:val="24"/>
              </w:rPr>
            </w:pPr>
          </w:p>
        </w:tc>
        <w:tc>
          <w:tcPr>
            <w:tcW w:w="1134" w:type="dxa"/>
          </w:tcPr>
          <w:p w:rsidR="00974C27" w:rsidRPr="0029798C" w:rsidRDefault="00974C27" w:rsidP="00365609">
            <w:pPr>
              <w:pStyle w:val="ConsPlusNormal0"/>
              <w:ind w:firstLine="0"/>
              <w:rPr>
                <w:rFonts w:ascii="Liberation Serif" w:hAnsi="Liberation Serif"/>
                <w:sz w:val="24"/>
                <w:szCs w:val="24"/>
              </w:rPr>
            </w:pPr>
          </w:p>
        </w:tc>
        <w:tc>
          <w:tcPr>
            <w:tcW w:w="1134" w:type="dxa"/>
          </w:tcPr>
          <w:p w:rsidR="00974C27" w:rsidRPr="0029798C" w:rsidRDefault="00974C27" w:rsidP="00365609">
            <w:pPr>
              <w:pStyle w:val="ConsPlusNormal0"/>
              <w:ind w:firstLine="0"/>
              <w:rPr>
                <w:rFonts w:ascii="Liberation Serif" w:hAnsi="Liberation Serif"/>
                <w:sz w:val="24"/>
                <w:szCs w:val="24"/>
              </w:rPr>
            </w:pPr>
          </w:p>
        </w:tc>
        <w:tc>
          <w:tcPr>
            <w:tcW w:w="1134" w:type="dxa"/>
            <w:vMerge w:val="restart"/>
            <w:tcBorders>
              <w:top w:val="single" w:sz="4" w:space="0" w:color="auto"/>
            </w:tcBorders>
          </w:tcPr>
          <w:p w:rsidR="00974C27" w:rsidRPr="0029798C" w:rsidRDefault="00974C27" w:rsidP="00365609">
            <w:pPr>
              <w:pStyle w:val="ConsPlusNormal0"/>
              <w:ind w:firstLine="0"/>
              <w:rPr>
                <w:rFonts w:ascii="Liberation Serif" w:hAnsi="Liberation Serif"/>
                <w:sz w:val="24"/>
                <w:szCs w:val="24"/>
              </w:rPr>
            </w:pPr>
          </w:p>
        </w:tc>
        <w:tc>
          <w:tcPr>
            <w:tcW w:w="850" w:type="dxa"/>
          </w:tcPr>
          <w:p w:rsidR="00974C27" w:rsidRPr="0029798C" w:rsidRDefault="00974C27" w:rsidP="00365609">
            <w:pPr>
              <w:pStyle w:val="ConsPlusNormal0"/>
              <w:ind w:firstLine="0"/>
              <w:rPr>
                <w:rFonts w:ascii="Liberation Serif" w:hAnsi="Liberation Serif"/>
                <w:sz w:val="24"/>
                <w:szCs w:val="24"/>
              </w:rPr>
            </w:pPr>
          </w:p>
        </w:tc>
        <w:tc>
          <w:tcPr>
            <w:tcW w:w="851" w:type="dxa"/>
          </w:tcPr>
          <w:p w:rsidR="00974C27" w:rsidRPr="0029798C" w:rsidRDefault="00974C27" w:rsidP="00365609">
            <w:pPr>
              <w:pStyle w:val="ConsPlusNormal0"/>
              <w:ind w:firstLine="0"/>
              <w:rPr>
                <w:rFonts w:ascii="Liberation Serif" w:hAnsi="Liberation Serif"/>
                <w:sz w:val="24"/>
                <w:szCs w:val="24"/>
              </w:rPr>
            </w:pPr>
          </w:p>
        </w:tc>
        <w:tc>
          <w:tcPr>
            <w:tcW w:w="992" w:type="dxa"/>
          </w:tcPr>
          <w:p w:rsidR="00974C27" w:rsidRPr="0029798C" w:rsidRDefault="00974C27" w:rsidP="00365609">
            <w:pPr>
              <w:pStyle w:val="ConsPlusNormal0"/>
              <w:ind w:firstLine="0"/>
              <w:rPr>
                <w:rFonts w:ascii="Liberation Serif" w:hAnsi="Liberation Serif"/>
                <w:sz w:val="24"/>
                <w:szCs w:val="24"/>
              </w:rPr>
            </w:pPr>
          </w:p>
        </w:tc>
        <w:tc>
          <w:tcPr>
            <w:tcW w:w="993" w:type="dxa"/>
          </w:tcPr>
          <w:p w:rsidR="00974C27" w:rsidRPr="0029798C" w:rsidRDefault="00974C27" w:rsidP="00365609">
            <w:pPr>
              <w:pStyle w:val="ConsPlusNormal0"/>
              <w:ind w:firstLine="0"/>
              <w:rPr>
                <w:rFonts w:ascii="Liberation Serif" w:hAnsi="Liberation Serif"/>
                <w:sz w:val="24"/>
                <w:szCs w:val="24"/>
              </w:rPr>
            </w:pPr>
          </w:p>
        </w:tc>
        <w:tc>
          <w:tcPr>
            <w:tcW w:w="850" w:type="dxa"/>
          </w:tcPr>
          <w:p w:rsidR="00974C27" w:rsidRPr="0029798C" w:rsidRDefault="00974C27" w:rsidP="00365609">
            <w:pPr>
              <w:pStyle w:val="ConsPlusNormal0"/>
              <w:ind w:firstLine="0"/>
              <w:rPr>
                <w:rFonts w:ascii="Liberation Serif" w:hAnsi="Liberation Serif"/>
                <w:sz w:val="24"/>
                <w:szCs w:val="24"/>
              </w:rPr>
            </w:pPr>
          </w:p>
        </w:tc>
        <w:tc>
          <w:tcPr>
            <w:tcW w:w="992" w:type="dxa"/>
            <w:vMerge w:val="restart"/>
          </w:tcPr>
          <w:p w:rsidR="00974C27" w:rsidRPr="0029798C" w:rsidRDefault="00974C27" w:rsidP="00365609">
            <w:pPr>
              <w:pStyle w:val="ConsPlusNormal0"/>
              <w:ind w:firstLine="0"/>
              <w:rPr>
                <w:rFonts w:ascii="Liberation Serif" w:hAnsi="Liberation Serif"/>
                <w:sz w:val="24"/>
                <w:szCs w:val="24"/>
              </w:rPr>
            </w:pPr>
          </w:p>
        </w:tc>
        <w:tc>
          <w:tcPr>
            <w:tcW w:w="993" w:type="dxa"/>
            <w:vMerge w:val="restart"/>
          </w:tcPr>
          <w:p w:rsidR="00974C27" w:rsidRPr="0029798C" w:rsidRDefault="00974C27" w:rsidP="00365609">
            <w:pPr>
              <w:pStyle w:val="ConsPlusNormal0"/>
              <w:ind w:firstLine="0"/>
              <w:rPr>
                <w:rFonts w:ascii="Liberation Serif" w:hAnsi="Liberation Serif"/>
                <w:sz w:val="24"/>
                <w:szCs w:val="24"/>
              </w:rPr>
            </w:pPr>
          </w:p>
        </w:tc>
        <w:tc>
          <w:tcPr>
            <w:tcW w:w="1057" w:type="dxa"/>
            <w:vMerge w:val="restart"/>
          </w:tcPr>
          <w:p w:rsidR="00974C27" w:rsidRPr="0029798C" w:rsidRDefault="00974C27" w:rsidP="00365609">
            <w:pPr>
              <w:pStyle w:val="ConsPlusNormal0"/>
              <w:ind w:firstLine="0"/>
              <w:rPr>
                <w:rFonts w:ascii="Liberation Serif" w:hAnsi="Liberation Serif"/>
                <w:sz w:val="24"/>
                <w:szCs w:val="24"/>
              </w:rPr>
            </w:pPr>
          </w:p>
        </w:tc>
        <w:tc>
          <w:tcPr>
            <w:tcW w:w="785" w:type="dxa"/>
          </w:tcPr>
          <w:p w:rsidR="00974C27" w:rsidRPr="0029798C" w:rsidRDefault="00974C27" w:rsidP="00365609">
            <w:pPr>
              <w:pStyle w:val="ConsPlusNormal0"/>
              <w:ind w:firstLine="0"/>
              <w:rPr>
                <w:rFonts w:ascii="Liberation Serif" w:hAnsi="Liberation Serif"/>
                <w:sz w:val="24"/>
                <w:szCs w:val="24"/>
              </w:rPr>
            </w:pPr>
          </w:p>
        </w:tc>
      </w:tr>
      <w:tr w:rsidR="00974C27" w:rsidRPr="00F518E3" w:rsidTr="00365609">
        <w:tc>
          <w:tcPr>
            <w:tcW w:w="1587" w:type="dxa"/>
            <w:vMerge/>
          </w:tcPr>
          <w:p w:rsidR="00974C27" w:rsidRPr="00F518E3" w:rsidRDefault="00974C27" w:rsidP="00365609"/>
        </w:tc>
        <w:tc>
          <w:tcPr>
            <w:tcW w:w="1077" w:type="dxa"/>
          </w:tcPr>
          <w:p w:rsidR="00974C27" w:rsidRPr="0029798C" w:rsidRDefault="00974C27" w:rsidP="00365609">
            <w:pPr>
              <w:pStyle w:val="ConsPlusNormal0"/>
              <w:ind w:firstLine="0"/>
              <w:jc w:val="center"/>
              <w:rPr>
                <w:rFonts w:ascii="Liberation Serif" w:hAnsi="Liberation Serif"/>
                <w:sz w:val="24"/>
                <w:szCs w:val="24"/>
              </w:rPr>
            </w:pPr>
            <w:r w:rsidRPr="0029798C">
              <w:rPr>
                <w:rFonts w:ascii="Liberation Serif" w:hAnsi="Liberation Serif"/>
                <w:sz w:val="24"/>
                <w:szCs w:val="24"/>
              </w:rPr>
              <w:t xml:space="preserve">в том числе </w:t>
            </w:r>
            <w:proofErr w:type="gramStart"/>
            <w:r w:rsidRPr="0029798C">
              <w:rPr>
                <w:rFonts w:ascii="Liberation Serif" w:hAnsi="Liberation Serif"/>
                <w:sz w:val="24"/>
                <w:szCs w:val="24"/>
              </w:rPr>
              <w:t>показа</w:t>
            </w:r>
            <w:r>
              <w:rPr>
                <w:rFonts w:ascii="Liberation Serif" w:hAnsi="Liberation Serif"/>
                <w:sz w:val="24"/>
                <w:szCs w:val="24"/>
              </w:rPr>
              <w:t>-</w:t>
            </w:r>
            <w:proofErr w:type="spellStart"/>
            <w:r w:rsidRPr="0029798C">
              <w:rPr>
                <w:rFonts w:ascii="Liberation Serif" w:hAnsi="Liberation Serif"/>
                <w:sz w:val="24"/>
                <w:szCs w:val="24"/>
              </w:rPr>
              <w:t>тель</w:t>
            </w:r>
            <w:proofErr w:type="spellEnd"/>
            <w:proofErr w:type="gramEnd"/>
            <w:r w:rsidRPr="0029798C">
              <w:rPr>
                <w:rFonts w:ascii="Liberation Serif" w:hAnsi="Liberation Serif"/>
                <w:sz w:val="24"/>
                <w:szCs w:val="24"/>
              </w:rPr>
              <w:t xml:space="preserve">, </w:t>
            </w:r>
            <w:proofErr w:type="spellStart"/>
            <w:r w:rsidRPr="0029798C">
              <w:rPr>
                <w:rFonts w:ascii="Liberation Serif" w:hAnsi="Liberation Serif"/>
                <w:sz w:val="24"/>
                <w:szCs w:val="24"/>
              </w:rPr>
              <w:t>необхо</w:t>
            </w:r>
            <w:r>
              <w:rPr>
                <w:rFonts w:ascii="Liberation Serif" w:hAnsi="Liberation Serif"/>
                <w:sz w:val="24"/>
                <w:szCs w:val="24"/>
              </w:rPr>
              <w:t>-</w:t>
            </w:r>
            <w:r w:rsidRPr="0029798C">
              <w:rPr>
                <w:rFonts w:ascii="Liberation Serif" w:hAnsi="Liberation Serif"/>
                <w:sz w:val="24"/>
                <w:szCs w:val="24"/>
              </w:rPr>
              <w:t>димый</w:t>
            </w:r>
            <w:proofErr w:type="spellEnd"/>
            <w:r w:rsidRPr="0029798C">
              <w:rPr>
                <w:rFonts w:ascii="Liberation Serif" w:hAnsi="Liberation Serif"/>
                <w:sz w:val="24"/>
                <w:szCs w:val="24"/>
              </w:rPr>
              <w:t xml:space="preserve"> для </w:t>
            </w:r>
            <w:proofErr w:type="spellStart"/>
            <w:r w:rsidRPr="0029798C">
              <w:rPr>
                <w:rFonts w:ascii="Liberation Serif" w:hAnsi="Liberation Serif"/>
                <w:sz w:val="24"/>
                <w:szCs w:val="24"/>
              </w:rPr>
              <w:t>дости</w:t>
            </w:r>
            <w:r>
              <w:rPr>
                <w:rFonts w:ascii="Liberation Serif" w:hAnsi="Liberation Serif"/>
                <w:sz w:val="24"/>
                <w:szCs w:val="24"/>
              </w:rPr>
              <w:t>-</w:t>
            </w:r>
            <w:r w:rsidRPr="0029798C">
              <w:rPr>
                <w:rFonts w:ascii="Liberation Serif" w:hAnsi="Liberation Serif"/>
                <w:sz w:val="24"/>
                <w:szCs w:val="24"/>
              </w:rPr>
              <w:t>жения</w:t>
            </w:r>
            <w:proofErr w:type="spellEnd"/>
            <w:r w:rsidRPr="0029798C">
              <w:rPr>
                <w:rFonts w:ascii="Liberation Serif" w:hAnsi="Liberation Serif"/>
                <w:sz w:val="24"/>
                <w:szCs w:val="24"/>
              </w:rPr>
              <w:t xml:space="preserve"> </w:t>
            </w:r>
            <w:proofErr w:type="spellStart"/>
            <w:r w:rsidRPr="0029798C">
              <w:rPr>
                <w:rFonts w:ascii="Liberation Serif" w:hAnsi="Liberation Serif"/>
                <w:sz w:val="24"/>
                <w:szCs w:val="24"/>
              </w:rPr>
              <w:t>резуль</w:t>
            </w:r>
            <w:proofErr w:type="spellEnd"/>
            <w:r>
              <w:rPr>
                <w:rFonts w:ascii="Liberation Serif" w:hAnsi="Liberation Serif"/>
                <w:sz w:val="24"/>
                <w:szCs w:val="24"/>
              </w:rPr>
              <w:t>-</w:t>
            </w:r>
            <w:r w:rsidRPr="0029798C">
              <w:rPr>
                <w:rFonts w:ascii="Liberation Serif" w:hAnsi="Liberation Serif"/>
                <w:sz w:val="24"/>
                <w:szCs w:val="24"/>
              </w:rPr>
              <w:t>тата:</w:t>
            </w:r>
          </w:p>
        </w:tc>
        <w:tc>
          <w:tcPr>
            <w:tcW w:w="942" w:type="dxa"/>
          </w:tcPr>
          <w:p w:rsidR="00974C27" w:rsidRPr="0029798C" w:rsidRDefault="00974C27" w:rsidP="00365609">
            <w:pPr>
              <w:pStyle w:val="ConsPlusNormal0"/>
              <w:ind w:firstLine="0"/>
              <w:rPr>
                <w:rFonts w:ascii="Liberation Serif" w:hAnsi="Liberation Serif"/>
                <w:sz w:val="24"/>
                <w:szCs w:val="24"/>
              </w:rPr>
            </w:pPr>
          </w:p>
        </w:tc>
        <w:tc>
          <w:tcPr>
            <w:tcW w:w="1134" w:type="dxa"/>
          </w:tcPr>
          <w:p w:rsidR="00974C27" w:rsidRPr="0029798C" w:rsidRDefault="00974C27" w:rsidP="00365609">
            <w:pPr>
              <w:pStyle w:val="ConsPlusNormal0"/>
              <w:ind w:firstLine="0"/>
              <w:rPr>
                <w:rFonts w:ascii="Liberation Serif" w:hAnsi="Liberation Serif"/>
                <w:sz w:val="24"/>
                <w:szCs w:val="24"/>
              </w:rPr>
            </w:pPr>
          </w:p>
        </w:tc>
        <w:tc>
          <w:tcPr>
            <w:tcW w:w="1134" w:type="dxa"/>
          </w:tcPr>
          <w:p w:rsidR="00974C27" w:rsidRPr="0029798C" w:rsidRDefault="00974C27" w:rsidP="00365609">
            <w:pPr>
              <w:pStyle w:val="ConsPlusNormal0"/>
              <w:ind w:firstLine="0"/>
              <w:rPr>
                <w:rFonts w:ascii="Liberation Serif" w:hAnsi="Liberation Serif"/>
                <w:sz w:val="24"/>
                <w:szCs w:val="24"/>
              </w:rPr>
            </w:pPr>
          </w:p>
        </w:tc>
        <w:tc>
          <w:tcPr>
            <w:tcW w:w="1134" w:type="dxa"/>
            <w:vMerge/>
          </w:tcPr>
          <w:p w:rsidR="00974C27" w:rsidRPr="00F518E3" w:rsidRDefault="00974C27" w:rsidP="00365609"/>
        </w:tc>
        <w:tc>
          <w:tcPr>
            <w:tcW w:w="850" w:type="dxa"/>
          </w:tcPr>
          <w:p w:rsidR="00974C27" w:rsidRPr="0029798C" w:rsidRDefault="00974C27" w:rsidP="00365609">
            <w:pPr>
              <w:pStyle w:val="ConsPlusNormal0"/>
              <w:ind w:firstLine="0"/>
              <w:rPr>
                <w:rFonts w:ascii="Liberation Serif" w:hAnsi="Liberation Serif"/>
                <w:sz w:val="24"/>
                <w:szCs w:val="24"/>
              </w:rPr>
            </w:pPr>
          </w:p>
        </w:tc>
        <w:tc>
          <w:tcPr>
            <w:tcW w:w="851" w:type="dxa"/>
          </w:tcPr>
          <w:p w:rsidR="00974C27" w:rsidRPr="0029798C" w:rsidRDefault="00974C27" w:rsidP="00365609">
            <w:pPr>
              <w:pStyle w:val="ConsPlusNormal0"/>
              <w:ind w:firstLine="0"/>
              <w:rPr>
                <w:rFonts w:ascii="Liberation Serif" w:hAnsi="Liberation Serif"/>
                <w:sz w:val="24"/>
                <w:szCs w:val="24"/>
              </w:rPr>
            </w:pPr>
          </w:p>
        </w:tc>
        <w:tc>
          <w:tcPr>
            <w:tcW w:w="992" w:type="dxa"/>
          </w:tcPr>
          <w:p w:rsidR="00974C27" w:rsidRPr="0029798C" w:rsidRDefault="00974C27" w:rsidP="00365609">
            <w:pPr>
              <w:pStyle w:val="ConsPlusNormal0"/>
              <w:ind w:firstLine="0"/>
              <w:rPr>
                <w:rFonts w:ascii="Liberation Serif" w:hAnsi="Liberation Serif"/>
                <w:sz w:val="24"/>
                <w:szCs w:val="24"/>
              </w:rPr>
            </w:pPr>
          </w:p>
        </w:tc>
        <w:tc>
          <w:tcPr>
            <w:tcW w:w="993" w:type="dxa"/>
          </w:tcPr>
          <w:p w:rsidR="00974C27" w:rsidRPr="0029798C" w:rsidRDefault="00974C27" w:rsidP="00365609">
            <w:pPr>
              <w:pStyle w:val="ConsPlusNormal0"/>
              <w:ind w:firstLine="0"/>
              <w:rPr>
                <w:rFonts w:ascii="Liberation Serif" w:hAnsi="Liberation Serif"/>
                <w:sz w:val="24"/>
                <w:szCs w:val="24"/>
              </w:rPr>
            </w:pPr>
          </w:p>
        </w:tc>
        <w:tc>
          <w:tcPr>
            <w:tcW w:w="850" w:type="dxa"/>
          </w:tcPr>
          <w:p w:rsidR="00974C27" w:rsidRPr="0029798C" w:rsidRDefault="00974C27" w:rsidP="00365609">
            <w:pPr>
              <w:pStyle w:val="ConsPlusNormal0"/>
              <w:ind w:firstLine="0"/>
              <w:rPr>
                <w:rFonts w:ascii="Liberation Serif" w:hAnsi="Liberation Serif"/>
                <w:sz w:val="24"/>
                <w:szCs w:val="24"/>
              </w:rPr>
            </w:pPr>
          </w:p>
        </w:tc>
        <w:tc>
          <w:tcPr>
            <w:tcW w:w="992" w:type="dxa"/>
            <w:vMerge/>
          </w:tcPr>
          <w:p w:rsidR="00974C27" w:rsidRPr="00F518E3" w:rsidRDefault="00974C27" w:rsidP="00365609"/>
        </w:tc>
        <w:tc>
          <w:tcPr>
            <w:tcW w:w="993" w:type="dxa"/>
            <w:vMerge/>
          </w:tcPr>
          <w:p w:rsidR="00974C27" w:rsidRPr="00F518E3" w:rsidRDefault="00974C27" w:rsidP="00365609"/>
        </w:tc>
        <w:tc>
          <w:tcPr>
            <w:tcW w:w="1057" w:type="dxa"/>
            <w:vMerge/>
          </w:tcPr>
          <w:p w:rsidR="00974C27" w:rsidRPr="00F518E3" w:rsidRDefault="00974C27" w:rsidP="00365609"/>
        </w:tc>
        <w:tc>
          <w:tcPr>
            <w:tcW w:w="785" w:type="dxa"/>
          </w:tcPr>
          <w:p w:rsidR="00974C27" w:rsidRPr="0029798C" w:rsidRDefault="00974C27" w:rsidP="00365609">
            <w:pPr>
              <w:pStyle w:val="ConsPlusNormal0"/>
              <w:ind w:firstLine="0"/>
              <w:rPr>
                <w:rFonts w:ascii="Liberation Serif" w:hAnsi="Liberation Serif"/>
                <w:sz w:val="24"/>
                <w:szCs w:val="24"/>
              </w:rPr>
            </w:pPr>
          </w:p>
        </w:tc>
      </w:tr>
      <w:tr w:rsidR="00974C27" w:rsidRPr="00F518E3" w:rsidTr="00365609">
        <w:tc>
          <w:tcPr>
            <w:tcW w:w="1587" w:type="dxa"/>
            <w:vMerge/>
          </w:tcPr>
          <w:p w:rsidR="00974C27" w:rsidRPr="00F518E3" w:rsidRDefault="00974C27" w:rsidP="00365609"/>
        </w:tc>
        <w:tc>
          <w:tcPr>
            <w:tcW w:w="1077" w:type="dxa"/>
          </w:tcPr>
          <w:p w:rsidR="00974C27" w:rsidRPr="0029798C" w:rsidRDefault="00974C27" w:rsidP="00365609">
            <w:pPr>
              <w:pStyle w:val="ConsPlusNormal0"/>
              <w:ind w:firstLine="0"/>
              <w:rPr>
                <w:rFonts w:ascii="Liberation Serif" w:hAnsi="Liberation Serif"/>
                <w:sz w:val="24"/>
                <w:szCs w:val="24"/>
              </w:rPr>
            </w:pPr>
          </w:p>
        </w:tc>
        <w:tc>
          <w:tcPr>
            <w:tcW w:w="942" w:type="dxa"/>
          </w:tcPr>
          <w:p w:rsidR="00974C27" w:rsidRPr="0029798C" w:rsidRDefault="00974C27" w:rsidP="00365609">
            <w:pPr>
              <w:pStyle w:val="ConsPlusNormal0"/>
              <w:ind w:firstLine="0"/>
              <w:rPr>
                <w:rFonts w:ascii="Liberation Serif" w:hAnsi="Liberation Serif"/>
                <w:sz w:val="24"/>
                <w:szCs w:val="24"/>
              </w:rPr>
            </w:pPr>
          </w:p>
        </w:tc>
        <w:tc>
          <w:tcPr>
            <w:tcW w:w="1134" w:type="dxa"/>
          </w:tcPr>
          <w:p w:rsidR="00974C27" w:rsidRPr="0029798C" w:rsidRDefault="00974C27" w:rsidP="00365609">
            <w:pPr>
              <w:pStyle w:val="ConsPlusNormal0"/>
              <w:ind w:firstLine="0"/>
              <w:rPr>
                <w:rFonts w:ascii="Liberation Serif" w:hAnsi="Liberation Serif"/>
                <w:sz w:val="24"/>
                <w:szCs w:val="24"/>
              </w:rPr>
            </w:pPr>
          </w:p>
        </w:tc>
        <w:tc>
          <w:tcPr>
            <w:tcW w:w="1134" w:type="dxa"/>
          </w:tcPr>
          <w:p w:rsidR="00974C27" w:rsidRPr="0029798C" w:rsidRDefault="00974C27" w:rsidP="00365609">
            <w:pPr>
              <w:pStyle w:val="ConsPlusNormal0"/>
              <w:ind w:firstLine="0"/>
              <w:rPr>
                <w:rFonts w:ascii="Liberation Serif" w:hAnsi="Liberation Serif"/>
                <w:sz w:val="24"/>
                <w:szCs w:val="24"/>
              </w:rPr>
            </w:pPr>
          </w:p>
        </w:tc>
        <w:tc>
          <w:tcPr>
            <w:tcW w:w="1134" w:type="dxa"/>
            <w:vMerge/>
          </w:tcPr>
          <w:p w:rsidR="00974C27" w:rsidRPr="00F518E3" w:rsidRDefault="00974C27" w:rsidP="00365609"/>
        </w:tc>
        <w:tc>
          <w:tcPr>
            <w:tcW w:w="850" w:type="dxa"/>
          </w:tcPr>
          <w:p w:rsidR="00974C27" w:rsidRPr="0029798C" w:rsidRDefault="00974C27" w:rsidP="00365609">
            <w:pPr>
              <w:pStyle w:val="ConsPlusNormal0"/>
              <w:ind w:firstLine="0"/>
              <w:rPr>
                <w:rFonts w:ascii="Liberation Serif" w:hAnsi="Liberation Serif"/>
                <w:sz w:val="24"/>
                <w:szCs w:val="24"/>
              </w:rPr>
            </w:pPr>
          </w:p>
        </w:tc>
        <w:tc>
          <w:tcPr>
            <w:tcW w:w="851" w:type="dxa"/>
          </w:tcPr>
          <w:p w:rsidR="00974C27" w:rsidRPr="0029798C" w:rsidRDefault="00974C27" w:rsidP="00365609">
            <w:pPr>
              <w:pStyle w:val="ConsPlusNormal0"/>
              <w:ind w:firstLine="0"/>
              <w:rPr>
                <w:rFonts w:ascii="Liberation Serif" w:hAnsi="Liberation Serif"/>
                <w:sz w:val="24"/>
                <w:szCs w:val="24"/>
              </w:rPr>
            </w:pPr>
          </w:p>
        </w:tc>
        <w:tc>
          <w:tcPr>
            <w:tcW w:w="992" w:type="dxa"/>
          </w:tcPr>
          <w:p w:rsidR="00974C27" w:rsidRPr="0029798C" w:rsidRDefault="00974C27" w:rsidP="00365609">
            <w:pPr>
              <w:pStyle w:val="ConsPlusNormal0"/>
              <w:ind w:firstLine="0"/>
              <w:rPr>
                <w:rFonts w:ascii="Liberation Serif" w:hAnsi="Liberation Serif"/>
                <w:sz w:val="24"/>
                <w:szCs w:val="24"/>
              </w:rPr>
            </w:pPr>
          </w:p>
        </w:tc>
        <w:tc>
          <w:tcPr>
            <w:tcW w:w="993" w:type="dxa"/>
          </w:tcPr>
          <w:p w:rsidR="00974C27" w:rsidRPr="0029798C" w:rsidRDefault="00974C27" w:rsidP="00365609">
            <w:pPr>
              <w:pStyle w:val="ConsPlusNormal0"/>
              <w:ind w:firstLine="0"/>
              <w:rPr>
                <w:rFonts w:ascii="Liberation Serif" w:hAnsi="Liberation Serif"/>
                <w:sz w:val="24"/>
                <w:szCs w:val="24"/>
              </w:rPr>
            </w:pPr>
          </w:p>
        </w:tc>
        <w:tc>
          <w:tcPr>
            <w:tcW w:w="850" w:type="dxa"/>
          </w:tcPr>
          <w:p w:rsidR="00974C27" w:rsidRPr="0029798C" w:rsidRDefault="00974C27" w:rsidP="00365609">
            <w:pPr>
              <w:pStyle w:val="ConsPlusNormal0"/>
              <w:ind w:firstLine="0"/>
              <w:rPr>
                <w:rFonts w:ascii="Liberation Serif" w:hAnsi="Liberation Serif"/>
                <w:sz w:val="24"/>
                <w:szCs w:val="24"/>
              </w:rPr>
            </w:pPr>
          </w:p>
        </w:tc>
        <w:tc>
          <w:tcPr>
            <w:tcW w:w="992" w:type="dxa"/>
            <w:vMerge/>
          </w:tcPr>
          <w:p w:rsidR="00974C27" w:rsidRPr="00F518E3" w:rsidRDefault="00974C27" w:rsidP="00365609"/>
        </w:tc>
        <w:tc>
          <w:tcPr>
            <w:tcW w:w="993" w:type="dxa"/>
            <w:vMerge/>
          </w:tcPr>
          <w:p w:rsidR="00974C27" w:rsidRPr="00F518E3" w:rsidRDefault="00974C27" w:rsidP="00365609"/>
        </w:tc>
        <w:tc>
          <w:tcPr>
            <w:tcW w:w="1057" w:type="dxa"/>
            <w:vMerge/>
          </w:tcPr>
          <w:p w:rsidR="00974C27" w:rsidRPr="00F518E3" w:rsidRDefault="00974C27" w:rsidP="00365609"/>
        </w:tc>
        <w:tc>
          <w:tcPr>
            <w:tcW w:w="785" w:type="dxa"/>
          </w:tcPr>
          <w:p w:rsidR="00974C27" w:rsidRPr="0029798C" w:rsidRDefault="00974C27" w:rsidP="00365609">
            <w:pPr>
              <w:pStyle w:val="ConsPlusNormal0"/>
              <w:ind w:firstLine="0"/>
              <w:rPr>
                <w:rFonts w:ascii="Liberation Serif" w:hAnsi="Liberation Serif"/>
                <w:sz w:val="24"/>
                <w:szCs w:val="24"/>
              </w:rPr>
            </w:pPr>
          </w:p>
        </w:tc>
      </w:tr>
      <w:tr w:rsidR="00974C27" w:rsidRPr="00F518E3" w:rsidTr="00365609">
        <w:tblPrEx>
          <w:tblBorders>
            <w:left w:val="nil"/>
            <w:right w:val="nil"/>
          </w:tblBorders>
        </w:tblPrEx>
        <w:tc>
          <w:tcPr>
            <w:tcW w:w="4740" w:type="dxa"/>
            <w:gridSpan w:val="4"/>
            <w:tcBorders>
              <w:left w:val="nil"/>
              <w:bottom w:val="nil"/>
              <w:right w:val="nil"/>
            </w:tcBorders>
          </w:tcPr>
          <w:p w:rsidR="00974C27" w:rsidRPr="0029798C" w:rsidRDefault="00974C27" w:rsidP="00365609">
            <w:pPr>
              <w:pStyle w:val="ConsPlusNormal0"/>
              <w:ind w:firstLine="0"/>
              <w:rPr>
                <w:rFonts w:ascii="Liberation Serif" w:hAnsi="Liberation Serif"/>
                <w:sz w:val="24"/>
                <w:szCs w:val="24"/>
              </w:rPr>
            </w:pPr>
          </w:p>
        </w:tc>
        <w:tc>
          <w:tcPr>
            <w:tcW w:w="1134" w:type="dxa"/>
            <w:tcBorders>
              <w:left w:val="nil"/>
              <w:bottom w:val="nil"/>
            </w:tcBorders>
          </w:tcPr>
          <w:p w:rsidR="00974C27" w:rsidRPr="0029798C" w:rsidRDefault="00974C27" w:rsidP="00365609">
            <w:pPr>
              <w:pStyle w:val="ConsPlusNormal0"/>
              <w:ind w:firstLine="0"/>
              <w:rPr>
                <w:rFonts w:ascii="Liberation Serif" w:hAnsi="Liberation Serif"/>
                <w:sz w:val="24"/>
                <w:szCs w:val="24"/>
              </w:rPr>
            </w:pPr>
            <w:r w:rsidRPr="0029798C">
              <w:rPr>
                <w:rFonts w:ascii="Liberation Serif" w:hAnsi="Liberation Serif"/>
                <w:sz w:val="24"/>
                <w:szCs w:val="24"/>
              </w:rPr>
              <w:t>Всего:</w:t>
            </w:r>
          </w:p>
        </w:tc>
        <w:tc>
          <w:tcPr>
            <w:tcW w:w="1134" w:type="dxa"/>
          </w:tcPr>
          <w:p w:rsidR="00974C27" w:rsidRPr="0029798C" w:rsidRDefault="00974C27" w:rsidP="00365609">
            <w:pPr>
              <w:pStyle w:val="ConsPlusNormal0"/>
              <w:ind w:firstLine="0"/>
              <w:rPr>
                <w:rFonts w:ascii="Liberation Serif" w:hAnsi="Liberation Serif"/>
                <w:sz w:val="24"/>
                <w:szCs w:val="24"/>
              </w:rPr>
            </w:pPr>
          </w:p>
        </w:tc>
        <w:tc>
          <w:tcPr>
            <w:tcW w:w="4536" w:type="dxa"/>
            <w:gridSpan w:val="5"/>
            <w:tcBorders>
              <w:bottom w:val="nil"/>
            </w:tcBorders>
          </w:tcPr>
          <w:p w:rsidR="00974C27" w:rsidRPr="0029798C" w:rsidRDefault="00974C27" w:rsidP="00365609">
            <w:pPr>
              <w:pStyle w:val="ConsPlusNormal0"/>
              <w:ind w:firstLine="0"/>
              <w:rPr>
                <w:rFonts w:ascii="Liberation Serif" w:hAnsi="Liberation Serif"/>
                <w:sz w:val="24"/>
                <w:szCs w:val="24"/>
              </w:rPr>
            </w:pPr>
          </w:p>
        </w:tc>
        <w:tc>
          <w:tcPr>
            <w:tcW w:w="992" w:type="dxa"/>
          </w:tcPr>
          <w:p w:rsidR="00974C27" w:rsidRPr="0029798C" w:rsidRDefault="00974C27" w:rsidP="00365609">
            <w:pPr>
              <w:pStyle w:val="ConsPlusNormal0"/>
              <w:ind w:firstLine="0"/>
              <w:rPr>
                <w:rFonts w:ascii="Liberation Serif" w:hAnsi="Liberation Serif"/>
                <w:sz w:val="24"/>
                <w:szCs w:val="24"/>
              </w:rPr>
            </w:pPr>
          </w:p>
        </w:tc>
        <w:tc>
          <w:tcPr>
            <w:tcW w:w="993" w:type="dxa"/>
          </w:tcPr>
          <w:p w:rsidR="00974C27" w:rsidRPr="0029798C" w:rsidRDefault="00974C27" w:rsidP="00365609">
            <w:pPr>
              <w:pStyle w:val="ConsPlusNormal0"/>
              <w:ind w:firstLine="0"/>
              <w:rPr>
                <w:rFonts w:ascii="Liberation Serif" w:hAnsi="Liberation Serif"/>
                <w:sz w:val="24"/>
                <w:szCs w:val="24"/>
              </w:rPr>
            </w:pPr>
          </w:p>
        </w:tc>
        <w:tc>
          <w:tcPr>
            <w:tcW w:w="1057" w:type="dxa"/>
          </w:tcPr>
          <w:p w:rsidR="00974C27" w:rsidRPr="0029798C" w:rsidRDefault="00974C27" w:rsidP="00365609">
            <w:pPr>
              <w:pStyle w:val="ConsPlusNormal0"/>
              <w:ind w:firstLine="0"/>
              <w:rPr>
                <w:rFonts w:ascii="Liberation Serif" w:hAnsi="Liberation Serif"/>
                <w:sz w:val="24"/>
                <w:szCs w:val="24"/>
              </w:rPr>
            </w:pPr>
          </w:p>
        </w:tc>
        <w:tc>
          <w:tcPr>
            <w:tcW w:w="785" w:type="dxa"/>
            <w:tcBorders>
              <w:bottom w:val="nil"/>
              <w:right w:val="nil"/>
            </w:tcBorders>
          </w:tcPr>
          <w:p w:rsidR="00974C27" w:rsidRPr="0029798C" w:rsidRDefault="00974C27" w:rsidP="00365609">
            <w:pPr>
              <w:pStyle w:val="ConsPlusNormal0"/>
              <w:ind w:firstLine="0"/>
              <w:rPr>
                <w:rFonts w:ascii="Liberation Serif" w:hAnsi="Liberation Serif"/>
                <w:sz w:val="24"/>
                <w:szCs w:val="24"/>
              </w:rPr>
            </w:pPr>
          </w:p>
        </w:tc>
      </w:tr>
    </w:tbl>
    <w:p w:rsidR="00974C27" w:rsidRDefault="00974C27" w:rsidP="00974C27">
      <w:pPr>
        <w:rPr>
          <w:sz w:val="28"/>
          <w:szCs w:val="28"/>
        </w:rPr>
      </w:pPr>
    </w:p>
    <w:tbl>
      <w:tblPr>
        <w:tblW w:w="14804" w:type="dxa"/>
        <w:tblLayout w:type="fixed"/>
        <w:tblCellMar>
          <w:top w:w="102" w:type="dxa"/>
          <w:left w:w="62" w:type="dxa"/>
          <w:bottom w:w="102" w:type="dxa"/>
          <w:right w:w="62" w:type="dxa"/>
        </w:tblCellMar>
        <w:tblLook w:val="04A0" w:firstRow="1" w:lastRow="0" w:firstColumn="1" w:lastColumn="0" w:noHBand="0" w:noVBand="1"/>
      </w:tblPr>
      <w:tblGrid>
        <w:gridCol w:w="1763"/>
        <w:gridCol w:w="1418"/>
        <w:gridCol w:w="463"/>
        <w:gridCol w:w="340"/>
        <w:gridCol w:w="853"/>
        <w:gridCol w:w="397"/>
        <w:gridCol w:w="1491"/>
        <w:gridCol w:w="144"/>
        <w:gridCol w:w="7935"/>
      </w:tblGrid>
      <w:tr w:rsidR="00974C27" w:rsidRPr="00F518E3" w:rsidTr="006637D4">
        <w:tc>
          <w:tcPr>
            <w:tcW w:w="3181" w:type="dxa"/>
            <w:gridSpan w:val="2"/>
            <w:tcBorders>
              <w:top w:val="nil"/>
              <w:left w:val="nil"/>
              <w:bottom w:val="nil"/>
              <w:right w:val="nil"/>
            </w:tcBorders>
          </w:tcPr>
          <w:p w:rsidR="00974C27" w:rsidRDefault="00974C27" w:rsidP="00365609">
            <w:pPr>
              <w:pStyle w:val="ConsPlusNormal0"/>
              <w:ind w:firstLine="0"/>
              <w:jc w:val="both"/>
              <w:rPr>
                <w:rFonts w:ascii="Liberation Serif" w:hAnsi="Liberation Serif"/>
                <w:sz w:val="28"/>
                <w:szCs w:val="28"/>
              </w:rPr>
            </w:pPr>
            <w:r w:rsidRPr="002B2259">
              <w:rPr>
                <w:rFonts w:ascii="Liberation Serif" w:hAnsi="Liberation Serif"/>
                <w:sz w:val="28"/>
                <w:szCs w:val="28"/>
              </w:rPr>
              <w:t>Руководитель</w:t>
            </w:r>
          </w:p>
          <w:p w:rsidR="00974C27" w:rsidRPr="002B2259" w:rsidRDefault="00974C27" w:rsidP="00365609">
            <w:pPr>
              <w:pStyle w:val="ConsPlusNormal0"/>
              <w:ind w:firstLine="0"/>
              <w:jc w:val="both"/>
              <w:rPr>
                <w:rFonts w:ascii="Liberation Serif" w:hAnsi="Liberation Serif"/>
                <w:sz w:val="28"/>
                <w:szCs w:val="28"/>
              </w:rPr>
            </w:pPr>
            <w:r w:rsidRPr="002B2259">
              <w:rPr>
                <w:rFonts w:ascii="Liberation Serif" w:hAnsi="Liberation Serif"/>
                <w:sz w:val="28"/>
                <w:szCs w:val="28"/>
              </w:rPr>
              <w:t>(уполномоченное лицо)</w:t>
            </w:r>
          </w:p>
        </w:tc>
        <w:tc>
          <w:tcPr>
            <w:tcW w:w="1656" w:type="dxa"/>
            <w:gridSpan w:val="3"/>
            <w:tcBorders>
              <w:top w:val="nil"/>
              <w:left w:val="nil"/>
              <w:bottom w:val="single" w:sz="4" w:space="0" w:color="auto"/>
              <w:right w:val="nil"/>
            </w:tcBorders>
          </w:tcPr>
          <w:p w:rsidR="00974C27" w:rsidRPr="002B2259" w:rsidRDefault="00974C27" w:rsidP="00365609">
            <w:pPr>
              <w:pStyle w:val="ConsPlusNormal0"/>
              <w:ind w:firstLine="0"/>
              <w:rPr>
                <w:rFonts w:ascii="Liberation Serif" w:hAnsi="Liberation Serif"/>
                <w:sz w:val="28"/>
                <w:szCs w:val="28"/>
              </w:rPr>
            </w:pPr>
          </w:p>
        </w:tc>
        <w:tc>
          <w:tcPr>
            <w:tcW w:w="397" w:type="dxa"/>
            <w:tcBorders>
              <w:top w:val="nil"/>
              <w:left w:val="nil"/>
              <w:bottom w:val="nil"/>
              <w:right w:val="nil"/>
            </w:tcBorders>
          </w:tcPr>
          <w:p w:rsidR="00974C27" w:rsidRPr="002B2259" w:rsidRDefault="00974C27" w:rsidP="00365609">
            <w:pPr>
              <w:pStyle w:val="ConsPlusNormal0"/>
              <w:rPr>
                <w:rFonts w:ascii="Liberation Serif" w:hAnsi="Liberation Serif"/>
                <w:sz w:val="28"/>
                <w:szCs w:val="28"/>
              </w:rPr>
            </w:pPr>
          </w:p>
        </w:tc>
        <w:tc>
          <w:tcPr>
            <w:tcW w:w="1491" w:type="dxa"/>
            <w:tcBorders>
              <w:top w:val="nil"/>
              <w:left w:val="nil"/>
              <w:bottom w:val="single" w:sz="4" w:space="0" w:color="auto"/>
              <w:right w:val="nil"/>
            </w:tcBorders>
          </w:tcPr>
          <w:p w:rsidR="00974C27" w:rsidRPr="002B2259" w:rsidRDefault="00974C27" w:rsidP="00365609">
            <w:pPr>
              <w:pStyle w:val="ConsPlusNormal0"/>
              <w:ind w:left="11" w:firstLine="0"/>
              <w:rPr>
                <w:rFonts w:ascii="Liberation Serif" w:hAnsi="Liberation Serif"/>
                <w:sz w:val="28"/>
                <w:szCs w:val="28"/>
              </w:rPr>
            </w:pPr>
          </w:p>
        </w:tc>
        <w:tc>
          <w:tcPr>
            <w:tcW w:w="144" w:type="dxa"/>
            <w:tcBorders>
              <w:top w:val="nil"/>
              <w:left w:val="nil"/>
              <w:bottom w:val="nil"/>
              <w:right w:val="nil"/>
            </w:tcBorders>
          </w:tcPr>
          <w:p w:rsidR="00974C27" w:rsidRPr="002B2259" w:rsidRDefault="00974C27" w:rsidP="00365609">
            <w:pPr>
              <w:pStyle w:val="ConsPlusNormal0"/>
              <w:rPr>
                <w:rFonts w:ascii="Liberation Serif" w:hAnsi="Liberation Serif"/>
                <w:sz w:val="28"/>
                <w:szCs w:val="28"/>
              </w:rPr>
            </w:pPr>
          </w:p>
        </w:tc>
        <w:tc>
          <w:tcPr>
            <w:tcW w:w="7935" w:type="dxa"/>
            <w:tcBorders>
              <w:top w:val="nil"/>
              <w:left w:val="nil"/>
              <w:bottom w:val="single" w:sz="4" w:space="0" w:color="auto"/>
              <w:right w:val="nil"/>
            </w:tcBorders>
          </w:tcPr>
          <w:p w:rsidR="00974C27" w:rsidRPr="002B2259" w:rsidRDefault="00974C27" w:rsidP="00365609">
            <w:pPr>
              <w:pStyle w:val="ConsPlusNormal0"/>
              <w:rPr>
                <w:rFonts w:ascii="Liberation Serif" w:hAnsi="Liberation Serif"/>
                <w:sz w:val="28"/>
                <w:szCs w:val="28"/>
              </w:rPr>
            </w:pPr>
          </w:p>
        </w:tc>
      </w:tr>
      <w:tr w:rsidR="00974C27" w:rsidRPr="00F518E3" w:rsidTr="006637D4">
        <w:tc>
          <w:tcPr>
            <w:tcW w:w="3181" w:type="dxa"/>
            <w:gridSpan w:val="2"/>
            <w:tcBorders>
              <w:top w:val="nil"/>
              <w:left w:val="nil"/>
              <w:bottom w:val="nil"/>
              <w:right w:val="nil"/>
            </w:tcBorders>
          </w:tcPr>
          <w:p w:rsidR="00974C27" w:rsidRPr="001E568A" w:rsidRDefault="00974C27" w:rsidP="00365609">
            <w:pPr>
              <w:pStyle w:val="ConsPlusNormal0"/>
              <w:ind w:firstLine="0"/>
              <w:rPr>
                <w:rFonts w:ascii="Liberation Serif" w:hAnsi="Liberation Serif"/>
                <w:sz w:val="18"/>
                <w:szCs w:val="18"/>
              </w:rPr>
            </w:pPr>
          </w:p>
        </w:tc>
        <w:tc>
          <w:tcPr>
            <w:tcW w:w="1656" w:type="dxa"/>
            <w:gridSpan w:val="3"/>
            <w:tcBorders>
              <w:top w:val="single" w:sz="4" w:space="0" w:color="auto"/>
              <w:left w:val="nil"/>
              <w:bottom w:val="nil"/>
              <w:right w:val="nil"/>
            </w:tcBorders>
          </w:tcPr>
          <w:p w:rsidR="00974C27" w:rsidRPr="001E568A" w:rsidRDefault="00974C27" w:rsidP="00365609">
            <w:pPr>
              <w:pStyle w:val="ConsPlusNormal0"/>
              <w:ind w:firstLine="0"/>
              <w:jc w:val="center"/>
              <w:rPr>
                <w:rFonts w:ascii="Liberation Serif" w:hAnsi="Liberation Serif"/>
                <w:sz w:val="18"/>
                <w:szCs w:val="18"/>
              </w:rPr>
            </w:pPr>
            <w:r w:rsidRPr="001E568A">
              <w:rPr>
                <w:rFonts w:ascii="Liberation Serif" w:hAnsi="Liberation Serif"/>
                <w:sz w:val="18"/>
                <w:szCs w:val="18"/>
              </w:rPr>
              <w:t>(должность)</w:t>
            </w:r>
          </w:p>
        </w:tc>
        <w:tc>
          <w:tcPr>
            <w:tcW w:w="397" w:type="dxa"/>
            <w:tcBorders>
              <w:top w:val="nil"/>
              <w:left w:val="nil"/>
              <w:bottom w:val="nil"/>
              <w:right w:val="nil"/>
            </w:tcBorders>
          </w:tcPr>
          <w:p w:rsidR="00974C27" w:rsidRPr="001E568A" w:rsidRDefault="00974C27" w:rsidP="00365609">
            <w:pPr>
              <w:pStyle w:val="ConsPlusNormal0"/>
              <w:rPr>
                <w:rFonts w:ascii="Liberation Serif" w:hAnsi="Liberation Serif"/>
                <w:sz w:val="18"/>
                <w:szCs w:val="18"/>
              </w:rPr>
            </w:pPr>
          </w:p>
        </w:tc>
        <w:tc>
          <w:tcPr>
            <w:tcW w:w="1491" w:type="dxa"/>
            <w:tcBorders>
              <w:top w:val="single" w:sz="4" w:space="0" w:color="auto"/>
              <w:left w:val="nil"/>
              <w:bottom w:val="nil"/>
              <w:right w:val="nil"/>
            </w:tcBorders>
          </w:tcPr>
          <w:p w:rsidR="00974C27" w:rsidRPr="001E568A" w:rsidRDefault="00974C27" w:rsidP="00365609">
            <w:pPr>
              <w:pStyle w:val="ConsPlusNormal0"/>
              <w:ind w:hanging="414"/>
              <w:jc w:val="center"/>
              <w:rPr>
                <w:rFonts w:ascii="Liberation Serif" w:hAnsi="Liberation Serif"/>
                <w:sz w:val="18"/>
                <w:szCs w:val="18"/>
              </w:rPr>
            </w:pPr>
            <w:r w:rsidRPr="001E568A">
              <w:rPr>
                <w:rFonts w:ascii="Liberation Serif" w:hAnsi="Liberation Serif"/>
                <w:sz w:val="18"/>
                <w:szCs w:val="18"/>
              </w:rPr>
              <w:t>(подпись)</w:t>
            </w:r>
          </w:p>
        </w:tc>
        <w:tc>
          <w:tcPr>
            <w:tcW w:w="144" w:type="dxa"/>
            <w:tcBorders>
              <w:top w:val="nil"/>
              <w:left w:val="nil"/>
              <w:bottom w:val="nil"/>
              <w:right w:val="nil"/>
            </w:tcBorders>
          </w:tcPr>
          <w:p w:rsidR="00974C27" w:rsidRPr="001E568A" w:rsidRDefault="00974C27" w:rsidP="00365609">
            <w:pPr>
              <w:pStyle w:val="ConsPlusNormal0"/>
              <w:rPr>
                <w:rFonts w:ascii="Liberation Serif" w:hAnsi="Liberation Serif"/>
                <w:sz w:val="18"/>
                <w:szCs w:val="18"/>
              </w:rPr>
            </w:pPr>
          </w:p>
        </w:tc>
        <w:tc>
          <w:tcPr>
            <w:tcW w:w="7935" w:type="dxa"/>
            <w:tcBorders>
              <w:top w:val="single" w:sz="4" w:space="0" w:color="auto"/>
              <w:left w:val="nil"/>
              <w:bottom w:val="nil"/>
              <w:right w:val="nil"/>
            </w:tcBorders>
          </w:tcPr>
          <w:p w:rsidR="00974C27" w:rsidRPr="001E568A" w:rsidRDefault="00974C27" w:rsidP="00365609">
            <w:pPr>
              <w:pStyle w:val="ConsPlusNormal0"/>
              <w:jc w:val="center"/>
              <w:rPr>
                <w:rFonts w:ascii="Liberation Serif" w:hAnsi="Liberation Serif"/>
                <w:sz w:val="18"/>
                <w:szCs w:val="18"/>
              </w:rPr>
            </w:pPr>
            <w:r w:rsidRPr="001E568A">
              <w:rPr>
                <w:rFonts w:ascii="Liberation Serif" w:hAnsi="Liberation Serif"/>
                <w:sz w:val="18"/>
                <w:szCs w:val="18"/>
              </w:rPr>
              <w:t>(расшифровка подписи)</w:t>
            </w:r>
          </w:p>
        </w:tc>
      </w:tr>
      <w:tr w:rsidR="00974C27" w:rsidRPr="00F518E3" w:rsidTr="006637D4">
        <w:tc>
          <w:tcPr>
            <w:tcW w:w="1763" w:type="dxa"/>
            <w:tcBorders>
              <w:top w:val="nil"/>
              <w:left w:val="nil"/>
              <w:bottom w:val="nil"/>
              <w:right w:val="nil"/>
            </w:tcBorders>
          </w:tcPr>
          <w:p w:rsidR="00974C27" w:rsidRPr="002B2259" w:rsidRDefault="00974C27" w:rsidP="00365609">
            <w:pPr>
              <w:pStyle w:val="ConsPlusNormal0"/>
              <w:ind w:firstLine="0"/>
              <w:jc w:val="both"/>
              <w:rPr>
                <w:rFonts w:ascii="Liberation Serif" w:hAnsi="Liberation Serif"/>
                <w:sz w:val="28"/>
                <w:szCs w:val="28"/>
              </w:rPr>
            </w:pPr>
            <w:r w:rsidRPr="002B2259">
              <w:rPr>
                <w:rFonts w:ascii="Liberation Serif" w:hAnsi="Liberation Serif"/>
                <w:sz w:val="28"/>
                <w:szCs w:val="28"/>
              </w:rPr>
              <w:t>Исполнитель</w:t>
            </w:r>
          </w:p>
        </w:tc>
        <w:tc>
          <w:tcPr>
            <w:tcW w:w="1881" w:type="dxa"/>
            <w:gridSpan w:val="2"/>
            <w:tcBorders>
              <w:top w:val="nil"/>
              <w:left w:val="nil"/>
              <w:bottom w:val="single" w:sz="4" w:space="0" w:color="auto"/>
              <w:right w:val="nil"/>
            </w:tcBorders>
          </w:tcPr>
          <w:p w:rsidR="00974C27" w:rsidRPr="002B2259" w:rsidRDefault="00974C27" w:rsidP="00365609">
            <w:pPr>
              <w:pStyle w:val="ConsPlusNormal0"/>
              <w:ind w:firstLine="0"/>
              <w:rPr>
                <w:rFonts w:ascii="Liberation Serif" w:hAnsi="Liberation Serif"/>
                <w:sz w:val="28"/>
                <w:szCs w:val="28"/>
              </w:rPr>
            </w:pPr>
          </w:p>
        </w:tc>
        <w:tc>
          <w:tcPr>
            <w:tcW w:w="340" w:type="dxa"/>
            <w:tcBorders>
              <w:top w:val="nil"/>
              <w:left w:val="nil"/>
              <w:bottom w:val="nil"/>
              <w:right w:val="nil"/>
            </w:tcBorders>
          </w:tcPr>
          <w:p w:rsidR="00974C27" w:rsidRPr="002B2259" w:rsidRDefault="00974C27" w:rsidP="00365609">
            <w:pPr>
              <w:pStyle w:val="ConsPlusNormal0"/>
              <w:ind w:firstLine="0"/>
              <w:rPr>
                <w:rFonts w:ascii="Liberation Serif" w:hAnsi="Liberation Serif"/>
                <w:sz w:val="28"/>
                <w:szCs w:val="28"/>
              </w:rPr>
            </w:pPr>
          </w:p>
        </w:tc>
        <w:tc>
          <w:tcPr>
            <w:tcW w:w="2741" w:type="dxa"/>
            <w:gridSpan w:val="3"/>
            <w:tcBorders>
              <w:top w:val="nil"/>
              <w:left w:val="nil"/>
              <w:bottom w:val="single" w:sz="4" w:space="0" w:color="auto"/>
              <w:right w:val="nil"/>
            </w:tcBorders>
          </w:tcPr>
          <w:p w:rsidR="00974C27" w:rsidRPr="002B2259" w:rsidRDefault="00974C27" w:rsidP="00365609">
            <w:pPr>
              <w:pStyle w:val="ConsPlusNormal0"/>
              <w:ind w:firstLine="0"/>
              <w:rPr>
                <w:rFonts w:ascii="Liberation Serif" w:hAnsi="Liberation Serif"/>
                <w:sz w:val="28"/>
                <w:szCs w:val="28"/>
              </w:rPr>
            </w:pPr>
          </w:p>
        </w:tc>
        <w:tc>
          <w:tcPr>
            <w:tcW w:w="144" w:type="dxa"/>
            <w:tcBorders>
              <w:top w:val="nil"/>
              <w:left w:val="nil"/>
              <w:bottom w:val="nil"/>
              <w:right w:val="nil"/>
            </w:tcBorders>
          </w:tcPr>
          <w:p w:rsidR="00974C27" w:rsidRPr="002B2259" w:rsidRDefault="00974C27" w:rsidP="00365609">
            <w:pPr>
              <w:pStyle w:val="ConsPlusNormal0"/>
              <w:rPr>
                <w:rFonts w:ascii="Liberation Serif" w:hAnsi="Liberation Serif"/>
                <w:sz w:val="28"/>
                <w:szCs w:val="28"/>
              </w:rPr>
            </w:pPr>
          </w:p>
        </w:tc>
        <w:tc>
          <w:tcPr>
            <w:tcW w:w="7935" w:type="dxa"/>
            <w:tcBorders>
              <w:top w:val="nil"/>
              <w:left w:val="nil"/>
              <w:bottom w:val="single" w:sz="4" w:space="0" w:color="auto"/>
              <w:right w:val="nil"/>
            </w:tcBorders>
          </w:tcPr>
          <w:p w:rsidR="00974C27" w:rsidRPr="002B2259" w:rsidRDefault="00974C27" w:rsidP="00365609">
            <w:pPr>
              <w:pStyle w:val="ConsPlusNormal0"/>
              <w:rPr>
                <w:rFonts w:ascii="Liberation Serif" w:hAnsi="Liberation Serif"/>
                <w:sz w:val="28"/>
                <w:szCs w:val="28"/>
              </w:rPr>
            </w:pPr>
          </w:p>
        </w:tc>
      </w:tr>
      <w:tr w:rsidR="00974C27" w:rsidRPr="00F518E3" w:rsidTr="006637D4">
        <w:tc>
          <w:tcPr>
            <w:tcW w:w="1763" w:type="dxa"/>
            <w:tcBorders>
              <w:top w:val="nil"/>
              <w:left w:val="nil"/>
              <w:bottom w:val="nil"/>
              <w:right w:val="nil"/>
            </w:tcBorders>
          </w:tcPr>
          <w:p w:rsidR="00974C27" w:rsidRPr="002B2259" w:rsidRDefault="00974C27" w:rsidP="00365609">
            <w:pPr>
              <w:pStyle w:val="ConsPlusNormal0"/>
              <w:ind w:firstLine="0"/>
              <w:rPr>
                <w:rFonts w:ascii="Liberation Serif" w:hAnsi="Liberation Serif"/>
                <w:sz w:val="28"/>
                <w:szCs w:val="28"/>
              </w:rPr>
            </w:pPr>
          </w:p>
        </w:tc>
        <w:tc>
          <w:tcPr>
            <w:tcW w:w="1881" w:type="dxa"/>
            <w:gridSpan w:val="2"/>
            <w:tcBorders>
              <w:top w:val="single" w:sz="4" w:space="0" w:color="auto"/>
              <w:left w:val="nil"/>
              <w:bottom w:val="nil"/>
              <w:right w:val="nil"/>
            </w:tcBorders>
          </w:tcPr>
          <w:p w:rsidR="00974C27" w:rsidRPr="001E568A" w:rsidRDefault="00974C27" w:rsidP="00365609">
            <w:pPr>
              <w:pStyle w:val="ConsPlusNormal0"/>
              <w:ind w:firstLine="0"/>
              <w:jc w:val="center"/>
              <w:rPr>
                <w:rFonts w:ascii="Liberation Serif" w:hAnsi="Liberation Serif"/>
                <w:sz w:val="18"/>
                <w:szCs w:val="18"/>
              </w:rPr>
            </w:pPr>
            <w:r w:rsidRPr="001E568A">
              <w:rPr>
                <w:rFonts w:ascii="Liberation Serif" w:hAnsi="Liberation Serif"/>
                <w:sz w:val="18"/>
                <w:szCs w:val="18"/>
              </w:rPr>
              <w:t>(должность)</w:t>
            </w:r>
          </w:p>
        </w:tc>
        <w:tc>
          <w:tcPr>
            <w:tcW w:w="340" w:type="dxa"/>
            <w:tcBorders>
              <w:top w:val="nil"/>
              <w:left w:val="nil"/>
              <w:bottom w:val="nil"/>
              <w:right w:val="nil"/>
            </w:tcBorders>
          </w:tcPr>
          <w:p w:rsidR="00974C27" w:rsidRPr="001E568A" w:rsidRDefault="00974C27" w:rsidP="00365609">
            <w:pPr>
              <w:pStyle w:val="ConsPlusNormal0"/>
              <w:ind w:firstLine="0"/>
              <w:rPr>
                <w:rFonts w:ascii="Liberation Serif" w:hAnsi="Liberation Serif"/>
                <w:sz w:val="18"/>
                <w:szCs w:val="18"/>
              </w:rPr>
            </w:pPr>
          </w:p>
        </w:tc>
        <w:tc>
          <w:tcPr>
            <w:tcW w:w="2741" w:type="dxa"/>
            <w:gridSpan w:val="3"/>
            <w:tcBorders>
              <w:top w:val="single" w:sz="4" w:space="0" w:color="auto"/>
              <w:left w:val="nil"/>
              <w:bottom w:val="nil"/>
              <w:right w:val="nil"/>
            </w:tcBorders>
          </w:tcPr>
          <w:p w:rsidR="00974C27" w:rsidRPr="001E568A" w:rsidRDefault="00974C27" w:rsidP="00365609">
            <w:pPr>
              <w:pStyle w:val="ConsPlusNormal0"/>
              <w:ind w:firstLine="0"/>
              <w:jc w:val="center"/>
              <w:rPr>
                <w:rFonts w:ascii="Liberation Serif" w:hAnsi="Liberation Serif"/>
                <w:sz w:val="18"/>
                <w:szCs w:val="18"/>
              </w:rPr>
            </w:pPr>
            <w:r w:rsidRPr="001E568A">
              <w:rPr>
                <w:rFonts w:ascii="Liberation Serif" w:hAnsi="Liberation Serif"/>
                <w:sz w:val="18"/>
                <w:szCs w:val="18"/>
              </w:rPr>
              <w:t>(</w:t>
            </w:r>
            <w:r>
              <w:rPr>
                <w:rFonts w:ascii="Liberation Serif" w:hAnsi="Liberation Serif"/>
                <w:sz w:val="18"/>
                <w:szCs w:val="18"/>
              </w:rPr>
              <w:t>Ф.И.О.</w:t>
            </w:r>
            <w:r w:rsidRPr="001E568A">
              <w:rPr>
                <w:rFonts w:ascii="Liberation Serif" w:hAnsi="Liberation Serif"/>
                <w:sz w:val="18"/>
                <w:szCs w:val="18"/>
              </w:rPr>
              <w:t>)</w:t>
            </w:r>
          </w:p>
        </w:tc>
        <w:tc>
          <w:tcPr>
            <w:tcW w:w="144" w:type="dxa"/>
            <w:tcBorders>
              <w:top w:val="nil"/>
              <w:left w:val="nil"/>
              <w:bottom w:val="nil"/>
              <w:right w:val="nil"/>
            </w:tcBorders>
          </w:tcPr>
          <w:p w:rsidR="00974C27" w:rsidRPr="001E568A" w:rsidRDefault="00974C27" w:rsidP="00365609">
            <w:pPr>
              <w:pStyle w:val="ConsPlusNormal0"/>
              <w:rPr>
                <w:rFonts w:ascii="Liberation Serif" w:hAnsi="Liberation Serif"/>
                <w:sz w:val="18"/>
                <w:szCs w:val="18"/>
              </w:rPr>
            </w:pPr>
          </w:p>
        </w:tc>
        <w:tc>
          <w:tcPr>
            <w:tcW w:w="7935" w:type="dxa"/>
            <w:tcBorders>
              <w:top w:val="single" w:sz="4" w:space="0" w:color="auto"/>
              <w:left w:val="nil"/>
              <w:bottom w:val="single" w:sz="4" w:space="0" w:color="auto"/>
              <w:right w:val="nil"/>
            </w:tcBorders>
          </w:tcPr>
          <w:p w:rsidR="00974C27" w:rsidRPr="001E568A" w:rsidRDefault="006637D4" w:rsidP="00365609">
            <w:pPr>
              <w:pStyle w:val="ConsPlusNormal0"/>
              <w:jc w:val="center"/>
              <w:rPr>
                <w:rFonts w:ascii="Liberation Serif" w:hAnsi="Liberation Serif"/>
                <w:sz w:val="18"/>
                <w:szCs w:val="18"/>
              </w:rPr>
            </w:pPr>
            <w:r>
              <w:rPr>
                <w:rFonts w:ascii="Liberation Serif" w:hAnsi="Liberation Serif"/>
                <w:sz w:val="18"/>
                <w:szCs w:val="18"/>
              </w:rPr>
              <w:t xml:space="preserve">                                          </w:t>
            </w:r>
            <w:r w:rsidR="00974C27" w:rsidRPr="001E568A">
              <w:rPr>
                <w:rFonts w:ascii="Liberation Serif" w:hAnsi="Liberation Serif"/>
                <w:sz w:val="18"/>
                <w:szCs w:val="18"/>
              </w:rPr>
              <w:t>(телефон)</w:t>
            </w:r>
          </w:p>
        </w:tc>
      </w:tr>
      <w:tr w:rsidR="00974C27" w:rsidRPr="00F518E3" w:rsidTr="00365609">
        <w:tc>
          <w:tcPr>
            <w:tcW w:w="14804" w:type="dxa"/>
            <w:gridSpan w:val="9"/>
            <w:tcBorders>
              <w:top w:val="nil"/>
              <w:left w:val="nil"/>
              <w:bottom w:val="nil"/>
              <w:right w:val="nil"/>
            </w:tcBorders>
          </w:tcPr>
          <w:p w:rsidR="00974C27" w:rsidRDefault="00974C27" w:rsidP="00365609">
            <w:pPr>
              <w:pStyle w:val="ConsPlusNormal0"/>
              <w:ind w:firstLine="0"/>
              <w:rPr>
                <w:rFonts w:ascii="Liberation Serif" w:hAnsi="Liberation Serif"/>
                <w:sz w:val="28"/>
                <w:szCs w:val="28"/>
              </w:rPr>
            </w:pPr>
            <w:r>
              <w:rPr>
                <w:rFonts w:ascii="Liberation Serif" w:hAnsi="Liberation Serif"/>
                <w:sz w:val="28"/>
                <w:szCs w:val="28"/>
              </w:rPr>
              <w:t>«_____» __________ 20____</w:t>
            </w:r>
          </w:p>
          <w:p w:rsidR="00974C27" w:rsidRPr="002B2259" w:rsidRDefault="00974C27" w:rsidP="00365609">
            <w:pPr>
              <w:pStyle w:val="ConsPlusNormal0"/>
              <w:ind w:firstLine="0"/>
              <w:jc w:val="center"/>
              <w:rPr>
                <w:rFonts w:ascii="Liberation Serif" w:hAnsi="Liberation Serif"/>
                <w:sz w:val="28"/>
                <w:szCs w:val="28"/>
              </w:rPr>
            </w:pPr>
          </w:p>
        </w:tc>
      </w:tr>
    </w:tbl>
    <w:p w:rsidR="00974C27" w:rsidRPr="002B2259" w:rsidRDefault="00974C27" w:rsidP="00974C27">
      <w:pPr>
        <w:rPr>
          <w:sz w:val="28"/>
          <w:szCs w:val="28"/>
        </w:rPr>
        <w:sectPr w:rsidR="00974C27" w:rsidRPr="002B2259">
          <w:headerReference w:type="default" r:id="rId21"/>
          <w:pgSz w:w="16838" w:h="11905" w:orient="landscape"/>
          <w:pgMar w:top="1701" w:right="1134" w:bottom="850" w:left="1134" w:header="0" w:footer="0" w:gutter="0"/>
          <w:cols w:space="720"/>
        </w:sectPr>
      </w:pPr>
      <w:bookmarkStart w:id="27" w:name="P557"/>
      <w:bookmarkEnd w:id="27"/>
    </w:p>
    <w:tbl>
      <w:tblPr>
        <w:tblpPr w:leftFromText="180" w:rightFromText="180" w:vertAnchor="page" w:horzAnchor="margin" w:tblpY="2012"/>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3606"/>
        <w:gridCol w:w="1667"/>
        <w:gridCol w:w="1077"/>
        <w:gridCol w:w="1814"/>
        <w:gridCol w:w="1821"/>
      </w:tblGrid>
      <w:tr w:rsidR="00974C27" w:rsidRPr="00F518E3" w:rsidTr="00365609">
        <w:tc>
          <w:tcPr>
            <w:tcW w:w="3606" w:type="dxa"/>
            <w:vMerge w:val="restart"/>
          </w:tcPr>
          <w:p w:rsidR="00974C27" w:rsidRPr="002E5129" w:rsidRDefault="00974C27" w:rsidP="00365609">
            <w:pPr>
              <w:pStyle w:val="ConsPlusNormal0"/>
              <w:ind w:firstLine="0"/>
              <w:jc w:val="center"/>
              <w:rPr>
                <w:rFonts w:ascii="Liberation Serif" w:hAnsi="Liberation Serif"/>
                <w:sz w:val="24"/>
                <w:szCs w:val="24"/>
              </w:rPr>
            </w:pPr>
            <w:r w:rsidRPr="002E5129">
              <w:rPr>
                <w:rFonts w:ascii="Liberation Serif" w:hAnsi="Liberation Serif"/>
                <w:sz w:val="24"/>
                <w:szCs w:val="24"/>
              </w:rPr>
              <w:t>Наименование показателя</w:t>
            </w:r>
          </w:p>
        </w:tc>
        <w:tc>
          <w:tcPr>
            <w:tcW w:w="1667" w:type="dxa"/>
            <w:vMerge w:val="restart"/>
          </w:tcPr>
          <w:p w:rsidR="00974C27" w:rsidRPr="002E5129" w:rsidRDefault="00974C27" w:rsidP="00365609">
            <w:pPr>
              <w:pStyle w:val="ConsPlusNormal0"/>
              <w:ind w:firstLine="0"/>
              <w:jc w:val="center"/>
              <w:rPr>
                <w:rFonts w:ascii="Liberation Serif" w:hAnsi="Liberation Serif"/>
                <w:sz w:val="24"/>
                <w:szCs w:val="24"/>
              </w:rPr>
            </w:pPr>
            <w:r w:rsidRPr="002E5129">
              <w:rPr>
                <w:rFonts w:ascii="Liberation Serif" w:hAnsi="Liberation Serif"/>
                <w:sz w:val="24"/>
                <w:szCs w:val="24"/>
              </w:rPr>
              <w:t>Код по бюджетной классификации</w:t>
            </w:r>
          </w:p>
        </w:tc>
        <w:tc>
          <w:tcPr>
            <w:tcW w:w="1077" w:type="dxa"/>
            <w:vMerge w:val="restart"/>
          </w:tcPr>
          <w:p w:rsidR="00974C27" w:rsidRPr="002E5129" w:rsidRDefault="00974C27" w:rsidP="00365609">
            <w:pPr>
              <w:pStyle w:val="ConsPlusNormal0"/>
              <w:ind w:firstLine="0"/>
              <w:jc w:val="center"/>
              <w:rPr>
                <w:rFonts w:ascii="Liberation Serif" w:hAnsi="Liberation Serif"/>
                <w:sz w:val="24"/>
                <w:szCs w:val="24"/>
              </w:rPr>
            </w:pPr>
            <w:r w:rsidRPr="005D3544">
              <w:rPr>
                <w:rFonts w:ascii="Liberation Serif" w:hAnsi="Liberation Serif"/>
                <w:sz w:val="24"/>
                <w:szCs w:val="24"/>
              </w:rPr>
              <w:t>КОСГУ</w:t>
            </w:r>
          </w:p>
        </w:tc>
        <w:tc>
          <w:tcPr>
            <w:tcW w:w="3635" w:type="dxa"/>
            <w:gridSpan w:val="2"/>
          </w:tcPr>
          <w:p w:rsidR="00974C27" w:rsidRPr="002E5129" w:rsidRDefault="00974C27" w:rsidP="00365609">
            <w:pPr>
              <w:pStyle w:val="ConsPlusNormal0"/>
              <w:ind w:firstLine="0"/>
              <w:jc w:val="center"/>
              <w:rPr>
                <w:rFonts w:ascii="Liberation Serif" w:hAnsi="Liberation Serif"/>
                <w:sz w:val="24"/>
                <w:szCs w:val="24"/>
              </w:rPr>
            </w:pPr>
            <w:r w:rsidRPr="002E5129">
              <w:rPr>
                <w:rFonts w:ascii="Liberation Serif" w:hAnsi="Liberation Serif"/>
                <w:sz w:val="24"/>
                <w:szCs w:val="24"/>
              </w:rPr>
              <w:t>Сумма, руб.</w:t>
            </w:r>
          </w:p>
        </w:tc>
      </w:tr>
      <w:tr w:rsidR="00974C27" w:rsidRPr="00F518E3" w:rsidTr="00365609">
        <w:tc>
          <w:tcPr>
            <w:tcW w:w="3606" w:type="dxa"/>
            <w:vMerge/>
          </w:tcPr>
          <w:p w:rsidR="00974C27" w:rsidRPr="00F518E3" w:rsidRDefault="00974C27" w:rsidP="00365609"/>
        </w:tc>
        <w:tc>
          <w:tcPr>
            <w:tcW w:w="1667" w:type="dxa"/>
            <w:vMerge/>
          </w:tcPr>
          <w:p w:rsidR="00974C27" w:rsidRPr="00F518E3" w:rsidRDefault="00974C27" w:rsidP="00365609"/>
        </w:tc>
        <w:tc>
          <w:tcPr>
            <w:tcW w:w="1077" w:type="dxa"/>
            <w:vMerge/>
          </w:tcPr>
          <w:p w:rsidR="00974C27" w:rsidRPr="00F518E3" w:rsidRDefault="00974C27" w:rsidP="00365609"/>
        </w:tc>
        <w:tc>
          <w:tcPr>
            <w:tcW w:w="1814" w:type="dxa"/>
          </w:tcPr>
          <w:p w:rsidR="00974C27" w:rsidRPr="002E5129" w:rsidRDefault="00974C27" w:rsidP="00365609">
            <w:pPr>
              <w:pStyle w:val="ConsPlusNormal0"/>
              <w:ind w:firstLine="0"/>
              <w:jc w:val="center"/>
              <w:rPr>
                <w:rFonts w:ascii="Liberation Serif" w:hAnsi="Liberation Serif"/>
                <w:sz w:val="24"/>
                <w:szCs w:val="24"/>
              </w:rPr>
            </w:pPr>
            <w:r w:rsidRPr="002E5129">
              <w:rPr>
                <w:rFonts w:ascii="Liberation Serif" w:hAnsi="Liberation Serif"/>
                <w:sz w:val="24"/>
                <w:szCs w:val="24"/>
              </w:rPr>
              <w:t>с начала заключения Соглашения</w:t>
            </w:r>
          </w:p>
        </w:tc>
        <w:tc>
          <w:tcPr>
            <w:tcW w:w="1821" w:type="dxa"/>
          </w:tcPr>
          <w:p w:rsidR="00974C27" w:rsidRPr="002E5129" w:rsidRDefault="00974C27" w:rsidP="00365609">
            <w:pPr>
              <w:pStyle w:val="ConsPlusNormal0"/>
              <w:ind w:firstLine="0"/>
              <w:jc w:val="center"/>
              <w:rPr>
                <w:rFonts w:ascii="Liberation Serif" w:hAnsi="Liberation Serif"/>
                <w:sz w:val="24"/>
                <w:szCs w:val="24"/>
              </w:rPr>
            </w:pPr>
            <w:r w:rsidRPr="002E5129">
              <w:rPr>
                <w:rFonts w:ascii="Liberation Serif" w:hAnsi="Liberation Serif"/>
                <w:sz w:val="24"/>
                <w:szCs w:val="24"/>
              </w:rPr>
              <w:t>из них с начала текущего финансового года</w:t>
            </w:r>
          </w:p>
        </w:tc>
      </w:tr>
      <w:tr w:rsidR="00974C27" w:rsidRPr="00F518E3" w:rsidTr="00365609">
        <w:tc>
          <w:tcPr>
            <w:tcW w:w="3606" w:type="dxa"/>
          </w:tcPr>
          <w:p w:rsidR="00974C27" w:rsidRPr="002E5129" w:rsidRDefault="00974C27" w:rsidP="00365609">
            <w:pPr>
              <w:pStyle w:val="ConsPlusNormal0"/>
              <w:ind w:hanging="142"/>
              <w:jc w:val="center"/>
              <w:rPr>
                <w:rFonts w:ascii="Liberation Serif" w:hAnsi="Liberation Serif"/>
                <w:sz w:val="24"/>
                <w:szCs w:val="24"/>
              </w:rPr>
            </w:pPr>
            <w:r w:rsidRPr="002E5129">
              <w:rPr>
                <w:rFonts w:ascii="Liberation Serif" w:hAnsi="Liberation Serif"/>
                <w:sz w:val="24"/>
                <w:szCs w:val="24"/>
              </w:rPr>
              <w:t>1</w:t>
            </w:r>
          </w:p>
        </w:tc>
        <w:tc>
          <w:tcPr>
            <w:tcW w:w="1667" w:type="dxa"/>
          </w:tcPr>
          <w:p w:rsidR="00974C27" w:rsidRPr="002E5129" w:rsidRDefault="00974C27" w:rsidP="00365609">
            <w:pPr>
              <w:pStyle w:val="ConsPlusNormal0"/>
              <w:ind w:hanging="142"/>
              <w:jc w:val="center"/>
              <w:rPr>
                <w:rFonts w:ascii="Liberation Serif" w:hAnsi="Liberation Serif"/>
                <w:sz w:val="24"/>
                <w:szCs w:val="24"/>
              </w:rPr>
            </w:pPr>
            <w:r w:rsidRPr="002E5129">
              <w:rPr>
                <w:rFonts w:ascii="Liberation Serif" w:hAnsi="Liberation Serif"/>
                <w:sz w:val="24"/>
                <w:szCs w:val="24"/>
              </w:rPr>
              <w:t>2</w:t>
            </w:r>
          </w:p>
        </w:tc>
        <w:tc>
          <w:tcPr>
            <w:tcW w:w="1077" w:type="dxa"/>
          </w:tcPr>
          <w:p w:rsidR="00974C27" w:rsidRPr="002E5129" w:rsidRDefault="00974C27" w:rsidP="00365609">
            <w:pPr>
              <w:pStyle w:val="ConsPlusNormal0"/>
              <w:ind w:hanging="142"/>
              <w:jc w:val="center"/>
              <w:rPr>
                <w:rFonts w:ascii="Liberation Serif" w:hAnsi="Liberation Serif"/>
                <w:sz w:val="24"/>
                <w:szCs w:val="24"/>
              </w:rPr>
            </w:pPr>
            <w:r w:rsidRPr="002E5129">
              <w:rPr>
                <w:rFonts w:ascii="Liberation Serif" w:hAnsi="Liberation Serif"/>
                <w:sz w:val="24"/>
                <w:szCs w:val="24"/>
              </w:rPr>
              <w:t>3</w:t>
            </w:r>
          </w:p>
        </w:tc>
        <w:tc>
          <w:tcPr>
            <w:tcW w:w="1814" w:type="dxa"/>
          </w:tcPr>
          <w:p w:rsidR="00974C27" w:rsidRPr="002E5129" w:rsidRDefault="00974C27" w:rsidP="00365609">
            <w:pPr>
              <w:pStyle w:val="ConsPlusNormal0"/>
              <w:ind w:hanging="142"/>
              <w:jc w:val="center"/>
              <w:rPr>
                <w:rFonts w:ascii="Liberation Serif" w:hAnsi="Liberation Serif"/>
                <w:sz w:val="24"/>
                <w:szCs w:val="24"/>
              </w:rPr>
            </w:pPr>
            <w:r w:rsidRPr="002E5129">
              <w:rPr>
                <w:rFonts w:ascii="Liberation Serif" w:hAnsi="Liberation Serif"/>
                <w:sz w:val="24"/>
                <w:szCs w:val="24"/>
              </w:rPr>
              <w:t>4</w:t>
            </w:r>
          </w:p>
        </w:tc>
        <w:tc>
          <w:tcPr>
            <w:tcW w:w="1821" w:type="dxa"/>
          </w:tcPr>
          <w:p w:rsidR="00974C27" w:rsidRPr="002E5129" w:rsidRDefault="00974C27" w:rsidP="00365609">
            <w:pPr>
              <w:pStyle w:val="ConsPlusNormal0"/>
              <w:ind w:hanging="142"/>
              <w:jc w:val="center"/>
              <w:rPr>
                <w:rFonts w:ascii="Liberation Serif" w:hAnsi="Liberation Serif"/>
                <w:sz w:val="24"/>
                <w:szCs w:val="24"/>
              </w:rPr>
            </w:pPr>
            <w:r w:rsidRPr="002E5129">
              <w:rPr>
                <w:rFonts w:ascii="Liberation Serif" w:hAnsi="Liberation Serif"/>
                <w:sz w:val="24"/>
                <w:szCs w:val="24"/>
              </w:rPr>
              <w:t>5</w:t>
            </w:r>
          </w:p>
        </w:tc>
      </w:tr>
      <w:tr w:rsidR="00974C27" w:rsidRPr="00F518E3" w:rsidTr="00365609">
        <w:tc>
          <w:tcPr>
            <w:tcW w:w="3606" w:type="dxa"/>
            <w:vMerge w:val="restart"/>
          </w:tcPr>
          <w:p w:rsidR="00974C27" w:rsidRPr="002B2259" w:rsidRDefault="00974C27" w:rsidP="00365609">
            <w:pPr>
              <w:pStyle w:val="ConsPlusNormal0"/>
              <w:ind w:firstLine="142"/>
              <w:rPr>
                <w:rFonts w:ascii="Liberation Serif" w:hAnsi="Liberation Serif"/>
                <w:sz w:val="28"/>
                <w:szCs w:val="28"/>
              </w:rPr>
            </w:pPr>
            <w:r w:rsidRPr="002B2259">
              <w:rPr>
                <w:rFonts w:ascii="Liberation Serif" w:hAnsi="Liberation Serif"/>
                <w:sz w:val="28"/>
                <w:szCs w:val="28"/>
              </w:rPr>
              <w:t>Объем Субсидии (Гранта), направленной на достижение результатов</w:t>
            </w:r>
            <w:r>
              <w:rPr>
                <w:rFonts w:ascii="Liberation Serif" w:hAnsi="Liberation Serif"/>
                <w:sz w:val="28"/>
                <w:szCs w:val="28"/>
                <w:vertAlign w:val="superscript"/>
              </w:rPr>
              <w:t>11</w:t>
            </w:r>
            <w:r w:rsidRPr="002B2259">
              <w:rPr>
                <w:rFonts w:ascii="Liberation Serif" w:hAnsi="Liberation Serif"/>
                <w:sz w:val="28"/>
                <w:szCs w:val="28"/>
              </w:rPr>
              <w:t xml:space="preserve"> </w:t>
            </w:r>
          </w:p>
        </w:tc>
        <w:tc>
          <w:tcPr>
            <w:tcW w:w="1667" w:type="dxa"/>
          </w:tcPr>
          <w:p w:rsidR="00974C27" w:rsidRPr="002B2259" w:rsidRDefault="00974C27" w:rsidP="00365609">
            <w:pPr>
              <w:pStyle w:val="ConsPlusNormal0"/>
              <w:rPr>
                <w:rFonts w:ascii="Liberation Serif" w:hAnsi="Liberation Serif"/>
                <w:sz w:val="28"/>
                <w:szCs w:val="28"/>
              </w:rPr>
            </w:pPr>
          </w:p>
        </w:tc>
        <w:tc>
          <w:tcPr>
            <w:tcW w:w="1077" w:type="dxa"/>
            <w:vMerge w:val="restart"/>
          </w:tcPr>
          <w:p w:rsidR="00974C27" w:rsidRPr="002B2259" w:rsidRDefault="00974C27" w:rsidP="00365609">
            <w:pPr>
              <w:pStyle w:val="ConsPlusNormal0"/>
              <w:rPr>
                <w:rFonts w:ascii="Liberation Serif" w:hAnsi="Liberation Serif"/>
                <w:sz w:val="28"/>
                <w:szCs w:val="28"/>
              </w:rPr>
            </w:pPr>
          </w:p>
        </w:tc>
        <w:tc>
          <w:tcPr>
            <w:tcW w:w="1814" w:type="dxa"/>
          </w:tcPr>
          <w:p w:rsidR="00974C27" w:rsidRPr="002B2259" w:rsidRDefault="00974C27" w:rsidP="00365609">
            <w:pPr>
              <w:pStyle w:val="ConsPlusNormal0"/>
              <w:rPr>
                <w:rFonts w:ascii="Liberation Serif" w:hAnsi="Liberation Serif"/>
                <w:sz w:val="28"/>
                <w:szCs w:val="28"/>
              </w:rPr>
            </w:pPr>
          </w:p>
        </w:tc>
        <w:tc>
          <w:tcPr>
            <w:tcW w:w="1821" w:type="dxa"/>
          </w:tcPr>
          <w:p w:rsidR="00974C27" w:rsidRPr="002B2259" w:rsidRDefault="00974C27" w:rsidP="00365609">
            <w:pPr>
              <w:pStyle w:val="ConsPlusNormal0"/>
              <w:rPr>
                <w:rFonts w:ascii="Liberation Serif" w:hAnsi="Liberation Serif"/>
                <w:sz w:val="28"/>
                <w:szCs w:val="28"/>
              </w:rPr>
            </w:pPr>
          </w:p>
        </w:tc>
      </w:tr>
      <w:tr w:rsidR="00974C27" w:rsidRPr="00F518E3" w:rsidTr="00365609">
        <w:tc>
          <w:tcPr>
            <w:tcW w:w="3606" w:type="dxa"/>
            <w:vMerge/>
          </w:tcPr>
          <w:p w:rsidR="00974C27" w:rsidRPr="00F518E3" w:rsidRDefault="00974C27" w:rsidP="00365609">
            <w:pPr>
              <w:ind w:firstLine="142"/>
              <w:rPr>
                <w:sz w:val="28"/>
                <w:szCs w:val="28"/>
              </w:rPr>
            </w:pPr>
          </w:p>
        </w:tc>
        <w:tc>
          <w:tcPr>
            <w:tcW w:w="1667" w:type="dxa"/>
          </w:tcPr>
          <w:p w:rsidR="00974C27" w:rsidRPr="002B2259" w:rsidRDefault="00974C27" w:rsidP="00365609">
            <w:pPr>
              <w:pStyle w:val="ConsPlusNormal0"/>
              <w:rPr>
                <w:rFonts w:ascii="Liberation Serif" w:hAnsi="Liberation Serif"/>
                <w:sz w:val="28"/>
                <w:szCs w:val="28"/>
              </w:rPr>
            </w:pPr>
          </w:p>
        </w:tc>
        <w:tc>
          <w:tcPr>
            <w:tcW w:w="1077" w:type="dxa"/>
            <w:vMerge/>
          </w:tcPr>
          <w:p w:rsidR="00974C27" w:rsidRPr="00F518E3" w:rsidRDefault="00974C27" w:rsidP="00365609">
            <w:pPr>
              <w:rPr>
                <w:sz w:val="28"/>
                <w:szCs w:val="28"/>
              </w:rPr>
            </w:pPr>
          </w:p>
        </w:tc>
        <w:tc>
          <w:tcPr>
            <w:tcW w:w="1814" w:type="dxa"/>
          </w:tcPr>
          <w:p w:rsidR="00974C27" w:rsidRPr="002B2259" w:rsidRDefault="00974C27" w:rsidP="00365609">
            <w:pPr>
              <w:pStyle w:val="ConsPlusNormal0"/>
              <w:rPr>
                <w:rFonts w:ascii="Liberation Serif" w:hAnsi="Liberation Serif"/>
                <w:sz w:val="28"/>
                <w:szCs w:val="28"/>
              </w:rPr>
            </w:pPr>
          </w:p>
        </w:tc>
        <w:tc>
          <w:tcPr>
            <w:tcW w:w="1821" w:type="dxa"/>
          </w:tcPr>
          <w:p w:rsidR="00974C27" w:rsidRPr="002B2259" w:rsidRDefault="00974C27" w:rsidP="00365609">
            <w:pPr>
              <w:pStyle w:val="ConsPlusNormal0"/>
              <w:rPr>
                <w:rFonts w:ascii="Liberation Serif" w:hAnsi="Liberation Serif"/>
                <w:sz w:val="28"/>
                <w:szCs w:val="28"/>
              </w:rPr>
            </w:pPr>
          </w:p>
        </w:tc>
      </w:tr>
      <w:tr w:rsidR="00974C27" w:rsidRPr="00F518E3" w:rsidTr="00365609">
        <w:tc>
          <w:tcPr>
            <w:tcW w:w="3606" w:type="dxa"/>
            <w:vMerge w:val="restart"/>
          </w:tcPr>
          <w:p w:rsidR="00974C27" w:rsidRPr="002B2259" w:rsidRDefault="00974C27" w:rsidP="00365609">
            <w:pPr>
              <w:pStyle w:val="ConsPlusNormal0"/>
              <w:ind w:firstLine="142"/>
              <w:rPr>
                <w:rFonts w:ascii="Liberation Serif" w:hAnsi="Liberation Serif"/>
                <w:sz w:val="28"/>
                <w:szCs w:val="28"/>
              </w:rPr>
            </w:pPr>
            <w:r w:rsidRPr="002B2259">
              <w:rPr>
                <w:rFonts w:ascii="Liberation Serif" w:hAnsi="Liberation Serif"/>
                <w:sz w:val="28"/>
                <w:szCs w:val="28"/>
              </w:rPr>
              <w:t>Объем Субсидии (Гранта), потребность в которой не подтверждена</w:t>
            </w:r>
            <w:r>
              <w:rPr>
                <w:rFonts w:ascii="Liberation Serif" w:hAnsi="Liberation Serif"/>
                <w:sz w:val="28"/>
                <w:szCs w:val="28"/>
                <w:vertAlign w:val="superscript"/>
              </w:rPr>
              <w:t>12</w:t>
            </w:r>
          </w:p>
        </w:tc>
        <w:tc>
          <w:tcPr>
            <w:tcW w:w="1667" w:type="dxa"/>
          </w:tcPr>
          <w:p w:rsidR="00974C27" w:rsidRPr="002B2259" w:rsidRDefault="00974C27" w:rsidP="00365609">
            <w:pPr>
              <w:pStyle w:val="ConsPlusNormal0"/>
              <w:rPr>
                <w:rFonts w:ascii="Liberation Serif" w:hAnsi="Liberation Serif"/>
                <w:sz w:val="28"/>
                <w:szCs w:val="28"/>
              </w:rPr>
            </w:pPr>
          </w:p>
        </w:tc>
        <w:tc>
          <w:tcPr>
            <w:tcW w:w="1077" w:type="dxa"/>
            <w:vMerge w:val="restart"/>
          </w:tcPr>
          <w:p w:rsidR="00974C27" w:rsidRPr="002B2259" w:rsidRDefault="00974C27" w:rsidP="00365609">
            <w:pPr>
              <w:pStyle w:val="ConsPlusNormal0"/>
              <w:rPr>
                <w:rFonts w:ascii="Liberation Serif" w:hAnsi="Liberation Serif"/>
                <w:sz w:val="28"/>
                <w:szCs w:val="28"/>
              </w:rPr>
            </w:pPr>
          </w:p>
        </w:tc>
        <w:tc>
          <w:tcPr>
            <w:tcW w:w="1814" w:type="dxa"/>
          </w:tcPr>
          <w:p w:rsidR="00974C27" w:rsidRPr="002B2259" w:rsidRDefault="00974C27" w:rsidP="00365609">
            <w:pPr>
              <w:pStyle w:val="ConsPlusNormal0"/>
              <w:rPr>
                <w:rFonts w:ascii="Liberation Serif" w:hAnsi="Liberation Serif"/>
                <w:sz w:val="28"/>
                <w:szCs w:val="28"/>
              </w:rPr>
            </w:pPr>
          </w:p>
        </w:tc>
        <w:tc>
          <w:tcPr>
            <w:tcW w:w="1821" w:type="dxa"/>
          </w:tcPr>
          <w:p w:rsidR="00974C27" w:rsidRPr="002B2259" w:rsidRDefault="00974C27" w:rsidP="00365609">
            <w:pPr>
              <w:pStyle w:val="ConsPlusNormal0"/>
              <w:rPr>
                <w:rFonts w:ascii="Liberation Serif" w:hAnsi="Liberation Serif"/>
                <w:sz w:val="28"/>
                <w:szCs w:val="28"/>
              </w:rPr>
            </w:pPr>
          </w:p>
        </w:tc>
      </w:tr>
      <w:tr w:rsidR="00974C27" w:rsidRPr="00F518E3" w:rsidTr="00365609">
        <w:tc>
          <w:tcPr>
            <w:tcW w:w="3606" w:type="dxa"/>
            <w:vMerge/>
          </w:tcPr>
          <w:p w:rsidR="00974C27" w:rsidRPr="00F518E3" w:rsidRDefault="00974C27" w:rsidP="00365609">
            <w:pPr>
              <w:ind w:firstLine="142"/>
              <w:rPr>
                <w:sz w:val="28"/>
                <w:szCs w:val="28"/>
              </w:rPr>
            </w:pPr>
          </w:p>
        </w:tc>
        <w:tc>
          <w:tcPr>
            <w:tcW w:w="1667" w:type="dxa"/>
          </w:tcPr>
          <w:p w:rsidR="00974C27" w:rsidRPr="002B2259" w:rsidRDefault="00974C27" w:rsidP="00365609">
            <w:pPr>
              <w:pStyle w:val="ConsPlusNormal0"/>
              <w:rPr>
                <w:rFonts w:ascii="Liberation Serif" w:hAnsi="Liberation Serif"/>
                <w:sz w:val="28"/>
                <w:szCs w:val="28"/>
              </w:rPr>
            </w:pPr>
          </w:p>
        </w:tc>
        <w:tc>
          <w:tcPr>
            <w:tcW w:w="1077" w:type="dxa"/>
            <w:vMerge/>
          </w:tcPr>
          <w:p w:rsidR="00974C27" w:rsidRPr="00F518E3" w:rsidRDefault="00974C27" w:rsidP="00365609">
            <w:pPr>
              <w:rPr>
                <w:sz w:val="28"/>
                <w:szCs w:val="28"/>
              </w:rPr>
            </w:pPr>
          </w:p>
        </w:tc>
        <w:tc>
          <w:tcPr>
            <w:tcW w:w="1814" w:type="dxa"/>
          </w:tcPr>
          <w:p w:rsidR="00974C27" w:rsidRPr="002B2259" w:rsidRDefault="00974C27" w:rsidP="00365609">
            <w:pPr>
              <w:pStyle w:val="ConsPlusNormal0"/>
              <w:rPr>
                <w:rFonts w:ascii="Liberation Serif" w:hAnsi="Liberation Serif"/>
                <w:sz w:val="28"/>
                <w:szCs w:val="28"/>
              </w:rPr>
            </w:pPr>
          </w:p>
        </w:tc>
        <w:tc>
          <w:tcPr>
            <w:tcW w:w="1821" w:type="dxa"/>
          </w:tcPr>
          <w:p w:rsidR="00974C27" w:rsidRPr="002B2259" w:rsidRDefault="00974C27" w:rsidP="00365609">
            <w:pPr>
              <w:pStyle w:val="ConsPlusNormal0"/>
              <w:rPr>
                <w:rFonts w:ascii="Liberation Serif" w:hAnsi="Liberation Serif"/>
                <w:sz w:val="28"/>
                <w:szCs w:val="28"/>
              </w:rPr>
            </w:pPr>
          </w:p>
        </w:tc>
      </w:tr>
      <w:tr w:rsidR="00974C27" w:rsidRPr="00F518E3" w:rsidTr="00365609">
        <w:tc>
          <w:tcPr>
            <w:tcW w:w="3606" w:type="dxa"/>
          </w:tcPr>
          <w:p w:rsidR="00974C27" w:rsidRPr="002B2259" w:rsidRDefault="00974C27" w:rsidP="00365609">
            <w:pPr>
              <w:pStyle w:val="ConsPlusNormal0"/>
              <w:ind w:firstLine="142"/>
              <w:rPr>
                <w:rFonts w:ascii="Liberation Serif" w:hAnsi="Liberation Serif"/>
                <w:sz w:val="28"/>
                <w:szCs w:val="28"/>
              </w:rPr>
            </w:pPr>
            <w:r w:rsidRPr="002B2259">
              <w:rPr>
                <w:rFonts w:ascii="Liberation Serif" w:hAnsi="Liberation Serif"/>
                <w:sz w:val="28"/>
                <w:szCs w:val="28"/>
              </w:rPr>
              <w:t xml:space="preserve">Объем Субсидии (Гранта), подлежащей возврату в бюджет </w:t>
            </w:r>
            <w:r>
              <w:rPr>
                <w:rFonts w:ascii="Liberation Serif" w:hAnsi="Liberation Serif"/>
                <w:sz w:val="28"/>
                <w:szCs w:val="28"/>
                <w:vertAlign w:val="superscript"/>
              </w:rPr>
              <w:t>13</w:t>
            </w:r>
          </w:p>
        </w:tc>
        <w:tc>
          <w:tcPr>
            <w:tcW w:w="1667" w:type="dxa"/>
          </w:tcPr>
          <w:p w:rsidR="00974C27" w:rsidRPr="002B2259" w:rsidRDefault="00974C27" w:rsidP="00365609">
            <w:pPr>
              <w:pStyle w:val="ConsPlusNormal0"/>
              <w:rPr>
                <w:rFonts w:ascii="Liberation Serif" w:hAnsi="Liberation Serif"/>
                <w:sz w:val="28"/>
                <w:szCs w:val="28"/>
              </w:rPr>
            </w:pPr>
          </w:p>
        </w:tc>
        <w:tc>
          <w:tcPr>
            <w:tcW w:w="1077" w:type="dxa"/>
          </w:tcPr>
          <w:p w:rsidR="00974C27" w:rsidRPr="002B2259" w:rsidRDefault="00974C27" w:rsidP="00365609">
            <w:pPr>
              <w:pStyle w:val="ConsPlusNormal0"/>
              <w:rPr>
                <w:rFonts w:ascii="Liberation Serif" w:hAnsi="Liberation Serif"/>
                <w:sz w:val="28"/>
                <w:szCs w:val="28"/>
              </w:rPr>
            </w:pPr>
          </w:p>
        </w:tc>
        <w:tc>
          <w:tcPr>
            <w:tcW w:w="1814" w:type="dxa"/>
          </w:tcPr>
          <w:p w:rsidR="00974C27" w:rsidRPr="002B2259" w:rsidRDefault="00974C27" w:rsidP="00365609">
            <w:pPr>
              <w:pStyle w:val="ConsPlusNormal0"/>
              <w:rPr>
                <w:rFonts w:ascii="Liberation Serif" w:hAnsi="Liberation Serif"/>
                <w:sz w:val="28"/>
                <w:szCs w:val="28"/>
              </w:rPr>
            </w:pPr>
          </w:p>
        </w:tc>
        <w:tc>
          <w:tcPr>
            <w:tcW w:w="1821" w:type="dxa"/>
          </w:tcPr>
          <w:p w:rsidR="00974C27" w:rsidRPr="002B2259" w:rsidRDefault="00974C27" w:rsidP="00365609">
            <w:pPr>
              <w:pStyle w:val="ConsPlusNormal0"/>
              <w:rPr>
                <w:rFonts w:ascii="Liberation Serif" w:hAnsi="Liberation Serif"/>
                <w:sz w:val="28"/>
                <w:szCs w:val="28"/>
              </w:rPr>
            </w:pPr>
          </w:p>
        </w:tc>
      </w:tr>
      <w:tr w:rsidR="00974C27" w:rsidRPr="00F518E3" w:rsidTr="00365609">
        <w:tc>
          <w:tcPr>
            <w:tcW w:w="3606" w:type="dxa"/>
          </w:tcPr>
          <w:p w:rsidR="00974C27" w:rsidRPr="002B2259" w:rsidRDefault="00974C27" w:rsidP="00365609">
            <w:pPr>
              <w:pStyle w:val="ConsPlusNormal0"/>
              <w:ind w:firstLine="142"/>
              <w:rPr>
                <w:rFonts w:ascii="Liberation Serif" w:hAnsi="Liberation Serif"/>
                <w:sz w:val="28"/>
                <w:szCs w:val="28"/>
              </w:rPr>
            </w:pPr>
            <w:r w:rsidRPr="002B2259">
              <w:rPr>
                <w:rFonts w:ascii="Liberation Serif" w:hAnsi="Liberation Serif"/>
                <w:sz w:val="28"/>
                <w:szCs w:val="28"/>
              </w:rPr>
              <w:t xml:space="preserve">Сумма штрафных санкций (пени), подлежащих </w:t>
            </w:r>
            <w:r>
              <w:rPr>
                <w:rFonts w:ascii="Liberation Serif" w:hAnsi="Liberation Serif"/>
                <w:sz w:val="28"/>
                <w:szCs w:val="28"/>
              </w:rPr>
              <w:t>п</w:t>
            </w:r>
            <w:r w:rsidRPr="002B2259">
              <w:rPr>
                <w:rFonts w:ascii="Liberation Serif" w:hAnsi="Liberation Serif"/>
                <w:sz w:val="28"/>
                <w:szCs w:val="28"/>
              </w:rPr>
              <w:t>еречислению в бюджет</w:t>
            </w:r>
            <w:r>
              <w:rPr>
                <w:rFonts w:ascii="Liberation Serif" w:hAnsi="Liberation Serif"/>
                <w:sz w:val="28"/>
                <w:szCs w:val="28"/>
                <w:vertAlign w:val="superscript"/>
              </w:rPr>
              <w:t>14</w:t>
            </w:r>
            <w:r w:rsidRPr="002B2259">
              <w:rPr>
                <w:rFonts w:ascii="Liberation Serif" w:hAnsi="Liberation Serif"/>
                <w:sz w:val="28"/>
                <w:szCs w:val="28"/>
              </w:rPr>
              <w:t xml:space="preserve"> </w:t>
            </w:r>
          </w:p>
        </w:tc>
        <w:tc>
          <w:tcPr>
            <w:tcW w:w="1667" w:type="dxa"/>
          </w:tcPr>
          <w:p w:rsidR="00974C27" w:rsidRPr="002B2259" w:rsidRDefault="00974C27" w:rsidP="00365609">
            <w:pPr>
              <w:pStyle w:val="ConsPlusNormal0"/>
              <w:rPr>
                <w:rFonts w:ascii="Liberation Serif" w:hAnsi="Liberation Serif"/>
                <w:sz w:val="28"/>
                <w:szCs w:val="28"/>
              </w:rPr>
            </w:pPr>
          </w:p>
        </w:tc>
        <w:tc>
          <w:tcPr>
            <w:tcW w:w="1077" w:type="dxa"/>
          </w:tcPr>
          <w:p w:rsidR="00974C27" w:rsidRPr="002B2259" w:rsidRDefault="00974C27" w:rsidP="00365609">
            <w:pPr>
              <w:pStyle w:val="ConsPlusNormal0"/>
              <w:rPr>
                <w:rFonts w:ascii="Liberation Serif" w:hAnsi="Liberation Serif"/>
                <w:sz w:val="28"/>
                <w:szCs w:val="28"/>
              </w:rPr>
            </w:pPr>
          </w:p>
        </w:tc>
        <w:tc>
          <w:tcPr>
            <w:tcW w:w="1814" w:type="dxa"/>
          </w:tcPr>
          <w:p w:rsidR="00974C27" w:rsidRPr="002B2259" w:rsidRDefault="00974C27" w:rsidP="00365609">
            <w:pPr>
              <w:pStyle w:val="ConsPlusNormal0"/>
              <w:rPr>
                <w:rFonts w:ascii="Liberation Serif" w:hAnsi="Liberation Serif"/>
                <w:sz w:val="28"/>
                <w:szCs w:val="28"/>
              </w:rPr>
            </w:pPr>
          </w:p>
        </w:tc>
        <w:tc>
          <w:tcPr>
            <w:tcW w:w="1821" w:type="dxa"/>
          </w:tcPr>
          <w:p w:rsidR="00974C27" w:rsidRPr="002B2259" w:rsidRDefault="00974C27" w:rsidP="00365609">
            <w:pPr>
              <w:pStyle w:val="ConsPlusNormal0"/>
              <w:rPr>
                <w:rFonts w:ascii="Liberation Serif" w:hAnsi="Liberation Serif"/>
                <w:sz w:val="28"/>
                <w:szCs w:val="28"/>
              </w:rPr>
            </w:pPr>
          </w:p>
        </w:tc>
      </w:tr>
    </w:tbl>
    <w:p w:rsidR="00974C27" w:rsidRPr="002B2259" w:rsidRDefault="00974C27" w:rsidP="00974C27">
      <w:pPr>
        <w:pStyle w:val="ConsPlusNormal0"/>
        <w:jc w:val="both"/>
        <w:outlineLvl w:val="2"/>
        <w:rPr>
          <w:rFonts w:ascii="Liberation Serif" w:hAnsi="Liberation Serif"/>
          <w:sz w:val="28"/>
          <w:szCs w:val="28"/>
        </w:rPr>
      </w:pPr>
      <w:r w:rsidRPr="002B2259">
        <w:rPr>
          <w:rFonts w:ascii="Liberation Serif" w:hAnsi="Liberation Serif"/>
          <w:sz w:val="28"/>
          <w:szCs w:val="28"/>
        </w:rPr>
        <w:t>2. Сведения о принятии отчета о достижении значений</w:t>
      </w:r>
      <w:r>
        <w:rPr>
          <w:rFonts w:ascii="Liberation Serif" w:hAnsi="Liberation Serif"/>
          <w:sz w:val="28"/>
          <w:szCs w:val="28"/>
        </w:rPr>
        <w:t xml:space="preserve"> </w:t>
      </w:r>
      <w:r w:rsidRPr="002B2259">
        <w:rPr>
          <w:rFonts w:ascii="Liberation Serif" w:hAnsi="Liberation Serif"/>
          <w:sz w:val="28"/>
          <w:szCs w:val="28"/>
        </w:rPr>
        <w:t>результатов предоставления Субсидии (Гранта)</w:t>
      </w:r>
      <w:r>
        <w:rPr>
          <w:rFonts w:ascii="Liberation Serif" w:hAnsi="Liberation Serif"/>
          <w:sz w:val="28"/>
          <w:szCs w:val="28"/>
          <w:vertAlign w:val="superscript"/>
        </w:rPr>
        <w:t>10</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16"/>
        <w:gridCol w:w="1423"/>
        <w:gridCol w:w="463"/>
        <w:gridCol w:w="340"/>
        <w:gridCol w:w="853"/>
        <w:gridCol w:w="397"/>
        <w:gridCol w:w="1361"/>
        <w:gridCol w:w="340"/>
        <w:gridCol w:w="2608"/>
      </w:tblGrid>
      <w:tr w:rsidR="00974C27" w:rsidRPr="00F518E3" w:rsidTr="00365609">
        <w:tc>
          <w:tcPr>
            <w:tcW w:w="3039" w:type="dxa"/>
            <w:gridSpan w:val="2"/>
            <w:tcBorders>
              <w:top w:val="nil"/>
              <w:left w:val="nil"/>
              <w:bottom w:val="nil"/>
              <w:right w:val="nil"/>
            </w:tcBorders>
          </w:tcPr>
          <w:p w:rsidR="00974C27" w:rsidRPr="002B2259" w:rsidRDefault="00974C27" w:rsidP="00365609">
            <w:pPr>
              <w:pStyle w:val="ConsPlusNormal0"/>
              <w:ind w:firstLine="0"/>
              <w:jc w:val="both"/>
              <w:rPr>
                <w:rFonts w:ascii="Liberation Serif" w:hAnsi="Liberation Serif"/>
                <w:sz w:val="28"/>
                <w:szCs w:val="28"/>
              </w:rPr>
            </w:pPr>
            <w:r w:rsidRPr="002B2259">
              <w:rPr>
                <w:rFonts w:ascii="Liberation Serif" w:hAnsi="Liberation Serif"/>
                <w:sz w:val="28"/>
                <w:szCs w:val="28"/>
              </w:rPr>
              <w:t>Руководитель</w:t>
            </w:r>
          </w:p>
          <w:p w:rsidR="00974C27" w:rsidRPr="002B2259" w:rsidRDefault="00974C27" w:rsidP="00365609">
            <w:pPr>
              <w:pStyle w:val="ConsPlusNormal0"/>
              <w:ind w:right="-294" w:firstLine="0"/>
              <w:jc w:val="both"/>
              <w:rPr>
                <w:rFonts w:ascii="Liberation Serif" w:hAnsi="Liberation Serif"/>
                <w:sz w:val="28"/>
                <w:szCs w:val="28"/>
              </w:rPr>
            </w:pPr>
            <w:r w:rsidRPr="002B2259">
              <w:rPr>
                <w:rFonts w:ascii="Liberation Serif" w:hAnsi="Liberation Serif"/>
                <w:sz w:val="28"/>
                <w:szCs w:val="28"/>
              </w:rPr>
              <w:t>(уполномоченное лицо)</w:t>
            </w:r>
          </w:p>
        </w:tc>
        <w:tc>
          <w:tcPr>
            <w:tcW w:w="1656" w:type="dxa"/>
            <w:gridSpan w:val="3"/>
            <w:tcBorders>
              <w:top w:val="nil"/>
              <w:left w:val="nil"/>
              <w:bottom w:val="single" w:sz="4" w:space="0" w:color="auto"/>
              <w:right w:val="nil"/>
            </w:tcBorders>
          </w:tcPr>
          <w:p w:rsidR="00974C27" w:rsidRPr="002B2259" w:rsidRDefault="00974C27" w:rsidP="00365609">
            <w:pPr>
              <w:pStyle w:val="ConsPlusNormal0"/>
              <w:ind w:firstLine="0"/>
              <w:rPr>
                <w:rFonts w:ascii="Liberation Serif" w:hAnsi="Liberation Serif"/>
                <w:sz w:val="28"/>
                <w:szCs w:val="28"/>
              </w:rPr>
            </w:pPr>
          </w:p>
        </w:tc>
        <w:tc>
          <w:tcPr>
            <w:tcW w:w="397" w:type="dxa"/>
            <w:tcBorders>
              <w:top w:val="nil"/>
              <w:left w:val="nil"/>
              <w:bottom w:val="nil"/>
              <w:right w:val="nil"/>
            </w:tcBorders>
          </w:tcPr>
          <w:p w:rsidR="00974C27" w:rsidRPr="002B2259" w:rsidRDefault="00974C27" w:rsidP="00365609">
            <w:pPr>
              <w:pStyle w:val="ConsPlusNormal0"/>
              <w:ind w:firstLine="0"/>
              <w:rPr>
                <w:rFonts w:ascii="Liberation Serif" w:hAnsi="Liberation Serif"/>
                <w:sz w:val="28"/>
                <w:szCs w:val="28"/>
              </w:rPr>
            </w:pPr>
          </w:p>
        </w:tc>
        <w:tc>
          <w:tcPr>
            <w:tcW w:w="1361" w:type="dxa"/>
            <w:tcBorders>
              <w:top w:val="nil"/>
              <w:left w:val="nil"/>
              <w:bottom w:val="single" w:sz="4" w:space="0" w:color="auto"/>
              <w:right w:val="nil"/>
            </w:tcBorders>
          </w:tcPr>
          <w:p w:rsidR="00974C27" w:rsidRPr="002B2259" w:rsidRDefault="00974C27" w:rsidP="00365609">
            <w:pPr>
              <w:pStyle w:val="ConsPlusNormal0"/>
              <w:ind w:firstLine="0"/>
              <w:rPr>
                <w:rFonts w:ascii="Liberation Serif" w:hAnsi="Liberation Serif"/>
                <w:sz w:val="28"/>
                <w:szCs w:val="28"/>
              </w:rPr>
            </w:pPr>
          </w:p>
        </w:tc>
        <w:tc>
          <w:tcPr>
            <w:tcW w:w="340" w:type="dxa"/>
            <w:tcBorders>
              <w:top w:val="nil"/>
              <w:left w:val="nil"/>
              <w:bottom w:val="nil"/>
              <w:right w:val="nil"/>
            </w:tcBorders>
          </w:tcPr>
          <w:p w:rsidR="00974C27" w:rsidRPr="002B2259" w:rsidRDefault="00974C27" w:rsidP="00365609">
            <w:pPr>
              <w:pStyle w:val="ConsPlusNormal0"/>
              <w:ind w:firstLine="0"/>
              <w:rPr>
                <w:rFonts w:ascii="Liberation Serif" w:hAnsi="Liberation Serif"/>
                <w:sz w:val="28"/>
                <w:szCs w:val="28"/>
              </w:rPr>
            </w:pPr>
          </w:p>
        </w:tc>
        <w:tc>
          <w:tcPr>
            <w:tcW w:w="2608" w:type="dxa"/>
            <w:tcBorders>
              <w:top w:val="nil"/>
              <w:left w:val="nil"/>
              <w:bottom w:val="single" w:sz="4" w:space="0" w:color="auto"/>
              <w:right w:val="nil"/>
            </w:tcBorders>
          </w:tcPr>
          <w:p w:rsidR="00974C27" w:rsidRPr="002B2259" w:rsidRDefault="00974C27" w:rsidP="00365609">
            <w:pPr>
              <w:pStyle w:val="ConsPlusNormal0"/>
              <w:ind w:firstLine="0"/>
              <w:rPr>
                <w:rFonts w:ascii="Liberation Serif" w:hAnsi="Liberation Serif"/>
                <w:sz w:val="28"/>
                <w:szCs w:val="28"/>
              </w:rPr>
            </w:pPr>
          </w:p>
        </w:tc>
      </w:tr>
      <w:tr w:rsidR="00974C27" w:rsidRPr="00F518E3" w:rsidTr="00365609">
        <w:tc>
          <w:tcPr>
            <w:tcW w:w="3039" w:type="dxa"/>
            <w:gridSpan w:val="2"/>
            <w:tcBorders>
              <w:top w:val="nil"/>
              <w:left w:val="nil"/>
              <w:bottom w:val="nil"/>
              <w:right w:val="nil"/>
            </w:tcBorders>
          </w:tcPr>
          <w:p w:rsidR="00974C27" w:rsidRPr="002B2259" w:rsidRDefault="00974C27" w:rsidP="00365609">
            <w:pPr>
              <w:pStyle w:val="ConsPlusNormal0"/>
              <w:ind w:firstLine="0"/>
              <w:rPr>
                <w:rFonts w:ascii="Liberation Serif" w:hAnsi="Liberation Serif"/>
                <w:sz w:val="28"/>
                <w:szCs w:val="28"/>
              </w:rPr>
            </w:pPr>
          </w:p>
        </w:tc>
        <w:tc>
          <w:tcPr>
            <w:tcW w:w="1656" w:type="dxa"/>
            <w:gridSpan w:val="3"/>
            <w:tcBorders>
              <w:top w:val="single" w:sz="4" w:space="0" w:color="auto"/>
              <w:left w:val="nil"/>
              <w:bottom w:val="nil"/>
              <w:right w:val="nil"/>
            </w:tcBorders>
          </w:tcPr>
          <w:p w:rsidR="00974C27" w:rsidRPr="00717F36" w:rsidRDefault="00974C27" w:rsidP="00365609">
            <w:pPr>
              <w:pStyle w:val="ConsPlusNormal0"/>
              <w:ind w:firstLine="0"/>
              <w:jc w:val="center"/>
              <w:rPr>
                <w:rFonts w:ascii="Liberation Serif" w:hAnsi="Liberation Serif"/>
                <w:sz w:val="18"/>
                <w:szCs w:val="18"/>
              </w:rPr>
            </w:pPr>
            <w:r w:rsidRPr="00717F36">
              <w:rPr>
                <w:rFonts w:ascii="Liberation Serif" w:hAnsi="Liberation Serif"/>
                <w:sz w:val="18"/>
                <w:szCs w:val="18"/>
              </w:rPr>
              <w:t>(должность)</w:t>
            </w:r>
          </w:p>
        </w:tc>
        <w:tc>
          <w:tcPr>
            <w:tcW w:w="397" w:type="dxa"/>
            <w:tcBorders>
              <w:top w:val="nil"/>
              <w:left w:val="nil"/>
              <w:bottom w:val="nil"/>
              <w:right w:val="nil"/>
            </w:tcBorders>
          </w:tcPr>
          <w:p w:rsidR="00974C27" w:rsidRPr="00717F36" w:rsidRDefault="00974C27" w:rsidP="00365609">
            <w:pPr>
              <w:pStyle w:val="ConsPlusNormal0"/>
              <w:ind w:firstLine="0"/>
              <w:rPr>
                <w:rFonts w:ascii="Liberation Serif" w:hAnsi="Liberation Serif"/>
                <w:sz w:val="18"/>
                <w:szCs w:val="18"/>
              </w:rPr>
            </w:pPr>
          </w:p>
        </w:tc>
        <w:tc>
          <w:tcPr>
            <w:tcW w:w="1361" w:type="dxa"/>
            <w:tcBorders>
              <w:top w:val="single" w:sz="4" w:space="0" w:color="auto"/>
              <w:left w:val="nil"/>
              <w:bottom w:val="nil"/>
              <w:right w:val="nil"/>
            </w:tcBorders>
          </w:tcPr>
          <w:p w:rsidR="00974C27" w:rsidRPr="00717F36" w:rsidRDefault="00974C27" w:rsidP="00365609">
            <w:pPr>
              <w:pStyle w:val="ConsPlusNormal0"/>
              <w:ind w:firstLine="0"/>
              <w:jc w:val="center"/>
              <w:rPr>
                <w:rFonts w:ascii="Liberation Serif" w:hAnsi="Liberation Serif"/>
                <w:sz w:val="18"/>
                <w:szCs w:val="18"/>
              </w:rPr>
            </w:pPr>
            <w:r w:rsidRPr="00717F36">
              <w:rPr>
                <w:rFonts w:ascii="Liberation Serif" w:hAnsi="Liberation Serif"/>
                <w:sz w:val="18"/>
                <w:szCs w:val="18"/>
              </w:rPr>
              <w:t>(подпись)</w:t>
            </w:r>
          </w:p>
        </w:tc>
        <w:tc>
          <w:tcPr>
            <w:tcW w:w="340" w:type="dxa"/>
            <w:tcBorders>
              <w:top w:val="nil"/>
              <w:left w:val="nil"/>
              <w:bottom w:val="nil"/>
              <w:right w:val="nil"/>
            </w:tcBorders>
          </w:tcPr>
          <w:p w:rsidR="00974C27" w:rsidRPr="00717F36" w:rsidRDefault="00974C27" w:rsidP="00365609">
            <w:pPr>
              <w:pStyle w:val="ConsPlusNormal0"/>
              <w:ind w:firstLine="0"/>
              <w:rPr>
                <w:rFonts w:ascii="Liberation Serif" w:hAnsi="Liberation Serif"/>
                <w:sz w:val="18"/>
                <w:szCs w:val="18"/>
              </w:rPr>
            </w:pPr>
          </w:p>
        </w:tc>
        <w:tc>
          <w:tcPr>
            <w:tcW w:w="2608" w:type="dxa"/>
            <w:tcBorders>
              <w:top w:val="single" w:sz="4" w:space="0" w:color="auto"/>
              <w:left w:val="nil"/>
              <w:bottom w:val="nil"/>
              <w:right w:val="nil"/>
            </w:tcBorders>
          </w:tcPr>
          <w:p w:rsidR="00974C27" w:rsidRPr="00717F36" w:rsidRDefault="00974C27" w:rsidP="00365609">
            <w:pPr>
              <w:pStyle w:val="ConsPlusNormal0"/>
              <w:ind w:firstLine="0"/>
              <w:jc w:val="center"/>
              <w:rPr>
                <w:rFonts w:ascii="Liberation Serif" w:hAnsi="Liberation Serif"/>
                <w:sz w:val="18"/>
                <w:szCs w:val="18"/>
              </w:rPr>
            </w:pPr>
            <w:r w:rsidRPr="00717F36">
              <w:rPr>
                <w:rFonts w:ascii="Liberation Serif" w:hAnsi="Liberation Serif"/>
                <w:sz w:val="18"/>
                <w:szCs w:val="18"/>
              </w:rPr>
              <w:t>(расшифровка подписи)</w:t>
            </w:r>
          </w:p>
        </w:tc>
      </w:tr>
      <w:tr w:rsidR="00974C27" w:rsidRPr="00F518E3" w:rsidTr="00365609">
        <w:tc>
          <w:tcPr>
            <w:tcW w:w="1616" w:type="dxa"/>
            <w:tcBorders>
              <w:top w:val="nil"/>
              <w:left w:val="nil"/>
              <w:bottom w:val="nil"/>
              <w:right w:val="nil"/>
            </w:tcBorders>
          </w:tcPr>
          <w:p w:rsidR="00974C27" w:rsidRPr="002B2259" w:rsidRDefault="00974C27" w:rsidP="00365609">
            <w:pPr>
              <w:pStyle w:val="ConsPlusNormal0"/>
              <w:ind w:right="-209" w:firstLine="0"/>
              <w:jc w:val="both"/>
              <w:rPr>
                <w:rFonts w:ascii="Liberation Serif" w:hAnsi="Liberation Serif"/>
                <w:sz w:val="28"/>
                <w:szCs w:val="28"/>
              </w:rPr>
            </w:pPr>
            <w:r w:rsidRPr="002B2259">
              <w:rPr>
                <w:rFonts w:ascii="Liberation Serif" w:hAnsi="Liberation Serif"/>
                <w:sz w:val="28"/>
                <w:szCs w:val="28"/>
              </w:rPr>
              <w:t>Исполнитель</w:t>
            </w:r>
            <w:r>
              <w:rPr>
                <w:rFonts w:ascii="Liberation Serif" w:hAnsi="Liberation Serif"/>
                <w:sz w:val="28"/>
                <w:szCs w:val="28"/>
              </w:rPr>
              <w:t xml:space="preserve">  </w:t>
            </w:r>
          </w:p>
        </w:tc>
        <w:tc>
          <w:tcPr>
            <w:tcW w:w="1886" w:type="dxa"/>
            <w:gridSpan w:val="2"/>
            <w:tcBorders>
              <w:top w:val="nil"/>
              <w:left w:val="nil"/>
              <w:bottom w:val="single" w:sz="4" w:space="0" w:color="auto"/>
              <w:right w:val="nil"/>
            </w:tcBorders>
          </w:tcPr>
          <w:p w:rsidR="00974C27" w:rsidRPr="002B2259" w:rsidRDefault="00974C27" w:rsidP="00365609">
            <w:pPr>
              <w:pStyle w:val="ConsPlusNormal0"/>
              <w:ind w:firstLine="0"/>
              <w:rPr>
                <w:rFonts w:ascii="Liberation Serif" w:hAnsi="Liberation Serif"/>
                <w:sz w:val="28"/>
                <w:szCs w:val="28"/>
              </w:rPr>
            </w:pPr>
            <w:r>
              <w:rPr>
                <w:rFonts w:ascii="Liberation Serif" w:hAnsi="Liberation Serif"/>
                <w:sz w:val="28"/>
                <w:szCs w:val="28"/>
              </w:rPr>
              <w:t xml:space="preserve"> </w:t>
            </w:r>
          </w:p>
        </w:tc>
        <w:tc>
          <w:tcPr>
            <w:tcW w:w="340" w:type="dxa"/>
            <w:tcBorders>
              <w:top w:val="nil"/>
              <w:left w:val="nil"/>
              <w:bottom w:val="nil"/>
              <w:right w:val="nil"/>
            </w:tcBorders>
          </w:tcPr>
          <w:p w:rsidR="00974C27" w:rsidRPr="002B2259" w:rsidRDefault="00974C27" w:rsidP="00365609">
            <w:pPr>
              <w:pStyle w:val="ConsPlusNormal0"/>
              <w:ind w:firstLine="0"/>
              <w:rPr>
                <w:rFonts w:ascii="Liberation Serif" w:hAnsi="Liberation Serif"/>
                <w:sz w:val="28"/>
                <w:szCs w:val="28"/>
              </w:rPr>
            </w:pPr>
          </w:p>
        </w:tc>
        <w:tc>
          <w:tcPr>
            <w:tcW w:w="2611" w:type="dxa"/>
            <w:gridSpan w:val="3"/>
            <w:tcBorders>
              <w:top w:val="nil"/>
              <w:left w:val="nil"/>
              <w:bottom w:val="single" w:sz="4" w:space="0" w:color="auto"/>
              <w:right w:val="nil"/>
            </w:tcBorders>
          </w:tcPr>
          <w:p w:rsidR="00974C27" w:rsidRPr="002B2259" w:rsidRDefault="00974C27" w:rsidP="00365609">
            <w:pPr>
              <w:pStyle w:val="ConsPlusNormal0"/>
              <w:ind w:firstLine="0"/>
              <w:rPr>
                <w:rFonts w:ascii="Liberation Serif" w:hAnsi="Liberation Serif"/>
                <w:sz w:val="28"/>
                <w:szCs w:val="28"/>
              </w:rPr>
            </w:pPr>
          </w:p>
        </w:tc>
        <w:tc>
          <w:tcPr>
            <w:tcW w:w="340" w:type="dxa"/>
            <w:tcBorders>
              <w:top w:val="nil"/>
              <w:left w:val="nil"/>
              <w:bottom w:val="nil"/>
              <w:right w:val="nil"/>
            </w:tcBorders>
          </w:tcPr>
          <w:p w:rsidR="00974C27" w:rsidRPr="002B2259" w:rsidRDefault="00974C27" w:rsidP="00365609">
            <w:pPr>
              <w:pStyle w:val="ConsPlusNormal0"/>
              <w:ind w:firstLine="0"/>
              <w:rPr>
                <w:rFonts w:ascii="Liberation Serif" w:hAnsi="Liberation Serif"/>
                <w:sz w:val="28"/>
                <w:szCs w:val="28"/>
              </w:rPr>
            </w:pPr>
          </w:p>
        </w:tc>
        <w:tc>
          <w:tcPr>
            <w:tcW w:w="2608" w:type="dxa"/>
            <w:tcBorders>
              <w:top w:val="nil"/>
              <w:left w:val="nil"/>
              <w:bottom w:val="single" w:sz="4" w:space="0" w:color="auto"/>
              <w:right w:val="nil"/>
            </w:tcBorders>
          </w:tcPr>
          <w:p w:rsidR="00974C27" w:rsidRPr="002B2259" w:rsidRDefault="00974C27" w:rsidP="00365609">
            <w:pPr>
              <w:pStyle w:val="ConsPlusNormal0"/>
              <w:ind w:firstLine="0"/>
              <w:rPr>
                <w:rFonts w:ascii="Liberation Serif" w:hAnsi="Liberation Serif"/>
                <w:sz w:val="28"/>
                <w:szCs w:val="28"/>
              </w:rPr>
            </w:pPr>
          </w:p>
        </w:tc>
      </w:tr>
      <w:tr w:rsidR="00974C27" w:rsidRPr="00F518E3" w:rsidTr="00365609">
        <w:tc>
          <w:tcPr>
            <w:tcW w:w="1616" w:type="dxa"/>
            <w:tcBorders>
              <w:top w:val="nil"/>
              <w:left w:val="nil"/>
              <w:bottom w:val="nil"/>
              <w:right w:val="nil"/>
            </w:tcBorders>
          </w:tcPr>
          <w:p w:rsidR="00974C27" w:rsidRPr="002B2259" w:rsidRDefault="00974C27" w:rsidP="00365609">
            <w:pPr>
              <w:pStyle w:val="ConsPlusNormal0"/>
              <w:ind w:firstLine="0"/>
              <w:rPr>
                <w:rFonts w:ascii="Liberation Serif" w:hAnsi="Liberation Serif"/>
                <w:sz w:val="28"/>
                <w:szCs w:val="28"/>
              </w:rPr>
            </w:pPr>
          </w:p>
        </w:tc>
        <w:tc>
          <w:tcPr>
            <w:tcW w:w="1886" w:type="dxa"/>
            <w:gridSpan w:val="2"/>
            <w:tcBorders>
              <w:top w:val="single" w:sz="4" w:space="0" w:color="auto"/>
              <w:left w:val="nil"/>
              <w:bottom w:val="nil"/>
              <w:right w:val="nil"/>
            </w:tcBorders>
          </w:tcPr>
          <w:p w:rsidR="00974C27" w:rsidRPr="00717F36" w:rsidRDefault="00974C27" w:rsidP="00365609">
            <w:pPr>
              <w:pStyle w:val="ConsPlusNormal0"/>
              <w:ind w:firstLine="0"/>
              <w:jc w:val="center"/>
              <w:rPr>
                <w:rFonts w:ascii="Liberation Serif" w:hAnsi="Liberation Serif"/>
                <w:sz w:val="18"/>
                <w:szCs w:val="18"/>
              </w:rPr>
            </w:pPr>
            <w:r w:rsidRPr="00717F36">
              <w:rPr>
                <w:rFonts w:ascii="Liberation Serif" w:hAnsi="Liberation Serif"/>
                <w:sz w:val="18"/>
                <w:szCs w:val="18"/>
              </w:rPr>
              <w:t>(должность)</w:t>
            </w:r>
          </w:p>
        </w:tc>
        <w:tc>
          <w:tcPr>
            <w:tcW w:w="340" w:type="dxa"/>
            <w:tcBorders>
              <w:top w:val="nil"/>
              <w:left w:val="nil"/>
              <w:bottom w:val="nil"/>
              <w:right w:val="nil"/>
            </w:tcBorders>
          </w:tcPr>
          <w:p w:rsidR="00974C27" w:rsidRPr="00717F36" w:rsidRDefault="00974C27" w:rsidP="00365609">
            <w:pPr>
              <w:pStyle w:val="ConsPlusNormal0"/>
              <w:ind w:firstLine="0"/>
              <w:rPr>
                <w:rFonts w:ascii="Liberation Serif" w:hAnsi="Liberation Serif"/>
                <w:sz w:val="18"/>
                <w:szCs w:val="18"/>
              </w:rPr>
            </w:pPr>
          </w:p>
        </w:tc>
        <w:tc>
          <w:tcPr>
            <w:tcW w:w="2611" w:type="dxa"/>
            <w:gridSpan w:val="3"/>
            <w:tcBorders>
              <w:top w:val="single" w:sz="4" w:space="0" w:color="auto"/>
              <w:left w:val="nil"/>
              <w:bottom w:val="nil"/>
              <w:right w:val="nil"/>
            </w:tcBorders>
          </w:tcPr>
          <w:p w:rsidR="00974C27" w:rsidRPr="00717F36" w:rsidRDefault="00974C27" w:rsidP="00365609">
            <w:pPr>
              <w:pStyle w:val="ConsPlusNormal0"/>
              <w:ind w:firstLine="0"/>
              <w:jc w:val="center"/>
              <w:rPr>
                <w:rFonts w:ascii="Liberation Serif" w:hAnsi="Liberation Serif"/>
                <w:sz w:val="18"/>
                <w:szCs w:val="18"/>
              </w:rPr>
            </w:pPr>
            <w:r w:rsidRPr="00717F36">
              <w:rPr>
                <w:rFonts w:ascii="Liberation Serif" w:hAnsi="Liberation Serif"/>
                <w:sz w:val="18"/>
                <w:szCs w:val="18"/>
              </w:rPr>
              <w:t>(</w:t>
            </w:r>
            <w:r>
              <w:rPr>
                <w:rFonts w:ascii="Liberation Serif" w:hAnsi="Liberation Serif"/>
                <w:sz w:val="18"/>
                <w:szCs w:val="18"/>
              </w:rPr>
              <w:t>Ф.И.О.</w:t>
            </w:r>
            <w:r w:rsidRPr="00717F36">
              <w:rPr>
                <w:rFonts w:ascii="Liberation Serif" w:hAnsi="Liberation Serif"/>
                <w:sz w:val="18"/>
                <w:szCs w:val="18"/>
              </w:rPr>
              <w:t>)</w:t>
            </w:r>
          </w:p>
        </w:tc>
        <w:tc>
          <w:tcPr>
            <w:tcW w:w="340" w:type="dxa"/>
            <w:tcBorders>
              <w:top w:val="nil"/>
              <w:left w:val="nil"/>
              <w:bottom w:val="nil"/>
              <w:right w:val="nil"/>
            </w:tcBorders>
          </w:tcPr>
          <w:p w:rsidR="00974C27" w:rsidRPr="00717F36" w:rsidRDefault="00974C27" w:rsidP="00365609">
            <w:pPr>
              <w:pStyle w:val="ConsPlusNormal0"/>
              <w:ind w:firstLine="0"/>
              <w:rPr>
                <w:rFonts w:ascii="Liberation Serif" w:hAnsi="Liberation Serif"/>
                <w:sz w:val="18"/>
                <w:szCs w:val="18"/>
              </w:rPr>
            </w:pPr>
          </w:p>
        </w:tc>
        <w:tc>
          <w:tcPr>
            <w:tcW w:w="2608" w:type="dxa"/>
            <w:tcBorders>
              <w:top w:val="single" w:sz="4" w:space="0" w:color="auto"/>
              <w:left w:val="nil"/>
              <w:bottom w:val="nil"/>
              <w:right w:val="nil"/>
            </w:tcBorders>
          </w:tcPr>
          <w:p w:rsidR="00974C27" w:rsidRPr="00717F36" w:rsidRDefault="00974C27" w:rsidP="00365609">
            <w:pPr>
              <w:pStyle w:val="ConsPlusNormal0"/>
              <w:ind w:firstLine="0"/>
              <w:jc w:val="center"/>
              <w:rPr>
                <w:rFonts w:ascii="Liberation Serif" w:hAnsi="Liberation Serif"/>
                <w:sz w:val="18"/>
                <w:szCs w:val="18"/>
              </w:rPr>
            </w:pPr>
            <w:r w:rsidRPr="00717F36">
              <w:rPr>
                <w:rFonts w:ascii="Liberation Serif" w:hAnsi="Liberation Serif"/>
                <w:sz w:val="18"/>
                <w:szCs w:val="18"/>
              </w:rPr>
              <w:t>(телефон)</w:t>
            </w:r>
          </w:p>
        </w:tc>
      </w:tr>
      <w:tr w:rsidR="00974C27" w:rsidRPr="00F518E3" w:rsidTr="00365609">
        <w:tc>
          <w:tcPr>
            <w:tcW w:w="9401" w:type="dxa"/>
            <w:gridSpan w:val="9"/>
            <w:tcBorders>
              <w:top w:val="nil"/>
              <w:left w:val="nil"/>
              <w:bottom w:val="nil"/>
              <w:right w:val="nil"/>
            </w:tcBorders>
          </w:tcPr>
          <w:p w:rsidR="00974C27" w:rsidRPr="002B2259" w:rsidRDefault="00974C27" w:rsidP="00365609">
            <w:pPr>
              <w:pStyle w:val="ConsPlusNormal0"/>
              <w:jc w:val="both"/>
              <w:rPr>
                <w:rFonts w:ascii="Liberation Serif" w:hAnsi="Liberation Serif"/>
                <w:sz w:val="28"/>
                <w:szCs w:val="28"/>
              </w:rPr>
            </w:pPr>
            <w:r>
              <w:rPr>
                <w:rFonts w:ascii="Liberation Serif" w:hAnsi="Liberation Serif"/>
                <w:sz w:val="28"/>
                <w:szCs w:val="28"/>
              </w:rPr>
              <w:t>«</w:t>
            </w:r>
            <w:r w:rsidRPr="002B2259">
              <w:rPr>
                <w:rFonts w:ascii="Liberation Serif" w:hAnsi="Liberation Serif"/>
                <w:sz w:val="28"/>
                <w:szCs w:val="28"/>
              </w:rPr>
              <w:t>_____</w:t>
            </w:r>
            <w:r>
              <w:rPr>
                <w:rFonts w:ascii="Liberation Serif" w:hAnsi="Liberation Serif"/>
                <w:sz w:val="28"/>
                <w:szCs w:val="28"/>
              </w:rPr>
              <w:t>»</w:t>
            </w:r>
            <w:r w:rsidRPr="002B2259">
              <w:rPr>
                <w:rFonts w:ascii="Liberation Serif" w:hAnsi="Liberation Serif"/>
                <w:sz w:val="28"/>
                <w:szCs w:val="28"/>
              </w:rPr>
              <w:t xml:space="preserve"> __________ 20____</w:t>
            </w:r>
          </w:p>
        </w:tc>
      </w:tr>
    </w:tbl>
    <w:p w:rsidR="00974C27" w:rsidRPr="002B2259" w:rsidRDefault="00974C27" w:rsidP="00974C27">
      <w:pPr>
        <w:pStyle w:val="ConsPlusNormal0"/>
        <w:jc w:val="both"/>
        <w:rPr>
          <w:rFonts w:ascii="Liberation Serif" w:hAnsi="Liberation Serif"/>
          <w:sz w:val="28"/>
          <w:szCs w:val="28"/>
        </w:rPr>
      </w:pPr>
      <w:r>
        <w:rPr>
          <w:rFonts w:ascii="Liberation Serif" w:hAnsi="Liberation Serif"/>
          <w:sz w:val="28"/>
          <w:szCs w:val="28"/>
        </w:rPr>
        <w:t>________________________</w:t>
      </w:r>
    </w:p>
    <w:p w:rsidR="00974C27" w:rsidRPr="002B2259" w:rsidRDefault="00974C27" w:rsidP="00974C27">
      <w:pPr>
        <w:pStyle w:val="ConsPlusNormal0"/>
        <w:ind w:firstLine="709"/>
        <w:jc w:val="both"/>
        <w:rPr>
          <w:rFonts w:ascii="Liberation Serif" w:hAnsi="Liberation Serif"/>
          <w:sz w:val="28"/>
          <w:szCs w:val="28"/>
        </w:rPr>
      </w:pPr>
      <w:bookmarkStart w:id="28" w:name="P626"/>
      <w:bookmarkEnd w:id="28"/>
      <w:r w:rsidRPr="002B2259">
        <w:rPr>
          <w:rFonts w:ascii="Liberation Serif" w:hAnsi="Liberation Serif"/>
          <w:sz w:val="28"/>
          <w:szCs w:val="28"/>
        </w:rPr>
        <w:t>1</w:t>
      </w:r>
      <w:r>
        <w:rPr>
          <w:rFonts w:ascii="Liberation Serif" w:hAnsi="Liberation Serif"/>
          <w:sz w:val="28"/>
          <w:szCs w:val="28"/>
        </w:rPr>
        <w:t>. </w:t>
      </w:r>
      <w:r w:rsidRPr="002B2259">
        <w:rPr>
          <w:rFonts w:ascii="Liberation Serif" w:hAnsi="Liberation Serif"/>
          <w:sz w:val="28"/>
          <w:szCs w:val="28"/>
        </w:rPr>
        <w:t xml:space="preserve"> Указывается в случае, если Суб</w:t>
      </w:r>
      <w:r>
        <w:rPr>
          <w:rFonts w:ascii="Liberation Serif" w:hAnsi="Liberation Serif"/>
          <w:sz w:val="28"/>
          <w:szCs w:val="28"/>
        </w:rPr>
        <w:t>сидия (Грант) предоставляется в </w:t>
      </w:r>
      <w:r w:rsidRPr="002B2259">
        <w:rPr>
          <w:rFonts w:ascii="Liberation Serif" w:hAnsi="Liberation Serif"/>
          <w:sz w:val="28"/>
          <w:szCs w:val="28"/>
        </w:rPr>
        <w:t xml:space="preserve">целях достижения результатов </w:t>
      </w:r>
      <w:r>
        <w:rPr>
          <w:rFonts w:ascii="Liberation Serif" w:hAnsi="Liberation Serif"/>
          <w:sz w:val="28"/>
          <w:szCs w:val="28"/>
        </w:rPr>
        <w:t>муниципального проекта</w:t>
      </w:r>
      <w:r w:rsidRPr="002B2259">
        <w:rPr>
          <w:rFonts w:ascii="Liberation Serif" w:hAnsi="Liberation Serif"/>
          <w:sz w:val="28"/>
          <w:szCs w:val="28"/>
        </w:rPr>
        <w:t>. В кодовой зоне указываются 4</w:t>
      </w:r>
      <w:r>
        <w:rPr>
          <w:rFonts w:ascii="Liberation Serif" w:hAnsi="Liberation Serif"/>
          <w:sz w:val="28"/>
          <w:szCs w:val="28"/>
        </w:rPr>
        <w:t> </w:t>
      </w:r>
      <w:r w:rsidRPr="002B2259">
        <w:rPr>
          <w:rFonts w:ascii="Liberation Serif" w:hAnsi="Liberation Serif"/>
          <w:sz w:val="28"/>
          <w:szCs w:val="28"/>
        </w:rPr>
        <w:t>и</w:t>
      </w:r>
      <w:r>
        <w:rPr>
          <w:rFonts w:ascii="Liberation Serif" w:hAnsi="Liberation Serif"/>
          <w:sz w:val="28"/>
          <w:szCs w:val="28"/>
        </w:rPr>
        <w:t> </w:t>
      </w:r>
      <w:r w:rsidRPr="002B2259">
        <w:rPr>
          <w:rFonts w:ascii="Liberation Serif" w:hAnsi="Liberation Serif"/>
          <w:sz w:val="28"/>
          <w:szCs w:val="28"/>
        </w:rPr>
        <w:t>5 разряды целевой статьи расходов бюджета</w:t>
      </w:r>
      <w:r>
        <w:rPr>
          <w:rFonts w:ascii="Liberation Serif" w:hAnsi="Liberation Serif"/>
          <w:sz w:val="28"/>
          <w:szCs w:val="28"/>
        </w:rPr>
        <w:t xml:space="preserve"> Камышловского городского округа</w:t>
      </w:r>
      <w:r w:rsidRPr="002B2259">
        <w:rPr>
          <w:rFonts w:ascii="Liberation Serif" w:hAnsi="Liberation Serif"/>
          <w:sz w:val="28"/>
          <w:szCs w:val="28"/>
        </w:rPr>
        <w:t>.</w:t>
      </w:r>
    </w:p>
    <w:p w:rsidR="00974C27" w:rsidRPr="002B2259" w:rsidRDefault="00974C27" w:rsidP="00974C27">
      <w:pPr>
        <w:pStyle w:val="ConsPlusNormal0"/>
        <w:ind w:firstLine="709"/>
        <w:jc w:val="both"/>
        <w:rPr>
          <w:rFonts w:ascii="Liberation Serif" w:hAnsi="Liberation Serif"/>
          <w:sz w:val="28"/>
          <w:szCs w:val="28"/>
        </w:rPr>
      </w:pPr>
      <w:bookmarkStart w:id="29" w:name="P627"/>
      <w:bookmarkEnd w:id="29"/>
      <w:r w:rsidRPr="002B2259">
        <w:rPr>
          <w:rFonts w:ascii="Liberation Serif" w:hAnsi="Liberation Serif"/>
          <w:sz w:val="28"/>
          <w:szCs w:val="28"/>
        </w:rPr>
        <w:t>2</w:t>
      </w:r>
      <w:r>
        <w:rPr>
          <w:rFonts w:ascii="Liberation Serif" w:hAnsi="Liberation Serif"/>
          <w:sz w:val="28"/>
          <w:szCs w:val="28"/>
        </w:rPr>
        <w:t>. </w:t>
      </w:r>
      <w:r w:rsidRPr="002B2259">
        <w:rPr>
          <w:rFonts w:ascii="Liberation Serif" w:hAnsi="Liberation Serif"/>
          <w:sz w:val="28"/>
          <w:szCs w:val="28"/>
        </w:rPr>
        <w:t xml:space="preserve">При представлении уточненного отчета указывается </w:t>
      </w:r>
      <w:r>
        <w:rPr>
          <w:rFonts w:ascii="Liberation Serif" w:hAnsi="Liberation Serif"/>
          <w:sz w:val="28"/>
          <w:szCs w:val="28"/>
        </w:rPr>
        <w:t>номер корректировки (например, «1», «2», «3»</w:t>
      </w:r>
      <w:r w:rsidRPr="002B2259">
        <w:rPr>
          <w:rFonts w:ascii="Liberation Serif" w:hAnsi="Liberation Serif"/>
          <w:sz w:val="28"/>
          <w:szCs w:val="28"/>
        </w:rPr>
        <w:t xml:space="preserve">, </w:t>
      </w:r>
      <w:r>
        <w:rPr>
          <w:rFonts w:ascii="Liberation Serif" w:hAnsi="Liberation Serif"/>
          <w:sz w:val="28"/>
          <w:szCs w:val="28"/>
        </w:rPr>
        <w:t>«</w:t>
      </w:r>
      <w:r w:rsidRPr="002B2259">
        <w:rPr>
          <w:rFonts w:ascii="Liberation Serif" w:hAnsi="Liberation Serif"/>
          <w:sz w:val="28"/>
          <w:szCs w:val="28"/>
        </w:rPr>
        <w:t>...</w:t>
      </w:r>
      <w:r>
        <w:rPr>
          <w:rFonts w:ascii="Liberation Serif" w:hAnsi="Liberation Serif"/>
          <w:sz w:val="28"/>
          <w:szCs w:val="28"/>
        </w:rPr>
        <w:t>»</w:t>
      </w:r>
      <w:r w:rsidRPr="002B2259">
        <w:rPr>
          <w:rFonts w:ascii="Liberation Serif" w:hAnsi="Liberation Serif"/>
          <w:sz w:val="28"/>
          <w:szCs w:val="28"/>
        </w:rPr>
        <w:t>).</w:t>
      </w:r>
    </w:p>
    <w:p w:rsidR="00974C27" w:rsidRPr="002B2259" w:rsidRDefault="00974C27" w:rsidP="00974C27">
      <w:pPr>
        <w:pStyle w:val="ConsPlusNormal0"/>
        <w:ind w:firstLine="709"/>
        <w:jc w:val="both"/>
        <w:rPr>
          <w:rFonts w:ascii="Liberation Serif" w:hAnsi="Liberation Serif"/>
          <w:sz w:val="28"/>
          <w:szCs w:val="28"/>
        </w:rPr>
      </w:pPr>
      <w:bookmarkStart w:id="30" w:name="P628"/>
      <w:bookmarkEnd w:id="30"/>
      <w:r w:rsidRPr="002B2259">
        <w:rPr>
          <w:rFonts w:ascii="Liberation Serif" w:hAnsi="Liberation Serif"/>
          <w:sz w:val="28"/>
          <w:szCs w:val="28"/>
        </w:rPr>
        <w:t>3</w:t>
      </w:r>
      <w:r>
        <w:rPr>
          <w:rFonts w:ascii="Liberation Serif" w:hAnsi="Liberation Serif"/>
          <w:sz w:val="28"/>
          <w:szCs w:val="28"/>
        </w:rPr>
        <w:t>. </w:t>
      </w:r>
      <w:r w:rsidRPr="002B2259">
        <w:rPr>
          <w:rFonts w:ascii="Liberation Serif" w:hAnsi="Liberation Serif"/>
          <w:sz w:val="28"/>
          <w:szCs w:val="28"/>
        </w:rPr>
        <w:t>Указываются в соответствии с плановыми значениями, установленными на соответствующую дату.</w:t>
      </w:r>
    </w:p>
    <w:p w:rsidR="00974C27" w:rsidRPr="002B2259" w:rsidRDefault="00974C27" w:rsidP="00974C27">
      <w:pPr>
        <w:pStyle w:val="ConsPlusNormal0"/>
        <w:ind w:firstLine="709"/>
        <w:jc w:val="both"/>
        <w:rPr>
          <w:rFonts w:ascii="Liberation Serif" w:hAnsi="Liberation Serif"/>
          <w:sz w:val="28"/>
          <w:szCs w:val="28"/>
        </w:rPr>
      </w:pPr>
      <w:bookmarkStart w:id="31" w:name="P629"/>
      <w:bookmarkEnd w:id="31"/>
      <w:r w:rsidRPr="002B2259">
        <w:rPr>
          <w:rFonts w:ascii="Liberation Serif" w:hAnsi="Liberation Serif"/>
          <w:sz w:val="28"/>
          <w:szCs w:val="28"/>
        </w:rPr>
        <w:t>4</w:t>
      </w:r>
      <w:r>
        <w:rPr>
          <w:rFonts w:ascii="Liberation Serif" w:hAnsi="Liberation Serif"/>
          <w:sz w:val="28"/>
          <w:szCs w:val="28"/>
        </w:rPr>
        <w:t>. </w:t>
      </w:r>
      <w:r w:rsidRPr="002B2259">
        <w:rPr>
          <w:rFonts w:ascii="Liberation Serif" w:hAnsi="Liberation Serif"/>
          <w:sz w:val="28"/>
          <w:szCs w:val="28"/>
        </w:rPr>
        <w:t xml:space="preserve">Заполняется в соответствии </w:t>
      </w:r>
      <w:r w:rsidRPr="009763A6">
        <w:rPr>
          <w:rFonts w:ascii="Liberation Serif" w:hAnsi="Liberation Serif"/>
          <w:sz w:val="28"/>
          <w:szCs w:val="28"/>
        </w:rPr>
        <w:t xml:space="preserve">с </w:t>
      </w:r>
      <w:hyperlink w:anchor="P107" w:history="1">
        <w:r w:rsidRPr="009763A6">
          <w:rPr>
            <w:rFonts w:ascii="Liberation Serif" w:hAnsi="Liberation Serif"/>
            <w:sz w:val="28"/>
            <w:szCs w:val="28"/>
          </w:rPr>
          <w:t>пунктом 2.1</w:t>
        </w:r>
      </w:hyperlink>
      <w:r w:rsidRPr="002B2259">
        <w:rPr>
          <w:rFonts w:ascii="Liberation Serif" w:hAnsi="Liberation Serif"/>
          <w:sz w:val="28"/>
          <w:szCs w:val="28"/>
        </w:rPr>
        <w:t xml:space="preserve"> Соглашения на отчетный финансовый год.</w:t>
      </w:r>
    </w:p>
    <w:p w:rsidR="00974C27" w:rsidRPr="002B2259" w:rsidRDefault="00974C27" w:rsidP="00974C27">
      <w:pPr>
        <w:pStyle w:val="ConsPlusNormal0"/>
        <w:ind w:firstLine="709"/>
        <w:jc w:val="both"/>
        <w:rPr>
          <w:rFonts w:ascii="Liberation Serif" w:hAnsi="Liberation Serif"/>
          <w:sz w:val="28"/>
          <w:szCs w:val="28"/>
        </w:rPr>
      </w:pPr>
      <w:bookmarkStart w:id="32" w:name="P630"/>
      <w:bookmarkEnd w:id="32"/>
      <w:r w:rsidRPr="002B2259">
        <w:rPr>
          <w:rFonts w:ascii="Liberation Serif" w:hAnsi="Liberation Serif"/>
          <w:sz w:val="28"/>
          <w:szCs w:val="28"/>
        </w:rPr>
        <w:t>5</w:t>
      </w:r>
      <w:r>
        <w:rPr>
          <w:rFonts w:ascii="Liberation Serif" w:hAnsi="Liberation Serif"/>
          <w:sz w:val="28"/>
          <w:szCs w:val="28"/>
        </w:rPr>
        <w:t>. </w:t>
      </w:r>
      <w:r w:rsidRPr="002B2259">
        <w:rPr>
          <w:rFonts w:ascii="Liberation Serif" w:hAnsi="Liberation Serif"/>
          <w:sz w:val="28"/>
          <w:szCs w:val="28"/>
        </w:rPr>
        <w:t>Указывается в случае, если Субсидия (Грант) предоставляется в</w:t>
      </w:r>
      <w:r>
        <w:rPr>
          <w:rFonts w:ascii="Liberation Serif" w:hAnsi="Liberation Serif"/>
          <w:sz w:val="28"/>
          <w:szCs w:val="28"/>
        </w:rPr>
        <w:t> </w:t>
      </w:r>
      <w:r w:rsidRPr="002B2259">
        <w:rPr>
          <w:rFonts w:ascii="Liberation Serif" w:hAnsi="Liberation Serif"/>
          <w:sz w:val="28"/>
          <w:szCs w:val="28"/>
        </w:rPr>
        <w:t>целях возмещения недополученных доходов Получателя в связи с</w:t>
      </w:r>
      <w:r>
        <w:rPr>
          <w:rFonts w:ascii="Liberation Serif" w:hAnsi="Liberation Serif"/>
          <w:sz w:val="28"/>
          <w:szCs w:val="28"/>
        </w:rPr>
        <w:t> </w:t>
      </w:r>
      <w:r w:rsidRPr="002B2259">
        <w:rPr>
          <w:rFonts w:ascii="Liberation Serif" w:hAnsi="Liberation Serif"/>
          <w:sz w:val="28"/>
          <w:szCs w:val="28"/>
        </w:rPr>
        <w:t>производством (реализацией) товаров, выполнением работ, оказанием услуг.</w:t>
      </w:r>
    </w:p>
    <w:p w:rsidR="00974C27" w:rsidRPr="002B2259" w:rsidRDefault="00974C27" w:rsidP="00974C27">
      <w:pPr>
        <w:pStyle w:val="ConsPlusNormal0"/>
        <w:ind w:firstLine="709"/>
        <w:jc w:val="both"/>
        <w:rPr>
          <w:rFonts w:ascii="Liberation Serif" w:hAnsi="Liberation Serif"/>
          <w:sz w:val="28"/>
          <w:szCs w:val="28"/>
        </w:rPr>
      </w:pPr>
      <w:bookmarkStart w:id="33" w:name="P631"/>
      <w:bookmarkEnd w:id="33"/>
      <w:r w:rsidRPr="002B2259">
        <w:rPr>
          <w:rFonts w:ascii="Liberation Serif" w:hAnsi="Liberation Serif"/>
          <w:sz w:val="28"/>
          <w:szCs w:val="28"/>
        </w:rPr>
        <w:t>6</w:t>
      </w:r>
      <w:r>
        <w:rPr>
          <w:rFonts w:ascii="Liberation Serif" w:hAnsi="Liberation Serif"/>
          <w:sz w:val="28"/>
          <w:szCs w:val="28"/>
        </w:rPr>
        <w:t>. </w:t>
      </w:r>
      <w:r w:rsidRPr="002B2259">
        <w:rPr>
          <w:rFonts w:ascii="Liberation Serif" w:hAnsi="Liberation Serif"/>
          <w:sz w:val="28"/>
          <w:szCs w:val="28"/>
        </w:rPr>
        <w:t>Показатель формируется на 1 января года, следующего за отчетным (по окончании срока действия соглашения).</w:t>
      </w:r>
    </w:p>
    <w:p w:rsidR="00974C27" w:rsidRPr="002B2259" w:rsidRDefault="00974C27" w:rsidP="00974C27">
      <w:pPr>
        <w:pStyle w:val="ConsPlusNormal0"/>
        <w:ind w:firstLine="709"/>
        <w:jc w:val="both"/>
        <w:rPr>
          <w:rFonts w:ascii="Liberation Serif" w:hAnsi="Liberation Serif"/>
          <w:sz w:val="28"/>
          <w:szCs w:val="28"/>
        </w:rPr>
      </w:pPr>
      <w:bookmarkStart w:id="34" w:name="P632"/>
      <w:bookmarkEnd w:id="34"/>
      <w:r w:rsidRPr="002B2259">
        <w:rPr>
          <w:rFonts w:ascii="Liberation Serif" w:hAnsi="Liberation Serif"/>
          <w:sz w:val="28"/>
          <w:szCs w:val="28"/>
        </w:rPr>
        <w:t>7</w:t>
      </w:r>
      <w:r>
        <w:rPr>
          <w:rFonts w:ascii="Liberation Serif" w:hAnsi="Liberation Serif"/>
          <w:sz w:val="28"/>
          <w:szCs w:val="28"/>
        </w:rPr>
        <w:t>. </w:t>
      </w:r>
      <w:r w:rsidRPr="002B2259">
        <w:rPr>
          <w:rFonts w:ascii="Liberation Serif" w:hAnsi="Liberation Serif"/>
          <w:sz w:val="28"/>
          <w:szCs w:val="28"/>
        </w:rPr>
        <w:t>Указываются значения результатов и показателей, отраженных в</w:t>
      </w:r>
      <w:r>
        <w:rPr>
          <w:rFonts w:ascii="Liberation Serif" w:hAnsi="Liberation Serif"/>
          <w:sz w:val="28"/>
          <w:szCs w:val="28"/>
        </w:rPr>
        <w:t> </w:t>
      </w:r>
      <w:hyperlink w:anchor="P428" w:history="1">
        <w:r w:rsidRPr="001E4DFD">
          <w:rPr>
            <w:rFonts w:ascii="Liberation Serif" w:hAnsi="Liberation Serif"/>
            <w:sz w:val="28"/>
            <w:szCs w:val="28"/>
          </w:rPr>
          <w:t xml:space="preserve">графе </w:t>
        </w:r>
      </w:hyperlink>
      <w:r>
        <w:rPr>
          <w:rFonts w:ascii="Liberation Serif" w:hAnsi="Liberation Serif"/>
          <w:sz w:val="28"/>
          <w:szCs w:val="28"/>
        </w:rPr>
        <w:t>2</w:t>
      </w:r>
      <w:r w:rsidRPr="001E4DFD">
        <w:rPr>
          <w:rFonts w:ascii="Liberation Serif" w:hAnsi="Liberation Serif"/>
          <w:sz w:val="28"/>
          <w:szCs w:val="28"/>
        </w:rPr>
        <w:t>,</w:t>
      </w:r>
      <w:r w:rsidRPr="002B2259">
        <w:rPr>
          <w:rFonts w:ascii="Liberation Serif" w:hAnsi="Liberation Serif"/>
          <w:sz w:val="28"/>
          <w:szCs w:val="28"/>
        </w:rPr>
        <w:t xml:space="preserve"> достигнутые Получателем на отчетную дату, нарастающим итогом с даты заключения Соглашения и с начала текущего финансового года соответственно.</w:t>
      </w:r>
    </w:p>
    <w:p w:rsidR="00974C27" w:rsidRPr="002B2259" w:rsidRDefault="00974C27" w:rsidP="00974C27">
      <w:pPr>
        <w:pStyle w:val="ConsPlusNormal0"/>
        <w:ind w:firstLine="709"/>
        <w:jc w:val="both"/>
        <w:rPr>
          <w:rFonts w:ascii="Liberation Serif" w:hAnsi="Liberation Serif"/>
          <w:sz w:val="28"/>
          <w:szCs w:val="28"/>
        </w:rPr>
      </w:pPr>
      <w:bookmarkStart w:id="35" w:name="P633"/>
      <w:bookmarkEnd w:id="35"/>
      <w:r>
        <w:rPr>
          <w:rFonts w:ascii="Liberation Serif" w:hAnsi="Liberation Serif"/>
          <w:sz w:val="28"/>
          <w:szCs w:val="28"/>
        </w:rPr>
        <w:t>8. </w:t>
      </w:r>
      <w:r w:rsidRPr="002B2259">
        <w:rPr>
          <w:rFonts w:ascii="Liberation Serif" w:hAnsi="Liberation Serif"/>
          <w:sz w:val="28"/>
          <w:szCs w:val="28"/>
        </w:rPr>
        <w:t>Указывается объем принятых (подлежащих принятию на основании конкурсных процедур и (или) отборов, размещения извещения об</w:t>
      </w:r>
      <w:r>
        <w:rPr>
          <w:rFonts w:ascii="Liberation Serif" w:hAnsi="Liberation Serif"/>
          <w:sz w:val="28"/>
          <w:szCs w:val="28"/>
        </w:rPr>
        <w:t> </w:t>
      </w:r>
      <w:r w:rsidRPr="002B2259">
        <w:rPr>
          <w:rFonts w:ascii="Liberation Serif" w:hAnsi="Liberation Serif"/>
          <w:sz w:val="28"/>
          <w:szCs w:val="28"/>
        </w:rPr>
        <w:t>осуществлении закупки, направлени</w:t>
      </w:r>
      <w:r>
        <w:rPr>
          <w:rFonts w:ascii="Liberation Serif" w:hAnsi="Liberation Serif"/>
          <w:sz w:val="28"/>
          <w:szCs w:val="28"/>
        </w:rPr>
        <w:t>я приглашения принять участие в </w:t>
      </w:r>
      <w:r w:rsidRPr="002B2259">
        <w:rPr>
          <w:rFonts w:ascii="Liberation Serif" w:hAnsi="Liberation Serif"/>
          <w:sz w:val="28"/>
          <w:szCs w:val="28"/>
        </w:rPr>
        <w:t>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 (Грант). При предоставлении Субсидии (Гранта)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(соглашений) о реализации товаров (выполнении работ, оказании услуг) и Порядка предоставления субсидии (гранта в форме субсидии).</w:t>
      </w:r>
    </w:p>
    <w:p w:rsidR="00974C27" w:rsidRPr="002B2259" w:rsidRDefault="00974C27" w:rsidP="00974C27">
      <w:pPr>
        <w:pStyle w:val="ConsPlusNormal0"/>
        <w:ind w:firstLine="709"/>
        <w:jc w:val="both"/>
        <w:rPr>
          <w:rFonts w:ascii="Liberation Serif" w:hAnsi="Liberation Serif"/>
          <w:sz w:val="28"/>
          <w:szCs w:val="28"/>
        </w:rPr>
      </w:pPr>
      <w:bookmarkStart w:id="36" w:name="P634"/>
      <w:bookmarkEnd w:id="36"/>
      <w:r w:rsidRPr="002B2259">
        <w:rPr>
          <w:rFonts w:ascii="Liberation Serif" w:hAnsi="Liberation Serif"/>
          <w:sz w:val="28"/>
          <w:szCs w:val="28"/>
        </w:rPr>
        <w:t>9</w:t>
      </w:r>
      <w:r>
        <w:rPr>
          <w:rFonts w:ascii="Liberation Serif" w:hAnsi="Liberation Serif"/>
          <w:sz w:val="28"/>
          <w:szCs w:val="28"/>
        </w:rPr>
        <w:t>. </w:t>
      </w:r>
      <w:r w:rsidRPr="002B2259">
        <w:rPr>
          <w:rFonts w:ascii="Liberation Serif" w:hAnsi="Liberation Serif"/>
          <w:sz w:val="28"/>
          <w:szCs w:val="28"/>
        </w:rPr>
        <w:t>Указывается объем денежных обязательств (за исключением авансов), принятых Получателем на отчетную дату, в целях достижения значений результатов предоставления Субсидии (Гранта), отраженных в</w:t>
      </w:r>
      <w:r>
        <w:rPr>
          <w:rFonts w:ascii="Liberation Serif" w:hAnsi="Liberation Serif"/>
          <w:sz w:val="28"/>
          <w:szCs w:val="28"/>
        </w:rPr>
        <w:t> графе 8</w:t>
      </w:r>
      <w:r w:rsidRPr="002B2259">
        <w:rPr>
          <w:rFonts w:ascii="Liberation Serif" w:hAnsi="Liberation Serif"/>
          <w:sz w:val="28"/>
          <w:szCs w:val="28"/>
        </w:rPr>
        <w:t>. При предоставлении Субсидии (Гранта) на возмещение недополученных доходов указывается сумма недополученных доходов Получателя на отчетную дату, определенная в соответствии с Порядком предоставления субсидии (гранта в</w:t>
      </w:r>
      <w:r>
        <w:rPr>
          <w:rFonts w:ascii="Liberation Serif" w:hAnsi="Liberation Serif"/>
          <w:sz w:val="28"/>
          <w:szCs w:val="28"/>
        </w:rPr>
        <w:t> </w:t>
      </w:r>
      <w:r w:rsidRPr="002B2259">
        <w:rPr>
          <w:rFonts w:ascii="Liberation Serif" w:hAnsi="Liberation Serif"/>
          <w:sz w:val="28"/>
          <w:szCs w:val="28"/>
        </w:rPr>
        <w:t>форме субсидии).</w:t>
      </w:r>
    </w:p>
    <w:p w:rsidR="00974C27" w:rsidRPr="002B2259" w:rsidRDefault="00974C27" w:rsidP="00974C27">
      <w:pPr>
        <w:pStyle w:val="ConsPlusNormal0"/>
        <w:ind w:firstLine="709"/>
        <w:jc w:val="both"/>
        <w:rPr>
          <w:rFonts w:ascii="Liberation Serif" w:hAnsi="Liberation Serif"/>
          <w:sz w:val="28"/>
          <w:szCs w:val="28"/>
        </w:rPr>
      </w:pPr>
      <w:bookmarkStart w:id="37" w:name="P635"/>
      <w:bookmarkEnd w:id="37"/>
      <w:r w:rsidRPr="002B2259">
        <w:rPr>
          <w:rFonts w:ascii="Liberation Serif" w:hAnsi="Liberation Serif"/>
          <w:sz w:val="28"/>
          <w:szCs w:val="28"/>
        </w:rPr>
        <w:t>10</w:t>
      </w:r>
      <w:r>
        <w:rPr>
          <w:rFonts w:ascii="Liberation Serif" w:hAnsi="Liberation Serif"/>
          <w:sz w:val="28"/>
          <w:szCs w:val="28"/>
        </w:rPr>
        <w:t xml:space="preserve">. Раздел 2 </w:t>
      </w:r>
      <w:r w:rsidRPr="002B2259">
        <w:rPr>
          <w:rFonts w:ascii="Liberation Serif" w:hAnsi="Liberation Serif"/>
          <w:sz w:val="28"/>
          <w:szCs w:val="28"/>
        </w:rPr>
        <w:t>формируется Главным распорядителем по состоянию на</w:t>
      </w:r>
      <w:r>
        <w:rPr>
          <w:rFonts w:ascii="Liberation Serif" w:hAnsi="Liberation Serif"/>
          <w:sz w:val="28"/>
          <w:szCs w:val="28"/>
        </w:rPr>
        <w:t> </w:t>
      </w:r>
      <w:r w:rsidRPr="002B2259">
        <w:rPr>
          <w:rFonts w:ascii="Liberation Serif" w:hAnsi="Liberation Serif"/>
          <w:sz w:val="28"/>
          <w:szCs w:val="28"/>
        </w:rPr>
        <w:t>1</w:t>
      </w:r>
      <w:r>
        <w:rPr>
          <w:rFonts w:ascii="Liberation Serif" w:hAnsi="Liberation Serif"/>
          <w:sz w:val="28"/>
          <w:szCs w:val="28"/>
        </w:rPr>
        <w:t> </w:t>
      </w:r>
      <w:r w:rsidRPr="002B2259">
        <w:rPr>
          <w:rFonts w:ascii="Liberation Serif" w:hAnsi="Liberation Serif"/>
          <w:sz w:val="28"/>
          <w:szCs w:val="28"/>
        </w:rPr>
        <w:t>января года, следующего за отчетным (по окончании срока действия Соглашения).</w:t>
      </w:r>
    </w:p>
    <w:p w:rsidR="00974C27" w:rsidRPr="002B2259" w:rsidRDefault="00974C27" w:rsidP="00974C27">
      <w:pPr>
        <w:pStyle w:val="ConsPlusNormal0"/>
        <w:ind w:firstLine="709"/>
        <w:jc w:val="both"/>
        <w:rPr>
          <w:rFonts w:ascii="Liberation Serif" w:hAnsi="Liberation Serif"/>
          <w:sz w:val="28"/>
          <w:szCs w:val="28"/>
        </w:rPr>
      </w:pPr>
      <w:bookmarkStart w:id="38" w:name="P636"/>
      <w:bookmarkEnd w:id="38"/>
      <w:r w:rsidRPr="002B2259">
        <w:rPr>
          <w:rFonts w:ascii="Liberation Serif" w:hAnsi="Liberation Serif"/>
          <w:sz w:val="28"/>
          <w:szCs w:val="28"/>
        </w:rPr>
        <w:t>11</w:t>
      </w:r>
      <w:r>
        <w:rPr>
          <w:rFonts w:ascii="Liberation Serif" w:hAnsi="Liberation Serif"/>
          <w:sz w:val="28"/>
          <w:szCs w:val="28"/>
        </w:rPr>
        <w:t>. </w:t>
      </w:r>
      <w:r w:rsidRPr="002B2259">
        <w:rPr>
          <w:rFonts w:ascii="Liberation Serif" w:hAnsi="Liberation Serif"/>
          <w:sz w:val="28"/>
          <w:szCs w:val="28"/>
        </w:rPr>
        <w:t>Значение показателя формируется в соответствии с объемом денежных обязательств, отраженных в</w:t>
      </w:r>
      <w:r>
        <w:rPr>
          <w:rFonts w:ascii="Liberation Serif" w:hAnsi="Liberation Serif"/>
          <w:sz w:val="28"/>
          <w:szCs w:val="28"/>
        </w:rPr>
        <w:t xml:space="preserve"> разделе 1</w:t>
      </w:r>
      <w:r w:rsidRPr="002B2259">
        <w:rPr>
          <w:rFonts w:ascii="Liberation Serif" w:hAnsi="Liberation Serif"/>
          <w:sz w:val="28"/>
          <w:szCs w:val="28"/>
        </w:rPr>
        <w:t xml:space="preserve">, и не может превышать значение показателя </w:t>
      </w:r>
      <w:hyperlink w:anchor="P440" w:history="1">
        <w:r>
          <w:rPr>
            <w:rFonts w:ascii="Liberation Serif" w:hAnsi="Liberation Serif"/>
            <w:sz w:val="28"/>
            <w:szCs w:val="28"/>
          </w:rPr>
          <w:t>графы 13</w:t>
        </w:r>
        <w:r w:rsidRPr="00767910">
          <w:rPr>
            <w:rFonts w:ascii="Liberation Serif" w:hAnsi="Liberation Serif"/>
            <w:sz w:val="28"/>
            <w:szCs w:val="28"/>
          </w:rPr>
          <w:t xml:space="preserve"> раздела 1</w:t>
        </w:r>
      </w:hyperlink>
      <w:r w:rsidRPr="00767910">
        <w:rPr>
          <w:rFonts w:ascii="Liberation Serif" w:hAnsi="Liberation Serif"/>
          <w:sz w:val="28"/>
          <w:szCs w:val="28"/>
        </w:rPr>
        <w:t>.</w:t>
      </w:r>
    </w:p>
    <w:p w:rsidR="00974C27" w:rsidRPr="00B02522" w:rsidRDefault="00974C27" w:rsidP="00974C27">
      <w:pPr>
        <w:pStyle w:val="ConsPlusNormal0"/>
        <w:ind w:firstLine="709"/>
        <w:jc w:val="both"/>
        <w:rPr>
          <w:rFonts w:ascii="Liberation Serif" w:hAnsi="Liberation Serif"/>
          <w:sz w:val="28"/>
          <w:szCs w:val="28"/>
        </w:rPr>
      </w:pPr>
      <w:bookmarkStart w:id="39" w:name="P637"/>
      <w:bookmarkEnd w:id="39"/>
      <w:r w:rsidRPr="002B2259">
        <w:rPr>
          <w:rFonts w:ascii="Liberation Serif" w:hAnsi="Liberation Serif"/>
          <w:sz w:val="28"/>
          <w:szCs w:val="28"/>
        </w:rPr>
        <w:t>12</w:t>
      </w:r>
      <w:r>
        <w:rPr>
          <w:rFonts w:ascii="Liberation Serif" w:hAnsi="Liberation Serif"/>
          <w:sz w:val="28"/>
          <w:szCs w:val="28"/>
        </w:rPr>
        <w:t>. </w:t>
      </w:r>
      <w:r w:rsidRPr="002B2259">
        <w:rPr>
          <w:rFonts w:ascii="Liberation Serif" w:hAnsi="Liberation Serif"/>
          <w:sz w:val="28"/>
          <w:szCs w:val="28"/>
        </w:rPr>
        <w:t xml:space="preserve">Указывается сумма, на которую подлежит уменьшению объем Субсидии (Гранта) </w:t>
      </w:r>
      <w:hyperlink w:anchor="P441" w:history="1">
        <w:r w:rsidRPr="00B02522">
          <w:rPr>
            <w:rFonts w:ascii="Liberation Serif" w:hAnsi="Liberation Serif"/>
            <w:sz w:val="28"/>
            <w:szCs w:val="28"/>
          </w:rPr>
          <w:t>(графа 14 раздела 1)</w:t>
        </w:r>
      </w:hyperlink>
      <w:r w:rsidRPr="00B02522">
        <w:rPr>
          <w:rFonts w:ascii="Liberation Serif" w:hAnsi="Liberation Serif"/>
          <w:sz w:val="28"/>
          <w:szCs w:val="28"/>
        </w:rPr>
        <w:t>.</w:t>
      </w:r>
    </w:p>
    <w:p w:rsidR="00974C27" w:rsidRPr="002B2259" w:rsidRDefault="00974C27" w:rsidP="00974C27">
      <w:pPr>
        <w:pStyle w:val="ConsPlusNormal0"/>
        <w:ind w:firstLine="709"/>
        <w:jc w:val="both"/>
        <w:rPr>
          <w:rFonts w:ascii="Liberation Serif" w:hAnsi="Liberation Serif"/>
          <w:sz w:val="28"/>
          <w:szCs w:val="28"/>
        </w:rPr>
      </w:pPr>
      <w:bookmarkStart w:id="40" w:name="P638"/>
      <w:bookmarkEnd w:id="40"/>
      <w:r w:rsidRPr="002B2259">
        <w:rPr>
          <w:rFonts w:ascii="Liberation Serif" w:hAnsi="Liberation Serif"/>
          <w:sz w:val="28"/>
          <w:szCs w:val="28"/>
        </w:rPr>
        <w:t>13</w:t>
      </w:r>
      <w:r>
        <w:rPr>
          <w:rFonts w:ascii="Liberation Serif" w:hAnsi="Liberation Serif"/>
          <w:sz w:val="28"/>
          <w:szCs w:val="28"/>
        </w:rPr>
        <w:t>. </w:t>
      </w:r>
      <w:r w:rsidRPr="002B2259">
        <w:rPr>
          <w:rFonts w:ascii="Liberation Serif" w:hAnsi="Liberation Serif"/>
          <w:sz w:val="28"/>
          <w:szCs w:val="28"/>
        </w:rPr>
        <w:t>Указывается объем перечисленной Получателю Субсидии (Гранта), подлежащей возврату в бюджет</w:t>
      </w:r>
      <w:r>
        <w:rPr>
          <w:rFonts w:ascii="Liberation Serif" w:hAnsi="Liberation Serif"/>
          <w:sz w:val="28"/>
          <w:szCs w:val="28"/>
        </w:rPr>
        <w:t xml:space="preserve"> Камышловского городского округа</w:t>
      </w:r>
      <w:r w:rsidRPr="002B2259">
        <w:rPr>
          <w:rFonts w:ascii="Liberation Serif" w:hAnsi="Liberation Serif"/>
          <w:sz w:val="28"/>
          <w:szCs w:val="28"/>
        </w:rPr>
        <w:t>.</w:t>
      </w:r>
    </w:p>
    <w:p w:rsidR="00974C27" w:rsidRPr="002B2259" w:rsidRDefault="00974C27" w:rsidP="00974C27">
      <w:pPr>
        <w:pStyle w:val="ConsPlusNormal0"/>
        <w:ind w:firstLine="709"/>
        <w:jc w:val="both"/>
        <w:rPr>
          <w:rFonts w:ascii="Liberation Serif" w:hAnsi="Liberation Serif"/>
          <w:sz w:val="28"/>
          <w:szCs w:val="28"/>
        </w:rPr>
      </w:pPr>
      <w:bookmarkStart w:id="41" w:name="P639"/>
      <w:bookmarkEnd w:id="41"/>
      <w:r w:rsidRPr="002B2259">
        <w:rPr>
          <w:rFonts w:ascii="Liberation Serif" w:hAnsi="Liberation Serif"/>
          <w:sz w:val="28"/>
          <w:szCs w:val="28"/>
        </w:rPr>
        <w:t>14</w:t>
      </w:r>
      <w:r>
        <w:rPr>
          <w:rFonts w:ascii="Liberation Serif" w:hAnsi="Liberation Serif"/>
          <w:sz w:val="28"/>
          <w:szCs w:val="28"/>
        </w:rPr>
        <w:t>. </w:t>
      </w:r>
      <w:r w:rsidRPr="002B2259">
        <w:rPr>
          <w:rFonts w:ascii="Liberation Serif" w:hAnsi="Liberation Serif"/>
          <w:sz w:val="28"/>
          <w:szCs w:val="28"/>
        </w:rPr>
        <w:t>Указывается сумма штрафных санкций (пени), подлежащих перечислению в бюджет, в случае, если Правилами предоставления субсидии (гранта в форме субсидии) предусмотрено применение штрафных санкций. Показатели формируются по окончании срока действия Соглашения, если иное не установлено Правилами предоставления субсидии (гранта в форме субсидии).</w:t>
      </w:r>
    </w:p>
    <w:p w:rsidR="00DA6F4F" w:rsidRDefault="00DA6F4F">
      <w:pPr>
        <w:ind w:left="5664"/>
        <w:rPr>
          <w:rFonts w:cs="Liberation Serif"/>
          <w:color w:val="000000" w:themeColor="text1"/>
          <w:sz w:val="28"/>
          <w:szCs w:val="28"/>
        </w:rPr>
      </w:pPr>
    </w:p>
    <w:p w:rsidR="00DA6F4F" w:rsidRDefault="00DA6F4F">
      <w:pPr>
        <w:ind w:left="5664"/>
        <w:rPr>
          <w:rFonts w:cs="Liberation Serif"/>
          <w:color w:val="000000" w:themeColor="text1"/>
          <w:sz w:val="28"/>
          <w:szCs w:val="28"/>
        </w:rPr>
      </w:pPr>
    </w:p>
    <w:p w:rsidR="00DA6F4F" w:rsidRDefault="00DA6F4F">
      <w:pPr>
        <w:ind w:left="5664"/>
        <w:rPr>
          <w:rFonts w:cs="Liberation Serif"/>
          <w:color w:val="000000" w:themeColor="text1"/>
          <w:sz w:val="28"/>
          <w:szCs w:val="28"/>
        </w:rPr>
      </w:pPr>
    </w:p>
    <w:p w:rsidR="00DA6F4F" w:rsidRDefault="00DA6F4F">
      <w:pPr>
        <w:ind w:left="5664"/>
        <w:rPr>
          <w:rFonts w:cs="Liberation Serif"/>
          <w:color w:val="000000" w:themeColor="text1"/>
          <w:sz w:val="28"/>
          <w:szCs w:val="28"/>
        </w:rPr>
      </w:pPr>
    </w:p>
    <w:p w:rsidR="00DA6F4F" w:rsidRDefault="00DA6F4F">
      <w:pPr>
        <w:ind w:left="5664"/>
        <w:rPr>
          <w:rFonts w:cs="Liberation Serif"/>
          <w:color w:val="000000" w:themeColor="text1"/>
          <w:sz w:val="28"/>
          <w:szCs w:val="28"/>
        </w:rPr>
      </w:pPr>
    </w:p>
    <w:p w:rsidR="006637D4" w:rsidRDefault="006637D4">
      <w:pPr>
        <w:ind w:left="5664"/>
        <w:rPr>
          <w:rFonts w:cs="Liberation Serif"/>
          <w:color w:val="000000" w:themeColor="text1"/>
          <w:sz w:val="28"/>
          <w:szCs w:val="28"/>
        </w:rPr>
      </w:pPr>
    </w:p>
    <w:p w:rsidR="00DA6F4F" w:rsidRPr="000019B5" w:rsidRDefault="00DA6F4F">
      <w:pPr>
        <w:ind w:left="5664"/>
        <w:rPr>
          <w:rFonts w:cs="Liberation Serif"/>
          <w:color w:val="000000" w:themeColor="text1"/>
          <w:sz w:val="28"/>
          <w:szCs w:val="28"/>
        </w:rPr>
      </w:pPr>
    </w:p>
    <w:p w:rsidR="0081667D" w:rsidRPr="000019B5" w:rsidRDefault="0081667D">
      <w:pPr>
        <w:ind w:left="5664"/>
        <w:rPr>
          <w:rFonts w:cs="Liberation Serif"/>
          <w:color w:val="000000" w:themeColor="text1"/>
          <w:sz w:val="28"/>
          <w:szCs w:val="28"/>
        </w:rPr>
      </w:pPr>
    </w:p>
    <w:p w:rsidR="0081667D" w:rsidRPr="000019B5" w:rsidRDefault="0081667D">
      <w:pPr>
        <w:ind w:left="5664"/>
        <w:rPr>
          <w:rFonts w:cs="Liberation Serif"/>
          <w:color w:val="000000" w:themeColor="text1"/>
          <w:sz w:val="28"/>
          <w:szCs w:val="28"/>
        </w:rPr>
      </w:pPr>
    </w:p>
    <w:p w:rsidR="0081667D" w:rsidRPr="000019B5" w:rsidRDefault="004B46F9">
      <w:pPr>
        <w:spacing w:line="276" w:lineRule="auto"/>
        <w:ind w:left="4956"/>
        <w:jc w:val="both"/>
        <w:rPr>
          <w:rFonts w:cs="Liberation Serif"/>
          <w:color w:val="000000" w:themeColor="text1"/>
          <w:sz w:val="28"/>
          <w:szCs w:val="28"/>
        </w:rPr>
      </w:pPr>
      <w:r w:rsidRPr="000019B5">
        <w:rPr>
          <w:rFonts w:cs="Liberation Serif"/>
          <w:color w:val="000000" w:themeColor="text1"/>
          <w:sz w:val="28"/>
          <w:szCs w:val="28"/>
        </w:rPr>
        <w:t xml:space="preserve">Приложение 2 </w:t>
      </w:r>
    </w:p>
    <w:p w:rsidR="0081667D" w:rsidRPr="000019B5" w:rsidRDefault="004B46F9">
      <w:pPr>
        <w:ind w:left="4956"/>
        <w:jc w:val="both"/>
        <w:rPr>
          <w:rFonts w:cs="Liberation Serif"/>
          <w:color w:val="000000" w:themeColor="text1"/>
          <w:sz w:val="28"/>
          <w:szCs w:val="28"/>
        </w:rPr>
      </w:pPr>
      <w:r w:rsidRPr="000019B5">
        <w:rPr>
          <w:rFonts w:cs="Liberation Serif"/>
          <w:color w:val="000000" w:themeColor="text1"/>
          <w:sz w:val="28"/>
          <w:szCs w:val="28"/>
        </w:rPr>
        <w:t xml:space="preserve">к постановлению Администрации </w:t>
      </w:r>
    </w:p>
    <w:p w:rsidR="0081667D" w:rsidRPr="000019B5" w:rsidRDefault="004B46F9">
      <w:pPr>
        <w:ind w:left="4956"/>
        <w:jc w:val="both"/>
        <w:rPr>
          <w:rFonts w:cs="Liberation Serif"/>
          <w:color w:val="000000" w:themeColor="text1"/>
          <w:sz w:val="28"/>
          <w:szCs w:val="28"/>
        </w:rPr>
      </w:pPr>
      <w:r w:rsidRPr="000019B5">
        <w:rPr>
          <w:rFonts w:cs="Liberation Serif"/>
          <w:color w:val="000000" w:themeColor="text1"/>
          <w:sz w:val="28"/>
          <w:szCs w:val="28"/>
        </w:rPr>
        <w:t xml:space="preserve">Камышловского городского округа </w:t>
      </w:r>
    </w:p>
    <w:p w:rsidR="0081667D" w:rsidRPr="000019B5" w:rsidRDefault="004B46F9">
      <w:pPr>
        <w:ind w:left="4956"/>
        <w:jc w:val="both"/>
        <w:rPr>
          <w:rFonts w:cs="Liberation Serif"/>
          <w:color w:val="000000" w:themeColor="text1"/>
          <w:sz w:val="28"/>
          <w:szCs w:val="28"/>
        </w:rPr>
      </w:pPr>
      <w:r w:rsidRPr="000019B5">
        <w:rPr>
          <w:rFonts w:cs="Liberation Serif"/>
          <w:color w:val="000000" w:themeColor="text1"/>
          <w:sz w:val="28"/>
          <w:szCs w:val="28"/>
        </w:rPr>
        <w:t>от _____________ № _____</w:t>
      </w:r>
    </w:p>
    <w:p w:rsidR="0081667D" w:rsidRPr="000019B5" w:rsidRDefault="004B46F9">
      <w:pPr>
        <w:ind w:left="4956"/>
        <w:jc w:val="both"/>
        <w:rPr>
          <w:rFonts w:cs="Liberation Serif"/>
          <w:bCs/>
          <w:color w:val="000000" w:themeColor="text1"/>
          <w:sz w:val="28"/>
          <w:szCs w:val="28"/>
        </w:rPr>
      </w:pPr>
      <w:r w:rsidRPr="000019B5">
        <w:rPr>
          <w:rFonts w:cs="Liberation Serif"/>
          <w:bCs/>
          <w:color w:val="000000" w:themeColor="text1"/>
          <w:sz w:val="28"/>
          <w:szCs w:val="28"/>
        </w:rPr>
        <w:t xml:space="preserve">«Об утверждении Порядка предоставления из бюджета Камышловского городского округа субсидий </w:t>
      </w:r>
      <w:r w:rsidR="000C5EBB" w:rsidRPr="000019B5">
        <w:rPr>
          <w:rFonts w:cs="Liberation Serif"/>
          <w:bCs/>
          <w:color w:val="000000" w:themeColor="text1"/>
          <w:sz w:val="28"/>
          <w:szCs w:val="28"/>
        </w:rPr>
        <w:t>компенсацию части затрат по развитию бизнеса субъектам малого и среднего предпринимательства на территории Камышловского городского округа</w:t>
      </w:r>
      <w:r w:rsidRPr="000019B5">
        <w:rPr>
          <w:rFonts w:cs="Liberation Serif"/>
          <w:bCs/>
          <w:color w:val="000000" w:themeColor="text1"/>
          <w:sz w:val="28"/>
          <w:szCs w:val="28"/>
        </w:rPr>
        <w:t>»</w:t>
      </w:r>
    </w:p>
    <w:p w:rsidR="0081667D" w:rsidRPr="000019B5" w:rsidRDefault="0081667D">
      <w:pPr>
        <w:rPr>
          <w:rFonts w:cs="Liberation Serif"/>
          <w:color w:val="000000" w:themeColor="text1"/>
          <w:sz w:val="28"/>
          <w:szCs w:val="28"/>
        </w:rPr>
      </w:pPr>
    </w:p>
    <w:p w:rsidR="0081667D" w:rsidRPr="000019B5" w:rsidRDefault="0081667D">
      <w:pPr>
        <w:rPr>
          <w:rFonts w:cs="Liberation Serif"/>
          <w:color w:val="000000" w:themeColor="text1"/>
          <w:sz w:val="28"/>
          <w:szCs w:val="28"/>
        </w:rPr>
      </w:pPr>
    </w:p>
    <w:p w:rsidR="0081667D" w:rsidRPr="000019B5" w:rsidRDefault="004B46F9">
      <w:pPr>
        <w:jc w:val="center"/>
        <w:rPr>
          <w:rFonts w:cs="Liberation Serif"/>
          <w:b/>
          <w:color w:val="000000" w:themeColor="text1"/>
          <w:sz w:val="28"/>
          <w:szCs w:val="28"/>
        </w:rPr>
      </w:pPr>
      <w:r w:rsidRPr="000019B5">
        <w:rPr>
          <w:rFonts w:cs="Liberation Serif"/>
          <w:b/>
          <w:color w:val="000000" w:themeColor="text1"/>
          <w:sz w:val="28"/>
          <w:szCs w:val="28"/>
        </w:rPr>
        <w:t>СОСТАВ</w:t>
      </w:r>
    </w:p>
    <w:p w:rsidR="0081667D" w:rsidRPr="000019B5" w:rsidRDefault="004B46F9">
      <w:pPr>
        <w:jc w:val="center"/>
        <w:rPr>
          <w:color w:val="000000" w:themeColor="text1"/>
        </w:rPr>
      </w:pPr>
      <w:r w:rsidRPr="000019B5">
        <w:rPr>
          <w:rFonts w:cs="Liberation Serif"/>
          <w:color w:val="000000" w:themeColor="text1"/>
          <w:sz w:val="28"/>
          <w:szCs w:val="28"/>
        </w:rPr>
        <w:t xml:space="preserve">Комиссии по отбору субъектов малого и среднего предпринимательства, подавших заявку на получение </w:t>
      </w:r>
      <w:r w:rsidR="00FA54F7" w:rsidRPr="000019B5">
        <w:rPr>
          <w:rFonts w:cs="Times New Roman"/>
          <w:color w:val="000000" w:themeColor="text1"/>
          <w:sz w:val="28"/>
          <w:szCs w:val="28"/>
        </w:rPr>
        <w:t xml:space="preserve">компенсации части затрат по развитию бизнеса </w:t>
      </w:r>
      <w:r w:rsidRPr="000019B5">
        <w:rPr>
          <w:rFonts w:cs="Liberation Serif"/>
          <w:color w:val="000000" w:themeColor="text1"/>
          <w:sz w:val="28"/>
          <w:szCs w:val="28"/>
        </w:rPr>
        <w:t>из бюджета</w:t>
      </w:r>
      <w:r w:rsidR="00FA54F7" w:rsidRPr="000019B5">
        <w:rPr>
          <w:rFonts w:cs="Liberation Serif"/>
          <w:color w:val="000000" w:themeColor="text1"/>
          <w:sz w:val="28"/>
          <w:szCs w:val="28"/>
        </w:rPr>
        <w:t xml:space="preserve"> Камышловского городского округа</w:t>
      </w:r>
    </w:p>
    <w:p w:rsidR="0081667D" w:rsidRPr="000019B5" w:rsidRDefault="0081667D">
      <w:pPr>
        <w:rPr>
          <w:rFonts w:cs="Liberation Serif"/>
          <w:color w:val="000000" w:themeColor="text1"/>
          <w:sz w:val="28"/>
          <w:szCs w:val="28"/>
        </w:rPr>
      </w:pPr>
    </w:p>
    <w:p w:rsidR="0081667D" w:rsidRPr="000019B5" w:rsidRDefault="00FA54F7" w:rsidP="00FA54F7">
      <w:pPr>
        <w:ind w:firstLine="567"/>
        <w:jc w:val="both"/>
        <w:rPr>
          <w:rFonts w:cs="Liberation Serif"/>
          <w:color w:val="000000" w:themeColor="text1"/>
          <w:sz w:val="28"/>
          <w:szCs w:val="28"/>
        </w:rPr>
      </w:pPr>
      <w:r w:rsidRPr="000019B5">
        <w:rPr>
          <w:rFonts w:cs="Liberation Serif"/>
          <w:color w:val="000000" w:themeColor="text1"/>
          <w:sz w:val="28"/>
          <w:szCs w:val="28"/>
        </w:rPr>
        <w:t xml:space="preserve">Власова Елена </w:t>
      </w:r>
      <w:r w:rsidR="004B46F9" w:rsidRPr="000019B5">
        <w:rPr>
          <w:rFonts w:cs="Liberation Serif"/>
          <w:color w:val="000000" w:themeColor="text1"/>
          <w:sz w:val="28"/>
          <w:szCs w:val="28"/>
        </w:rPr>
        <w:t>Н</w:t>
      </w:r>
      <w:r w:rsidRPr="000019B5">
        <w:rPr>
          <w:rFonts w:cs="Liberation Serif"/>
          <w:color w:val="000000" w:themeColor="text1"/>
          <w:sz w:val="28"/>
          <w:szCs w:val="28"/>
        </w:rPr>
        <w:t>иколаевна</w:t>
      </w:r>
      <w:r w:rsidR="004B46F9" w:rsidRPr="000019B5">
        <w:rPr>
          <w:rFonts w:cs="Liberation Serif"/>
          <w:color w:val="000000" w:themeColor="text1"/>
          <w:sz w:val="28"/>
          <w:szCs w:val="28"/>
        </w:rPr>
        <w:t xml:space="preserve"> - заместитель главы администрации</w:t>
      </w:r>
      <w:r w:rsidRPr="000019B5">
        <w:rPr>
          <w:rFonts w:cs="Liberation Serif"/>
          <w:color w:val="000000" w:themeColor="text1"/>
          <w:sz w:val="28"/>
          <w:szCs w:val="28"/>
        </w:rPr>
        <w:t xml:space="preserve"> Камышловского городского округа</w:t>
      </w:r>
      <w:r w:rsidR="004B46F9" w:rsidRPr="000019B5">
        <w:rPr>
          <w:rFonts w:cs="Liberation Serif"/>
          <w:color w:val="000000" w:themeColor="text1"/>
          <w:sz w:val="28"/>
          <w:szCs w:val="28"/>
        </w:rPr>
        <w:t>, председатель Комиссии</w:t>
      </w:r>
      <w:r w:rsidRPr="000019B5">
        <w:rPr>
          <w:rFonts w:cs="Liberation Serif"/>
          <w:color w:val="000000" w:themeColor="text1"/>
          <w:sz w:val="28"/>
          <w:szCs w:val="28"/>
        </w:rPr>
        <w:t>;</w:t>
      </w:r>
    </w:p>
    <w:p w:rsidR="0081667D" w:rsidRPr="000019B5" w:rsidRDefault="004B46F9" w:rsidP="00FA54F7">
      <w:pPr>
        <w:ind w:firstLine="567"/>
        <w:jc w:val="both"/>
        <w:rPr>
          <w:rFonts w:cs="Liberation Serif"/>
          <w:color w:val="000000" w:themeColor="text1"/>
          <w:sz w:val="28"/>
          <w:szCs w:val="28"/>
        </w:rPr>
      </w:pPr>
      <w:r w:rsidRPr="000019B5">
        <w:rPr>
          <w:rFonts w:cs="Liberation Serif"/>
          <w:color w:val="000000" w:themeColor="text1"/>
          <w:sz w:val="28"/>
          <w:szCs w:val="28"/>
        </w:rPr>
        <w:t>Соболева А</w:t>
      </w:r>
      <w:r w:rsidR="00FA54F7" w:rsidRPr="000019B5">
        <w:rPr>
          <w:rFonts w:cs="Liberation Serif"/>
          <w:color w:val="000000" w:themeColor="text1"/>
          <w:sz w:val="28"/>
          <w:szCs w:val="28"/>
        </w:rPr>
        <w:t>лена Александровна</w:t>
      </w:r>
      <w:r w:rsidRPr="000019B5">
        <w:rPr>
          <w:rFonts w:cs="Liberation Serif"/>
          <w:color w:val="000000" w:themeColor="text1"/>
          <w:sz w:val="28"/>
          <w:szCs w:val="28"/>
        </w:rPr>
        <w:t>- заместитель главы администрации</w:t>
      </w:r>
      <w:r w:rsidR="00FA54F7" w:rsidRPr="000019B5">
        <w:rPr>
          <w:rFonts w:cs="Liberation Serif"/>
          <w:color w:val="000000" w:themeColor="text1"/>
          <w:sz w:val="28"/>
          <w:szCs w:val="28"/>
        </w:rPr>
        <w:t xml:space="preserve"> Камышловского городского округа</w:t>
      </w:r>
      <w:r w:rsidRPr="000019B5">
        <w:rPr>
          <w:rFonts w:cs="Liberation Serif"/>
          <w:color w:val="000000" w:themeColor="text1"/>
          <w:sz w:val="28"/>
          <w:szCs w:val="28"/>
        </w:rPr>
        <w:t>, заместитель председателя Комиссии</w:t>
      </w:r>
      <w:r w:rsidR="00FA54F7" w:rsidRPr="000019B5">
        <w:rPr>
          <w:rFonts w:cs="Liberation Serif"/>
          <w:color w:val="000000" w:themeColor="text1"/>
          <w:sz w:val="28"/>
          <w:szCs w:val="28"/>
        </w:rPr>
        <w:t>;</w:t>
      </w:r>
    </w:p>
    <w:p w:rsidR="0081667D" w:rsidRPr="000019B5" w:rsidRDefault="004B46F9" w:rsidP="00FA54F7">
      <w:pPr>
        <w:ind w:firstLine="567"/>
        <w:jc w:val="both"/>
        <w:rPr>
          <w:rFonts w:cs="Liberation Serif"/>
          <w:color w:val="000000" w:themeColor="text1"/>
          <w:sz w:val="28"/>
          <w:szCs w:val="28"/>
        </w:rPr>
      </w:pPr>
      <w:r w:rsidRPr="000019B5">
        <w:rPr>
          <w:rFonts w:cs="Liberation Serif"/>
          <w:color w:val="000000" w:themeColor="text1"/>
          <w:sz w:val="28"/>
          <w:szCs w:val="28"/>
        </w:rPr>
        <w:t>Разина Л</w:t>
      </w:r>
      <w:r w:rsidR="00FA54F7" w:rsidRPr="000019B5">
        <w:rPr>
          <w:rFonts w:cs="Liberation Serif"/>
          <w:color w:val="000000" w:themeColor="text1"/>
          <w:sz w:val="28"/>
          <w:szCs w:val="28"/>
        </w:rPr>
        <w:t xml:space="preserve">юбовь </w:t>
      </w:r>
      <w:r w:rsidRPr="000019B5">
        <w:rPr>
          <w:rFonts w:cs="Liberation Serif"/>
          <w:color w:val="000000" w:themeColor="text1"/>
          <w:sz w:val="28"/>
          <w:szCs w:val="28"/>
        </w:rPr>
        <w:t>А</w:t>
      </w:r>
      <w:r w:rsidR="00FA54F7" w:rsidRPr="000019B5">
        <w:rPr>
          <w:rFonts w:cs="Liberation Serif"/>
          <w:color w:val="000000" w:themeColor="text1"/>
          <w:sz w:val="28"/>
          <w:szCs w:val="28"/>
        </w:rPr>
        <w:t>натольевна</w:t>
      </w:r>
      <w:r w:rsidRPr="000019B5">
        <w:rPr>
          <w:rFonts w:cs="Liberation Serif"/>
          <w:color w:val="000000" w:themeColor="text1"/>
          <w:sz w:val="28"/>
          <w:szCs w:val="28"/>
        </w:rPr>
        <w:t xml:space="preserve"> - ведущий специалист </w:t>
      </w:r>
      <w:r w:rsidR="00FA54F7" w:rsidRPr="000019B5">
        <w:rPr>
          <w:rFonts w:cs="Liberation Serif"/>
          <w:color w:val="000000" w:themeColor="text1"/>
          <w:sz w:val="28"/>
          <w:szCs w:val="28"/>
        </w:rPr>
        <w:t>отдела экономики администрации Камышловского городского округа</w:t>
      </w:r>
      <w:r w:rsidRPr="000019B5">
        <w:rPr>
          <w:rFonts w:cs="Liberation Serif"/>
          <w:color w:val="000000" w:themeColor="text1"/>
          <w:sz w:val="28"/>
          <w:szCs w:val="28"/>
        </w:rPr>
        <w:t>, секретарь Комиссии</w:t>
      </w:r>
    </w:p>
    <w:p w:rsidR="0081667D" w:rsidRPr="000019B5" w:rsidRDefault="004B46F9" w:rsidP="00FA54F7">
      <w:pPr>
        <w:ind w:firstLine="567"/>
        <w:jc w:val="both"/>
        <w:rPr>
          <w:rFonts w:cs="Liberation Serif"/>
          <w:color w:val="000000" w:themeColor="text1"/>
          <w:sz w:val="28"/>
          <w:szCs w:val="28"/>
        </w:rPr>
      </w:pPr>
      <w:r w:rsidRPr="000019B5">
        <w:rPr>
          <w:rFonts w:cs="Liberation Serif"/>
          <w:color w:val="000000" w:themeColor="text1"/>
          <w:sz w:val="28"/>
          <w:szCs w:val="28"/>
        </w:rPr>
        <w:t>Члены комиссии:</w:t>
      </w:r>
    </w:p>
    <w:p w:rsidR="0081667D" w:rsidRPr="000019B5" w:rsidRDefault="00FA54F7" w:rsidP="00FA54F7">
      <w:pPr>
        <w:ind w:firstLine="567"/>
        <w:jc w:val="both"/>
        <w:rPr>
          <w:rFonts w:cs="Liberation Serif"/>
          <w:color w:val="000000" w:themeColor="text1"/>
          <w:sz w:val="28"/>
          <w:szCs w:val="28"/>
        </w:rPr>
      </w:pPr>
      <w:proofErr w:type="spellStart"/>
      <w:r w:rsidRPr="000019B5">
        <w:rPr>
          <w:rFonts w:cs="Liberation Serif"/>
          <w:color w:val="000000" w:themeColor="text1"/>
          <w:sz w:val="28"/>
          <w:szCs w:val="28"/>
        </w:rPr>
        <w:t>Чикунова</w:t>
      </w:r>
      <w:proofErr w:type="spellEnd"/>
      <w:r w:rsidRPr="000019B5">
        <w:rPr>
          <w:rFonts w:cs="Liberation Serif"/>
          <w:color w:val="000000" w:themeColor="text1"/>
          <w:sz w:val="28"/>
          <w:szCs w:val="28"/>
        </w:rPr>
        <w:t xml:space="preserve"> Татьяна Анатольевна – председатель Думы Камышловского городского округа</w:t>
      </w:r>
      <w:r w:rsidR="004744D4">
        <w:rPr>
          <w:rFonts w:cs="Liberation Serif"/>
          <w:color w:val="000000" w:themeColor="text1"/>
          <w:sz w:val="28"/>
          <w:szCs w:val="28"/>
        </w:rPr>
        <w:t xml:space="preserve"> (по согласованию)</w:t>
      </w:r>
      <w:r w:rsidRPr="000019B5">
        <w:rPr>
          <w:rFonts w:cs="Liberation Serif"/>
          <w:color w:val="000000" w:themeColor="text1"/>
          <w:sz w:val="28"/>
          <w:szCs w:val="28"/>
        </w:rPr>
        <w:t>;</w:t>
      </w:r>
    </w:p>
    <w:p w:rsidR="0081667D" w:rsidRPr="000019B5" w:rsidRDefault="004B46F9" w:rsidP="00FA54F7">
      <w:pPr>
        <w:ind w:firstLine="567"/>
        <w:jc w:val="both"/>
        <w:rPr>
          <w:rFonts w:cs="Liberation Serif"/>
          <w:color w:val="000000" w:themeColor="text1"/>
          <w:sz w:val="28"/>
          <w:szCs w:val="28"/>
        </w:rPr>
      </w:pPr>
      <w:proofErr w:type="spellStart"/>
      <w:r w:rsidRPr="000019B5">
        <w:rPr>
          <w:rFonts w:cs="Liberation Serif"/>
          <w:color w:val="000000" w:themeColor="text1"/>
          <w:sz w:val="28"/>
          <w:szCs w:val="28"/>
        </w:rPr>
        <w:t>Гиндер</w:t>
      </w:r>
      <w:proofErr w:type="spellEnd"/>
      <w:r w:rsidRPr="000019B5">
        <w:rPr>
          <w:rFonts w:cs="Liberation Serif"/>
          <w:color w:val="000000" w:themeColor="text1"/>
          <w:sz w:val="28"/>
          <w:szCs w:val="28"/>
        </w:rPr>
        <w:t xml:space="preserve"> С</w:t>
      </w:r>
      <w:r w:rsidR="00FA54F7" w:rsidRPr="000019B5">
        <w:rPr>
          <w:rFonts w:cs="Liberation Serif"/>
          <w:color w:val="000000" w:themeColor="text1"/>
          <w:sz w:val="28"/>
          <w:szCs w:val="28"/>
        </w:rPr>
        <w:t xml:space="preserve">ветлана </w:t>
      </w:r>
      <w:r w:rsidRPr="000019B5">
        <w:rPr>
          <w:rFonts w:cs="Liberation Serif"/>
          <w:color w:val="000000" w:themeColor="text1"/>
          <w:sz w:val="28"/>
          <w:szCs w:val="28"/>
        </w:rPr>
        <w:t>Н</w:t>
      </w:r>
      <w:r w:rsidR="00FA54F7" w:rsidRPr="000019B5">
        <w:rPr>
          <w:rFonts w:cs="Liberation Serif"/>
          <w:color w:val="000000" w:themeColor="text1"/>
          <w:sz w:val="28"/>
          <w:szCs w:val="28"/>
        </w:rPr>
        <w:t>иколаевна</w:t>
      </w:r>
      <w:r w:rsidRPr="000019B5">
        <w:rPr>
          <w:rFonts w:cs="Liberation Serif"/>
          <w:color w:val="000000" w:themeColor="text1"/>
          <w:sz w:val="28"/>
          <w:szCs w:val="28"/>
        </w:rPr>
        <w:t xml:space="preserve"> – начальник отдела учета и отчетности администрации</w:t>
      </w:r>
      <w:r w:rsidR="00FA54F7" w:rsidRPr="000019B5">
        <w:rPr>
          <w:rFonts w:cs="Liberation Serif"/>
          <w:color w:val="000000" w:themeColor="text1"/>
          <w:sz w:val="28"/>
          <w:szCs w:val="28"/>
        </w:rPr>
        <w:t xml:space="preserve"> Камышловского городского округа;</w:t>
      </w:r>
    </w:p>
    <w:p w:rsidR="0081667D" w:rsidRPr="000019B5" w:rsidRDefault="004B46F9" w:rsidP="00FA54F7">
      <w:pPr>
        <w:ind w:firstLine="567"/>
        <w:jc w:val="both"/>
        <w:rPr>
          <w:rFonts w:cs="Liberation Serif"/>
          <w:color w:val="000000" w:themeColor="text1"/>
          <w:sz w:val="28"/>
          <w:szCs w:val="28"/>
        </w:rPr>
      </w:pPr>
      <w:r w:rsidRPr="000019B5">
        <w:rPr>
          <w:rFonts w:cs="Liberation Serif"/>
          <w:color w:val="000000" w:themeColor="text1"/>
          <w:sz w:val="28"/>
          <w:szCs w:val="28"/>
        </w:rPr>
        <w:t>Акимова Н</w:t>
      </w:r>
      <w:r w:rsidR="00FA54F7" w:rsidRPr="000019B5">
        <w:rPr>
          <w:rFonts w:cs="Liberation Serif"/>
          <w:color w:val="000000" w:themeColor="text1"/>
          <w:sz w:val="28"/>
          <w:szCs w:val="28"/>
        </w:rPr>
        <w:t xml:space="preserve">аталья </w:t>
      </w:r>
      <w:r w:rsidRPr="000019B5">
        <w:rPr>
          <w:rFonts w:cs="Liberation Serif"/>
          <w:color w:val="000000" w:themeColor="text1"/>
          <w:sz w:val="28"/>
          <w:szCs w:val="28"/>
        </w:rPr>
        <w:t>В</w:t>
      </w:r>
      <w:r w:rsidR="00FA54F7" w:rsidRPr="000019B5">
        <w:rPr>
          <w:rFonts w:cs="Liberation Serif"/>
          <w:color w:val="000000" w:themeColor="text1"/>
          <w:sz w:val="28"/>
          <w:szCs w:val="28"/>
        </w:rPr>
        <w:t>ладимировна</w:t>
      </w:r>
      <w:r w:rsidRPr="000019B5">
        <w:rPr>
          <w:rFonts w:cs="Liberation Serif"/>
          <w:color w:val="000000" w:themeColor="text1"/>
          <w:sz w:val="28"/>
          <w:szCs w:val="28"/>
        </w:rPr>
        <w:t xml:space="preserve"> - начальник отдела экономики администрации</w:t>
      </w:r>
      <w:r w:rsidR="00FA54F7" w:rsidRPr="000019B5">
        <w:rPr>
          <w:rFonts w:cs="Liberation Serif"/>
          <w:color w:val="000000" w:themeColor="text1"/>
          <w:sz w:val="28"/>
          <w:szCs w:val="28"/>
        </w:rPr>
        <w:t xml:space="preserve"> Камышловского городского округа;</w:t>
      </w:r>
    </w:p>
    <w:p w:rsidR="0081667D" w:rsidRPr="000019B5" w:rsidRDefault="004B46F9" w:rsidP="00FA54F7">
      <w:pPr>
        <w:ind w:firstLine="567"/>
        <w:jc w:val="both"/>
        <w:rPr>
          <w:rFonts w:cs="Liberation Serif"/>
          <w:color w:val="000000" w:themeColor="text1"/>
          <w:sz w:val="28"/>
          <w:szCs w:val="28"/>
        </w:rPr>
      </w:pPr>
      <w:r w:rsidRPr="000019B5">
        <w:rPr>
          <w:rFonts w:cs="Liberation Serif"/>
          <w:color w:val="000000" w:themeColor="text1"/>
          <w:sz w:val="28"/>
          <w:szCs w:val="28"/>
        </w:rPr>
        <w:t>Усова О</w:t>
      </w:r>
      <w:r w:rsidR="00FA54F7" w:rsidRPr="000019B5">
        <w:rPr>
          <w:rFonts w:cs="Liberation Serif"/>
          <w:color w:val="000000" w:themeColor="text1"/>
          <w:sz w:val="28"/>
          <w:szCs w:val="28"/>
        </w:rPr>
        <w:t xml:space="preserve">ксана </w:t>
      </w:r>
      <w:r w:rsidRPr="000019B5">
        <w:rPr>
          <w:rFonts w:cs="Liberation Serif"/>
          <w:color w:val="000000" w:themeColor="text1"/>
          <w:sz w:val="28"/>
          <w:szCs w:val="28"/>
        </w:rPr>
        <w:t>А</w:t>
      </w:r>
      <w:r w:rsidR="00FA54F7" w:rsidRPr="000019B5">
        <w:rPr>
          <w:rFonts w:cs="Liberation Serif"/>
          <w:color w:val="000000" w:themeColor="text1"/>
          <w:sz w:val="28"/>
          <w:szCs w:val="28"/>
        </w:rPr>
        <w:t>ндреевна</w:t>
      </w:r>
      <w:r w:rsidRPr="000019B5">
        <w:rPr>
          <w:rFonts w:cs="Liberation Serif"/>
          <w:color w:val="000000" w:themeColor="text1"/>
          <w:sz w:val="28"/>
          <w:szCs w:val="28"/>
        </w:rPr>
        <w:t xml:space="preserve"> – начальник юридического отдела администрации</w:t>
      </w:r>
      <w:r w:rsidR="00FA54F7" w:rsidRPr="000019B5">
        <w:rPr>
          <w:rFonts w:cs="Liberation Serif"/>
          <w:color w:val="000000" w:themeColor="text1"/>
          <w:sz w:val="28"/>
          <w:szCs w:val="28"/>
        </w:rPr>
        <w:t xml:space="preserve"> Камышловского городского округа;</w:t>
      </w:r>
    </w:p>
    <w:p w:rsidR="0081667D" w:rsidRPr="000019B5" w:rsidRDefault="004B46F9" w:rsidP="00FA54F7">
      <w:pPr>
        <w:ind w:firstLine="567"/>
        <w:jc w:val="both"/>
        <w:rPr>
          <w:rFonts w:cs="Liberation Serif"/>
          <w:color w:val="000000" w:themeColor="text1"/>
          <w:sz w:val="28"/>
          <w:szCs w:val="28"/>
        </w:rPr>
      </w:pPr>
      <w:r w:rsidRPr="000019B5">
        <w:rPr>
          <w:rFonts w:cs="Liberation Serif"/>
          <w:color w:val="000000" w:themeColor="text1"/>
          <w:sz w:val="28"/>
          <w:szCs w:val="28"/>
        </w:rPr>
        <w:t>Солдатов А</w:t>
      </w:r>
      <w:r w:rsidR="00FA54F7" w:rsidRPr="000019B5">
        <w:rPr>
          <w:rFonts w:cs="Liberation Serif"/>
          <w:color w:val="000000" w:themeColor="text1"/>
          <w:sz w:val="28"/>
          <w:szCs w:val="28"/>
        </w:rPr>
        <w:t xml:space="preserve">лександр </w:t>
      </w:r>
      <w:r w:rsidRPr="000019B5">
        <w:rPr>
          <w:rFonts w:cs="Liberation Serif"/>
          <w:color w:val="000000" w:themeColor="text1"/>
          <w:sz w:val="28"/>
          <w:szCs w:val="28"/>
        </w:rPr>
        <w:t>Г</w:t>
      </w:r>
      <w:r w:rsidR="00FA54F7" w:rsidRPr="000019B5">
        <w:rPr>
          <w:rFonts w:cs="Liberation Serif"/>
          <w:color w:val="000000" w:themeColor="text1"/>
          <w:sz w:val="28"/>
          <w:szCs w:val="28"/>
        </w:rPr>
        <w:t>ригорьевич</w:t>
      </w:r>
      <w:r w:rsidRPr="000019B5">
        <w:rPr>
          <w:rFonts w:cs="Liberation Serif"/>
          <w:color w:val="000000" w:themeColor="text1"/>
          <w:sz w:val="28"/>
          <w:szCs w:val="28"/>
        </w:rPr>
        <w:t xml:space="preserve"> – начальник финансового управления администрации</w:t>
      </w:r>
      <w:r w:rsidR="00FA54F7" w:rsidRPr="000019B5">
        <w:rPr>
          <w:rFonts w:cs="Liberation Serif"/>
          <w:color w:val="000000" w:themeColor="text1"/>
          <w:sz w:val="28"/>
          <w:szCs w:val="28"/>
        </w:rPr>
        <w:t xml:space="preserve"> Камышловского городского округа;</w:t>
      </w:r>
    </w:p>
    <w:p w:rsidR="0081667D" w:rsidRPr="000019B5" w:rsidRDefault="00FA54F7" w:rsidP="00FA54F7">
      <w:pPr>
        <w:ind w:firstLine="567"/>
        <w:jc w:val="both"/>
        <w:rPr>
          <w:rFonts w:cs="Liberation Serif"/>
          <w:color w:val="000000" w:themeColor="text1"/>
          <w:sz w:val="28"/>
          <w:szCs w:val="28"/>
        </w:rPr>
      </w:pPr>
      <w:proofErr w:type="spellStart"/>
      <w:r w:rsidRPr="000019B5">
        <w:rPr>
          <w:rFonts w:cs="Liberation Serif"/>
          <w:color w:val="000000" w:themeColor="text1"/>
          <w:sz w:val="28"/>
          <w:szCs w:val="28"/>
        </w:rPr>
        <w:t>Темирбаев</w:t>
      </w:r>
      <w:proofErr w:type="spellEnd"/>
      <w:r w:rsidRPr="000019B5">
        <w:rPr>
          <w:rFonts w:cs="Liberation Serif"/>
          <w:color w:val="000000" w:themeColor="text1"/>
          <w:sz w:val="28"/>
          <w:szCs w:val="28"/>
        </w:rPr>
        <w:t xml:space="preserve"> Радик </w:t>
      </w:r>
      <w:proofErr w:type="spellStart"/>
      <w:r w:rsidRPr="000019B5">
        <w:rPr>
          <w:rFonts w:cs="Liberation Serif"/>
          <w:color w:val="000000" w:themeColor="text1"/>
          <w:sz w:val="28"/>
          <w:szCs w:val="28"/>
        </w:rPr>
        <w:t>Минхаилович</w:t>
      </w:r>
      <w:proofErr w:type="spellEnd"/>
      <w:r w:rsidRPr="000019B5">
        <w:rPr>
          <w:rFonts w:cs="Liberation Serif"/>
          <w:color w:val="000000" w:themeColor="text1"/>
          <w:sz w:val="28"/>
          <w:szCs w:val="28"/>
        </w:rPr>
        <w:t xml:space="preserve"> – председатель совета предпринимателей</w:t>
      </w:r>
      <w:r w:rsidR="004B46F9" w:rsidRPr="000019B5">
        <w:rPr>
          <w:rFonts w:cs="Liberation Serif"/>
          <w:color w:val="000000" w:themeColor="text1"/>
          <w:sz w:val="28"/>
          <w:szCs w:val="28"/>
        </w:rPr>
        <w:t xml:space="preserve"> </w:t>
      </w:r>
      <w:r w:rsidRPr="000019B5">
        <w:rPr>
          <w:rFonts w:cs="Liberation Serif"/>
          <w:color w:val="000000" w:themeColor="text1"/>
          <w:sz w:val="28"/>
          <w:szCs w:val="28"/>
        </w:rPr>
        <w:t xml:space="preserve">Камышловского городского округа </w:t>
      </w:r>
      <w:r w:rsidR="004B46F9" w:rsidRPr="000019B5">
        <w:rPr>
          <w:rFonts w:cs="Liberation Serif"/>
          <w:color w:val="000000" w:themeColor="text1"/>
          <w:sz w:val="28"/>
          <w:szCs w:val="28"/>
        </w:rPr>
        <w:t>(по согласованию).</w:t>
      </w:r>
    </w:p>
    <w:p w:rsidR="0081667D" w:rsidRPr="000019B5" w:rsidRDefault="0081667D" w:rsidP="00FA54F7">
      <w:pPr>
        <w:ind w:firstLine="567"/>
        <w:rPr>
          <w:rFonts w:cs="Liberation Serif"/>
          <w:color w:val="000000" w:themeColor="text1"/>
          <w:sz w:val="28"/>
          <w:szCs w:val="28"/>
        </w:rPr>
      </w:pPr>
    </w:p>
    <w:p w:rsidR="0081667D" w:rsidRPr="000019B5" w:rsidRDefault="0081667D">
      <w:pPr>
        <w:rPr>
          <w:rFonts w:cs="Liberation Serif"/>
          <w:color w:val="000000" w:themeColor="text1"/>
          <w:sz w:val="28"/>
          <w:szCs w:val="28"/>
        </w:rPr>
      </w:pPr>
    </w:p>
    <w:p w:rsidR="0081667D" w:rsidRPr="000019B5" w:rsidRDefault="0081667D">
      <w:pPr>
        <w:rPr>
          <w:rFonts w:cs="Liberation Serif"/>
          <w:color w:val="000000" w:themeColor="text1"/>
          <w:sz w:val="28"/>
          <w:szCs w:val="28"/>
        </w:rPr>
      </w:pPr>
    </w:p>
    <w:sectPr w:rsidR="0081667D" w:rsidRPr="000019B5" w:rsidSect="009B52FE">
      <w:headerReference w:type="default" r:id="rId22"/>
      <w:pgSz w:w="11906" w:h="16838"/>
      <w:pgMar w:top="1115" w:right="851" w:bottom="567" w:left="1418" w:header="0" w:footer="0" w:gutter="0"/>
      <w:pgNumType w:start="1"/>
      <w:cols w:space="720"/>
      <w:formProt w:val="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AA3" w:rsidRDefault="009C2AA3">
      <w:r>
        <w:separator/>
      </w:r>
    </w:p>
  </w:endnote>
  <w:endnote w:type="continuationSeparator" w:id="0">
    <w:p w:rsidR="009C2AA3" w:rsidRDefault="009C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AA3" w:rsidRDefault="009C2AA3">
      <w:r>
        <w:separator/>
      </w:r>
    </w:p>
  </w:footnote>
  <w:footnote w:type="continuationSeparator" w:id="0">
    <w:p w:rsidR="009C2AA3" w:rsidRDefault="009C2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27" w:rsidRPr="00632BE3" w:rsidRDefault="00974C27">
    <w:pPr>
      <w:pStyle w:val="afd"/>
      <w:jc w:val="center"/>
      <w:rPr>
        <w:sz w:val="28"/>
        <w:szCs w:val="28"/>
      </w:rPr>
    </w:pPr>
    <w:r w:rsidRPr="00632BE3">
      <w:rPr>
        <w:sz w:val="28"/>
        <w:szCs w:val="28"/>
      </w:rPr>
      <w:fldChar w:fldCharType="begin"/>
    </w:r>
    <w:r w:rsidRPr="00632BE3">
      <w:rPr>
        <w:sz w:val="28"/>
        <w:szCs w:val="28"/>
      </w:rPr>
      <w:instrText>PAGE   \* MERGEFORMAT</w:instrText>
    </w:r>
    <w:r w:rsidRPr="00632BE3">
      <w:rPr>
        <w:sz w:val="28"/>
        <w:szCs w:val="28"/>
      </w:rPr>
      <w:fldChar w:fldCharType="separate"/>
    </w:r>
    <w:r w:rsidR="00917B54">
      <w:rPr>
        <w:noProof/>
        <w:sz w:val="28"/>
        <w:szCs w:val="28"/>
      </w:rPr>
      <w:t>25</w:t>
    </w:r>
    <w:r w:rsidRPr="00632BE3">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27" w:rsidRDefault="00974C27">
    <w:pPr>
      <w:pStyle w:val="afd"/>
      <w:jc w:val="center"/>
    </w:pPr>
  </w:p>
  <w:p w:rsidR="00974C27" w:rsidRPr="009E167C" w:rsidRDefault="00974C27">
    <w:pPr>
      <w:pStyle w:val="afd"/>
      <w:jc w:val="center"/>
      <w:rPr>
        <w:sz w:val="28"/>
        <w:szCs w:val="28"/>
      </w:rPr>
    </w:pPr>
    <w:r w:rsidRPr="009E167C">
      <w:rPr>
        <w:sz w:val="28"/>
        <w:szCs w:val="28"/>
      </w:rPr>
      <w:fldChar w:fldCharType="begin"/>
    </w:r>
    <w:r w:rsidRPr="009E167C">
      <w:rPr>
        <w:sz w:val="28"/>
        <w:szCs w:val="28"/>
      </w:rPr>
      <w:instrText>PAGE   \* MERGEFORMAT</w:instrText>
    </w:r>
    <w:r w:rsidRPr="009E167C">
      <w:rPr>
        <w:sz w:val="28"/>
        <w:szCs w:val="28"/>
      </w:rPr>
      <w:fldChar w:fldCharType="separate"/>
    </w:r>
    <w:r w:rsidR="00917B54">
      <w:rPr>
        <w:noProof/>
        <w:sz w:val="28"/>
        <w:szCs w:val="28"/>
      </w:rPr>
      <w:t>27</w:t>
    </w:r>
    <w:r w:rsidRPr="009E167C">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67D" w:rsidRDefault="0081667D">
    <w:pPr>
      <w:pStyle w:val="afd"/>
      <w:jc w:val="center"/>
    </w:pPr>
  </w:p>
  <w:p w:rsidR="0081667D" w:rsidRDefault="004B46F9">
    <w:pPr>
      <w:pStyle w:val="afd"/>
      <w:jc w:val="center"/>
    </w:pPr>
    <w:r>
      <w:fldChar w:fldCharType="begin"/>
    </w:r>
    <w:r>
      <w:instrText>PAGE</w:instrText>
    </w:r>
    <w:r>
      <w:fldChar w:fldCharType="separate"/>
    </w:r>
    <w:r w:rsidR="00917B54">
      <w:rPr>
        <w:noProof/>
      </w:rPr>
      <w:t>3</w:t>
    </w:r>
    <w:r>
      <w:fldChar w:fldCharType="end"/>
    </w:r>
  </w:p>
  <w:p w:rsidR="0081667D" w:rsidRDefault="0081667D">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F2C24"/>
    <w:multiLevelType w:val="multilevel"/>
    <w:tmpl w:val="157229F2"/>
    <w:lvl w:ilvl="0">
      <w:start w:val="1"/>
      <w:numFmt w:val="bullet"/>
      <w:lvlText w:val="-"/>
      <w:lvlJc w:val="left"/>
      <w:pPr>
        <w:ind w:left="0" w:firstLine="0"/>
      </w:pPr>
      <w:rPr>
        <w:rFonts w:ascii="Times New Roman" w:hAnsi="Times New Roman" w:cs="Times New Roman" w:hint="default"/>
        <w:b w:val="0"/>
        <w:bCs w:val="0"/>
        <w:i w:val="0"/>
        <w:iCs w:val="0"/>
        <w:strike w:val="0"/>
        <w:dstrike w:val="0"/>
        <w:color w:val="000000"/>
        <w:spacing w:val="2"/>
        <w:w w:val="100"/>
        <w:position w:val="0"/>
        <w:sz w:val="23"/>
        <w:szCs w:val="23"/>
        <w:u w:val="none"/>
        <w:vertAlign w:val="baseline"/>
        <w:lang w:val="ru-RU"/>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69E70796"/>
    <w:multiLevelType w:val="multilevel"/>
    <w:tmpl w:val="5BC03B7A"/>
    <w:lvl w:ilvl="0">
      <w:start w:val="1"/>
      <w:numFmt w:val="decimal"/>
      <w:lvlText w:val="%1)"/>
      <w:lvlJc w:val="left"/>
      <w:pPr>
        <w:ind w:left="0" w:firstLine="0"/>
      </w:pPr>
      <w:rPr>
        <w:rFonts w:eastAsia="Times New Roman" w:cs="Liberation Serif"/>
        <w:b w:val="0"/>
        <w:bCs w:val="0"/>
        <w:i w:val="0"/>
        <w:iCs w:val="0"/>
        <w:strike w:val="0"/>
        <w:dstrike w:val="0"/>
        <w:color w:val="000000"/>
        <w:spacing w:val="2"/>
        <w:w w:val="100"/>
        <w:position w:val="0"/>
        <w:sz w:val="28"/>
        <w:szCs w:val="28"/>
        <w:u w:val="none"/>
        <w:vertAlign w:val="baseline"/>
        <w:lang w:val="ru-RU"/>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6B805FF4"/>
    <w:multiLevelType w:val="multilevel"/>
    <w:tmpl w:val="A0D6A588"/>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81667D"/>
    <w:rsid w:val="000019B5"/>
    <w:rsid w:val="000C457C"/>
    <w:rsid w:val="000C5EBB"/>
    <w:rsid w:val="000E41EA"/>
    <w:rsid w:val="0011414F"/>
    <w:rsid w:val="00132C4F"/>
    <w:rsid w:val="00241CED"/>
    <w:rsid w:val="002462B3"/>
    <w:rsid w:val="00277563"/>
    <w:rsid w:val="00394B81"/>
    <w:rsid w:val="003B41B5"/>
    <w:rsid w:val="003F7832"/>
    <w:rsid w:val="004744D4"/>
    <w:rsid w:val="004867C7"/>
    <w:rsid w:val="004A3362"/>
    <w:rsid w:val="004B46F9"/>
    <w:rsid w:val="00574D4F"/>
    <w:rsid w:val="006067D5"/>
    <w:rsid w:val="006637D4"/>
    <w:rsid w:val="0071237F"/>
    <w:rsid w:val="00733012"/>
    <w:rsid w:val="00797AA8"/>
    <w:rsid w:val="00807543"/>
    <w:rsid w:val="0081667D"/>
    <w:rsid w:val="00816DB5"/>
    <w:rsid w:val="00860415"/>
    <w:rsid w:val="00882CCB"/>
    <w:rsid w:val="008F722F"/>
    <w:rsid w:val="00906499"/>
    <w:rsid w:val="00917B54"/>
    <w:rsid w:val="00966821"/>
    <w:rsid w:val="00974C27"/>
    <w:rsid w:val="009B52FE"/>
    <w:rsid w:val="009C2AA3"/>
    <w:rsid w:val="00AF58D0"/>
    <w:rsid w:val="00B27C74"/>
    <w:rsid w:val="00BE4502"/>
    <w:rsid w:val="00CF7F4A"/>
    <w:rsid w:val="00DA3E67"/>
    <w:rsid w:val="00DA6F4F"/>
    <w:rsid w:val="00DF0759"/>
    <w:rsid w:val="00E22E58"/>
    <w:rsid w:val="00E37C3D"/>
    <w:rsid w:val="00F233C6"/>
    <w:rsid w:val="00FA54F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4C739-06BC-46EE-940B-BBBD3D21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2"/>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textAlignment w:val="baseline"/>
    </w:pPr>
    <w:rPr>
      <w:sz w:val="24"/>
    </w:rPr>
  </w:style>
  <w:style w:type="paragraph" w:styleId="1">
    <w:name w:val="heading 1"/>
    <w:basedOn w:val="a"/>
    <w:next w:val="a"/>
    <w:qFormat/>
    <w:pPr>
      <w:keepNext/>
      <w:numPr>
        <w:numId w:val="1"/>
      </w:numPr>
      <w:jc w:val="center"/>
      <w:outlineLvl w:val="0"/>
    </w:pPr>
  </w:style>
  <w:style w:type="paragraph" w:styleId="2">
    <w:name w:val="heading 2"/>
    <w:basedOn w:val="a"/>
    <w:next w:val="a"/>
    <w:qFormat/>
    <w:pPr>
      <w:keepNext/>
      <w:numPr>
        <w:ilvl w:val="1"/>
        <w:numId w:val="1"/>
      </w:numPr>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eastAsia="Times New Roman" w:hAnsi="Times New Roman" w:cs="Times New Roman"/>
      <w:b w:val="0"/>
      <w:bCs w:val="0"/>
      <w:sz w:val="28"/>
      <w:szCs w:val="28"/>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
    <w:name w:val="Интернет-ссылка"/>
    <w:rPr>
      <w:color w:val="0000FF"/>
      <w:u w:val="single"/>
    </w:rPr>
  </w:style>
  <w:style w:type="character" w:customStyle="1" w:styleId="a3">
    <w:name w:val="Основной текст Знак"/>
    <w:qFormat/>
    <w:rPr>
      <w:b/>
      <w:sz w:val="24"/>
      <w:lang w:val="ru-RU" w:bidi="ar-SA"/>
    </w:rPr>
  </w:style>
  <w:style w:type="character" w:customStyle="1" w:styleId="a4">
    <w:name w:val="Основной текст с отступом Знак"/>
    <w:qFormat/>
    <w:rPr>
      <w:sz w:val="28"/>
      <w:lang w:val="ru-RU" w:bidi="ar-SA"/>
    </w:rPr>
  </w:style>
  <w:style w:type="character" w:customStyle="1" w:styleId="a5">
    <w:name w:val="Текст выноски Знак"/>
    <w:qFormat/>
    <w:rPr>
      <w:rFonts w:ascii="Tahoma" w:eastAsia="Tahoma" w:hAnsi="Tahoma" w:cs="Tahoma"/>
      <w:sz w:val="16"/>
      <w:szCs w:val="16"/>
    </w:rPr>
  </w:style>
  <w:style w:type="character" w:customStyle="1" w:styleId="a6">
    <w:name w:val="Название Знак"/>
    <w:qFormat/>
    <w:rPr>
      <w:rFonts w:eastAsia="Times New Roman"/>
      <w:b/>
      <w:i/>
      <w:sz w:val="28"/>
    </w:rPr>
  </w:style>
  <w:style w:type="character" w:customStyle="1" w:styleId="611pt">
    <w:name w:val="Основной текст (6) + 11 pt"/>
    <w:qFormat/>
    <w:rPr>
      <w:rFonts w:ascii="Times New Roman" w:eastAsia="Times New Roman" w:hAnsi="Times New Roman" w:cs="Times New Roman"/>
      <w:sz w:val="22"/>
      <w:szCs w:val="22"/>
      <w:highlight w:val="white"/>
    </w:rPr>
  </w:style>
  <w:style w:type="character" w:styleId="a7">
    <w:name w:val="Hyperlink"/>
    <w:qFormat/>
    <w:rPr>
      <w:color w:val="0000FF"/>
      <w:u w:val="single"/>
    </w:rPr>
  </w:style>
  <w:style w:type="character" w:customStyle="1" w:styleId="20">
    <w:name w:val="Основной текст (2)_"/>
    <w:basedOn w:val="a0"/>
    <w:qFormat/>
    <w:rPr>
      <w:rFonts w:ascii="Times New Roman" w:hAnsi="Times New Roman" w:cs="Times New Roman"/>
      <w:sz w:val="28"/>
      <w:szCs w:val="28"/>
      <w:highlight w:val="white"/>
    </w:rPr>
  </w:style>
  <w:style w:type="character" w:customStyle="1" w:styleId="3">
    <w:name w:val="Основной текст (3)_"/>
    <w:basedOn w:val="a0"/>
    <w:qFormat/>
    <w:rPr>
      <w:rFonts w:ascii="Times New Roman" w:hAnsi="Times New Roman"/>
      <w:b/>
      <w:bCs/>
      <w:sz w:val="28"/>
      <w:szCs w:val="28"/>
      <w:highlight w:val="white"/>
    </w:rPr>
  </w:style>
  <w:style w:type="character" w:customStyle="1" w:styleId="4">
    <w:name w:val="Заголовок №4_"/>
    <w:basedOn w:val="a0"/>
    <w:qFormat/>
    <w:rPr>
      <w:rFonts w:ascii="Times New Roman" w:hAnsi="Times New Roman"/>
      <w:b/>
      <w:bCs/>
      <w:sz w:val="28"/>
      <w:szCs w:val="28"/>
      <w:highlight w:val="white"/>
    </w:rPr>
  </w:style>
  <w:style w:type="character" w:customStyle="1" w:styleId="5">
    <w:name w:val="Основной текст (5)_"/>
    <w:basedOn w:val="a0"/>
    <w:qFormat/>
    <w:rPr>
      <w:rFonts w:ascii="Times New Roman" w:hAnsi="Times New Roman"/>
      <w:b/>
      <w:bCs/>
      <w:sz w:val="19"/>
      <w:szCs w:val="19"/>
      <w:highlight w:val="white"/>
    </w:rPr>
  </w:style>
  <w:style w:type="character" w:customStyle="1" w:styleId="7">
    <w:name w:val="Основной текст (7)_"/>
    <w:basedOn w:val="a0"/>
    <w:qFormat/>
    <w:rPr>
      <w:rFonts w:ascii="Constantia" w:hAnsi="Constantia" w:cs="Constantia"/>
      <w:sz w:val="30"/>
      <w:szCs w:val="30"/>
      <w:highlight w:val="white"/>
    </w:rPr>
  </w:style>
  <w:style w:type="character" w:customStyle="1" w:styleId="30">
    <w:name w:val="Заголовок №3_"/>
    <w:basedOn w:val="a0"/>
    <w:qFormat/>
    <w:rPr>
      <w:rFonts w:ascii="Arial" w:hAnsi="Arial" w:cs="Arial"/>
      <w:b/>
      <w:bCs/>
      <w:highlight w:val="white"/>
    </w:rPr>
  </w:style>
  <w:style w:type="character" w:customStyle="1" w:styleId="7TimesNewRoman">
    <w:name w:val="Основной текст (7) + Times New Roman"/>
    <w:basedOn w:val="7"/>
    <w:qFormat/>
    <w:rPr>
      <w:rFonts w:ascii="Times New Roman" w:hAnsi="Times New Roman" w:cs="Times New Roman"/>
      <w:sz w:val="28"/>
      <w:szCs w:val="28"/>
      <w:highlight w:val="white"/>
    </w:rPr>
  </w:style>
  <w:style w:type="character" w:customStyle="1" w:styleId="3TimesNewRoman">
    <w:name w:val="Заголовок №3 + Times New Roman"/>
    <w:basedOn w:val="30"/>
    <w:qFormat/>
    <w:rPr>
      <w:rFonts w:ascii="Times New Roman" w:hAnsi="Times New Roman" w:cs="Times New Roman"/>
      <w:b/>
      <w:bCs/>
      <w:sz w:val="28"/>
      <w:szCs w:val="28"/>
      <w:highlight w:val="white"/>
    </w:rPr>
  </w:style>
  <w:style w:type="character" w:customStyle="1" w:styleId="31">
    <w:name w:val="Заголовок №3"/>
    <w:basedOn w:val="30"/>
    <w:qFormat/>
    <w:rPr>
      <w:rFonts w:ascii="Arial" w:hAnsi="Arial" w:cs="Arial"/>
      <w:b/>
      <w:bCs/>
      <w:highlight w:val="white"/>
      <w:u w:val="single"/>
    </w:rPr>
  </w:style>
  <w:style w:type="character" w:customStyle="1" w:styleId="21">
    <w:name w:val="Основной текст (2)"/>
    <w:basedOn w:val="20"/>
    <w:qFormat/>
    <w:rPr>
      <w:rFonts w:ascii="Times New Roman" w:hAnsi="Times New Roman" w:cs="Times New Roman"/>
      <w:sz w:val="28"/>
      <w:szCs w:val="28"/>
      <w:highlight w:val="white"/>
      <w:u w:val="none"/>
    </w:rPr>
  </w:style>
  <w:style w:type="character" w:customStyle="1" w:styleId="a8">
    <w:name w:val="Подпись к таблице_"/>
    <w:basedOn w:val="a0"/>
    <w:qFormat/>
    <w:rPr>
      <w:rFonts w:ascii="Times New Roman" w:hAnsi="Times New Roman"/>
      <w:b/>
      <w:bCs/>
      <w:sz w:val="28"/>
      <w:szCs w:val="28"/>
      <w:highlight w:val="white"/>
    </w:rPr>
  </w:style>
  <w:style w:type="character" w:customStyle="1" w:styleId="29">
    <w:name w:val="Основной текст (2) + 9"/>
    <w:basedOn w:val="20"/>
    <w:qFormat/>
    <w:rPr>
      <w:rFonts w:ascii="Times New Roman" w:hAnsi="Times New Roman" w:cs="Times New Roman"/>
      <w:b/>
      <w:bCs/>
      <w:sz w:val="19"/>
      <w:szCs w:val="19"/>
      <w:highlight w:val="white"/>
      <w:u w:val="none"/>
    </w:rPr>
  </w:style>
  <w:style w:type="character" w:customStyle="1" w:styleId="a9">
    <w:name w:val="Верхний колонтитул Знак"/>
    <w:basedOn w:val="a0"/>
    <w:qFormat/>
    <w:rPr>
      <w:szCs w:val="21"/>
    </w:rPr>
  </w:style>
  <w:style w:type="character" w:customStyle="1" w:styleId="aa">
    <w:name w:val="Нижний колонтитул Знак"/>
    <w:basedOn w:val="a0"/>
    <w:qFormat/>
    <w:rPr>
      <w:szCs w:val="21"/>
    </w:rPr>
  </w:style>
  <w:style w:type="character" w:customStyle="1" w:styleId="ConsPlusNormal">
    <w:name w:val="ConsPlusNormal Знак"/>
    <w:qFormat/>
    <w:rPr>
      <w:rFonts w:ascii="Arial" w:eastAsia="Times New Roman" w:hAnsi="Arial" w:cs="Arial"/>
      <w:sz w:val="20"/>
      <w:szCs w:val="20"/>
      <w:lang w:bidi="ar-SA"/>
    </w:rPr>
  </w:style>
  <w:style w:type="character" w:customStyle="1" w:styleId="10">
    <w:name w:val="Заголовок №1_"/>
    <w:basedOn w:val="a0"/>
    <w:qFormat/>
    <w:rPr>
      <w:rFonts w:ascii="Times New Roman" w:eastAsia="Times New Roman" w:hAnsi="Times New Roman" w:cs="Times New Roman"/>
      <w:sz w:val="26"/>
      <w:szCs w:val="26"/>
      <w:highlight w:val="white"/>
    </w:rPr>
  </w:style>
  <w:style w:type="character" w:customStyle="1" w:styleId="ab">
    <w:name w:val="Основной текст_"/>
    <w:basedOn w:val="a0"/>
    <w:qFormat/>
    <w:rPr>
      <w:rFonts w:ascii="Times New Roman" w:eastAsia="Times New Roman" w:hAnsi="Times New Roman" w:cs="Times New Roman"/>
      <w:sz w:val="26"/>
      <w:szCs w:val="26"/>
      <w:highlight w:val="white"/>
    </w:rPr>
  </w:style>
  <w:style w:type="character" w:customStyle="1" w:styleId="ac">
    <w:name w:val="Основной текст + Курсив"/>
    <w:basedOn w:val="ab"/>
    <w:qFormat/>
    <w:rPr>
      <w:rFonts w:ascii="Times New Roman" w:eastAsia="Times New Roman" w:hAnsi="Times New Roman" w:cs="Times New Roman"/>
      <w:i/>
      <w:iCs/>
      <w:sz w:val="26"/>
      <w:szCs w:val="26"/>
      <w:highlight w:val="white"/>
    </w:rPr>
  </w:style>
  <w:style w:type="character" w:customStyle="1" w:styleId="ad">
    <w:name w:val="Колонтитул_"/>
    <w:basedOn w:val="a0"/>
    <w:qFormat/>
    <w:rPr>
      <w:rFonts w:ascii="Times New Roman" w:eastAsia="Times New Roman" w:hAnsi="Times New Roman" w:cs="Times New Roman"/>
      <w:sz w:val="20"/>
      <w:szCs w:val="20"/>
      <w:highlight w:val="white"/>
    </w:rPr>
  </w:style>
  <w:style w:type="character" w:customStyle="1" w:styleId="22">
    <w:name w:val="Основной текст (2) + Не курсив"/>
    <w:basedOn w:val="a0"/>
    <w:qFormat/>
    <w:rPr>
      <w:rFonts w:ascii="Times New Roman" w:eastAsia="Times New Roman" w:hAnsi="Times New Roman" w:cs="Times New Roman"/>
      <w:b w:val="0"/>
      <w:bCs w:val="0"/>
      <w:i/>
      <w:iCs/>
      <w:strike w:val="0"/>
      <w:dstrike w:val="0"/>
      <w:spacing w:val="0"/>
      <w:sz w:val="26"/>
      <w:szCs w:val="26"/>
    </w:rPr>
  </w:style>
  <w:style w:type="character" w:customStyle="1" w:styleId="6">
    <w:name w:val="Основной текст (6)_"/>
    <w:basedOn w:val="a0"/>
    <w:qFormat/>
    <w:rPr>
      <w:rFonts w:ascii="Times New Roman" w:eastAsia="Times New Roman" w:hAnsi="Times New Roman" w:cs="Times New Roman"/>
      <w:sz w:val="17"/>
      <w:szCs w:val="17"/>
      <w:highlight w:val="white"/>
    </w:rPr>
  </w:style>
  <w:style w:type="character" w:customStyle="1" w:styleId="1115pt0pt">
    <w:name w:val="Заголовок №1 + 11;5 pt;Интервал 0 pt"/>
    <w:basedOn w:val="10"/>
    <w:qFormat/>
    <w:rPr>
      <w:rFonts w:ascii="Times New Roman" w:eastAsia="Times New Roman" w:hAnsi="Times New Roman" w:cs="Times New Roman"/>
      <w:b w:val="0"/>
      <w:bCs w:val="0"/>
      <w:i w:val="0"/>
      <w:iCs w:val="0"/>
      <w:strike w:val="0"/>
      <w:dstrike w:val="0"/>
      <w:color w:val="000000"/>
      <w:spacing w:val="2"/>
      <w:w w:val="100"/>
      <w:position w:val="0"/>
      <w:sz w:val="23"/>
      <w:szCs w:val="23"/>
      <w:highlight w:val="white"/>
      <w:u w:val="none"/>
      <w:vertAlign w:val="baseline"/>
      <w:lang w:val="ru-RU"/>
    </w:rPr>
  </w:style>
  <w:style w:type="character" w:customStyle="1" w:styleId="WWCharLFO1LVL1">
    <w:name w:val="WW_CharLFO1LVL1"/>
    <w:qFormat/>
    <w:rPr>
      <w:rFonts w:ascii="Times New Roman" w:hAnsi="Times New Roman" w:cs="Times New Roman"/>
      <w:b w:val="0"/>
      <w:bCs w:val="0"/>
      <w:sz w:val="28"/>
      <w:szCs w:val="28"/>
    </w:rPr>
  </w:style>
  <w:style w:type="character" w:customStyle="1" w:styleId="WWCharLFO1LVL2">
    <w:name w:val="WW_CharLFO1LVL2"/>
    <w:qFormat/>
    <w:rPr>
      <w:rFonts w:ascii="Liberation Serif" w:hAnsi="Liberation Serif"/>
    </w:rPr>
  </w:style>
  <w:style w:type="character" w:customStyle="1" w:styleId="WWCharLFO1LVL3">
    <w:name w:val="WW_CharLFO1LVL3"/>
    <w:qFormat/>
    <w:rPr>
      <w:rFonts w:ascii="Liberation Serif" w:hAnsi="Liberation Serif"/>
    </w:rPr>
  </w:style>
  <w:style w:type="character" w:customStyle="1" w:styleId="WWCharLFO1LVL4">
    <w:name w:val="WW_CharLFO1LVL4"/>
    <w:qFormat/>
    <w:rPr>
      <w:rFonts w:ascii="Liberation Serif" w:hAnsi="Liberation Serif"/>
    </w:rPr>
  </w:style>
  <w:style w:type="character" w:customStyle="1" w:styleId="WWCharLFO1LVL5">
    <w:name w:val="WW_CharLFO1LVL5"/>
    <w:qFormat/>
    <w:rPr>
      <w:rFonts w:ascii="Liberation Serif" w:hAnsi="Liberation Serif"/>
    </w:rPr>
  </w:style>
  <w:style w:type="character" w:customStyle="1" w:styleId="WWCharLFO1LVL6">
    <w:name w:val="WW_CharLFO1LVL6"/>
    <w:qFormat/>
    <w:rPr>
      <w:rFonts w:ascii="Liberation Serif" w:hAnsi="Liberation Serif"/>
    </w:rPr>
  </w:style>
  <w:style w:type="character" w:customStyle="1" w:styleId="WWCharLFO1LVL7">
    <w:name w:val="WW_CharLFO1LVL7"/>
    <w:qFormat/>
    <w:rPr>
      <w:rFonts w:ascii="Liberation Serif" w:hAnsi="Liberation Serif"/>
    </w:rPr>
  </w:style>
  <w:style w:type="character" w:customStyle="1" w:styleId="WWCharLFO1LVL8">
    <w:name w:val="WW_CharLFO1LVL8"/>
    <w:qFormat/>
    <w:rPr>
      <w:rFonts w:ascii="Liberation Serif" w:hAnsi="Liberation Serif"/>
    </w:rPr>
  </w:style>
  <w:style w:type="character" w:customStyle="1" w:styleId="WWCharLFO1LVL9">
    <w:name w:val="WW_CharLFO1LVL9"/>
    <w:qFormat/>
    <w:rPr>
      <w:rFonts w:ascii="Liberation Serif" w:hAnsi="Liberation Serif"/>
    </w:rPr>
  </w:style>
  <w:style w:type="character" w:customStyle="1" w:styleId="WWCharLFO5LVL1">
    <w:name w:val="WW_CharLFO5LVL1"/>
    <w:qFormat/>
    <w:rPr>
      <w:rFonts w:ascii="Liberation Serif" w:eastAsia="Times New Roman" w:hAnsi="Liberation Serif" w:cs="Liberation Serif"/>
      <w:b w:val="0"/>
      <w:bCs w:val="0"/>
      <w:i w:val="0"/>
      <w:iCs w:val="0"/>
      <w:strike w:val="0"/>
      <w:dstrike w:val="0"/>
      <w:color w:val="000000"/>
      <w:spacing w:val="2"/>
      <w:w w:val="100"/>
      <w:position w:val="0"/>
      <w:sz w:val="28"/>
      <w:szCs w:val="28"/>
      <w:u w:val="none"/>
      <w:vertAlign w:val="baseline"/>
      <w:lang w:val="ru-RU"/>
    </w:rPr>
  </w:style>
  <w:style w:type="character" w:customStyle="1" w:styleId="WWCharLFO6LVL1">
    <w:name w:val="WW_CharLFO6LVL1"/>
    <w:qFormat/>
    <w:rPr>
      <w:rFonts w:ascii="Times New Roman" w:eastAsia="Times New Roman" w:hAnsi="Times New Roman" w:cs="Times New Roman"/>
      <w:b w:val="0"/>
      <w:bCs w:val="0"/>
      <w:i w:val="0"/>
      <w:iCs w:val="0"/>
      <w:strike w:val="0"/>
      <w:dstrike w:val="0"/>
      <w:color w:val="000000"/>
      <w:spacing w:val="2"/>
      <w:w w:val="100"/>
      <w:position w:val="0"/>
      <w:sz w:val="23"/>
      <w:szCs w:val="23"/>
      <w:u w:val="none"/>
      <w:vertAlign w:val="baseline"/>
      <w:lang w:val="ru-RU"/>
    </w:rPr>
  </w:style>
  <w:style w:type="paragraph" w:customStyle="1" w:styleId="ae">
    <w:name w:val="Заголовок"/>
    <w:basedOn w:val="a"/>
    <w:next w:val="af"/>
    <w:qFormat/>
    <w:pPr>
      <w:jc w:val="center"/>
    </w:pPr>
    <w:rPr>
      <w:b/>
      <w:i/>
      <w:sz w:val="28"/>
      <w:szCs w:val="20"/>
    </w:rPr>
  </w:style>
  <w:style w:type="paragraph" w:styleId="af">
    <w:name w:val="Body Text"/>
    <w:basedOn w:val="a"/>
    <w:pPr>
      <w:jc w:val="center"/>
    </w:pPr>
    <w:rPr>
      <w:b/>
      <w:szCs w:val="20"/>
    </w:rPr>
  </w:style>
  <w:style w:type="paragraph" w:styleId="af0">
    <w:name w:val="List"/>
    <w:basedOn w:val="af"/>
  </w:style>
  <w:style w:type="paragraph" w:styleId="af1">
    <w:name w:val="caption"/>
    <w:basedOn w:val="a"/>
    <w:qFormat/>
    <w:pPr>
      <w:suppressLineNumbers/>
      <w:spacing w:before="120" w:after="120"/>
    </w:pPr>
    <w:rPr>
      <w:i/>
      <w:iCs/>
    </w:rPr>
  </w:style>
  <w:style w:type="paragraph" w:styleId="af2">
    <w:name w:val="index heading"/>
    <w:basedOn w:val="a"/>
    <w:qFormat/>
    <w:pPr>
      <w:suppressLineNumbers/>
    </w:pPr>
  </w:style>
  <w:style w:type="paragraph" w:customStyle="1" w:styleId="ConsPlusTitle">
    <w:name w:val="ConsPlusTitle"/>
    <w:qFormat/>
    <w:pPr>
      <w:widowControl w:val="0"/>
      <w:overflowPunct w:val="0"/>
      <w:textAlignment w:val="baseline"/>
    </w:pPr>
    <w:rPr>
      <w:rFonts w:ascii="Times New Roman" w:eastAsia="Times New Roman" w:hAnsi="Times New Roman" w:cs="Times New Roman"/>
      <w:b/>
      <w:bCs/>
      <w:sz w:val="28"/>
      <w:szCs w:val="28"/>
      <w:lang w:bidi="ar-SA"/>
    </w:rPr>
  </w:style>
  <w:style w:type="paragraph" w:styleId="af3">
    <w:name w:val="Body Text Indent"/>
    <w:basedOn w:val="a"/>
    <w:pPr>
      <w:ind w:firstLine="851"/>
      <w:jc w:val="both"/>
    </w:pPr>
    <w:rPr>
      <w:sz w:val="28"/>
      <w:szCs w:val="20"/>
    </w:rPr>
  </w:style>
  <w:style w:type="paragraph" w:customStyle="1" w:styleId="af4">
    <w:name w:val="Знак"/>
    <w:basedOn w:val="a"/>
    <w:qFormat/>
    <w:rPr>
      <w:rFonts w:ascii="Verdana" w:eastAsia="Verdana" w:hAnsi="Verdana" w:cs="Verdana"/>
      <w:sz w:val="20"/>
      <w:szCs w:val="20"/>
      <w:lang w:val="en-US"/>
    </w:rPr>
  </w:style>
  <w:style w:type="paragraph" w:customStyle="1" w:styleId="11">
    <w:name w:val="Знак1"/>
    <w:basedOn w:val="a"/>
    <w:qFormat/>
    <w:pPr>
      <w:spacing w:after="160" w:line="240" w:lineRule="exact"/>
    </w:pPr>
    <w:rPr>
      <w:rFonts w:ascii="Verdana" w:eastAsia="Verdana" w:hAnsi="Verdana" w:cs="Verdana"/>
      <w:sz w:val="20"/>
      <w:szCs w:val="20"/>
      <w:lang w:val="en-US"/>
    </w:rPr>
  </w:style>
  <w:style w:type="paragraph" w:customStyle="1" w:styleId="af5">
    <w:name w:val="Знак Знак"/>
    <w:basedOn w:val="a"/>
    <w:qFormat/>
    <w:rPr>
      <w:rFonts w:ascii="Verdana" w:eastAsia="Verdana" w:hAnsi="Verdana" w:cs="Verdana"/>
      <w:sz w:val="20"/>
      <w:szCs w:val="20"/>
      <w:lang w:val="en-US"/>
    </w:rPr>
  </w:style>
  <w:style w:type="paragraph" w:styleId="23">
    <w:name w:val="Body Text Indent 2"/>
    <w:basedOn w:val="a"/>
    <w:qFormat/>
    <w:pPr>
      <w:spacing w:after="120" w:line="480" w:lineRule="auto"/>
      <w:ind w:left="283"/>
    </w:pPr>
  </w:style>
  <w:style w:type="paragraph" w:styleId="af6">
    <w:name w:val="Normal (Web)"/>
    <w:basedOn w:val="a"/>
    <w:qFormat/>
    <w:pPr>
      <w:spacing w:before="280" w:after="280"/>
    </w:pPr>
  </w:style>
  <w:style w:type="paragraph" w:styleId="af7">
    <w:name w:val="List Paragraph"/>
    <w:basedOn w:val="a"/>
    <w:qFormat/>
    <w:pPr>
      <w:ind w:left="720"/>
    </w:pPr>
    <w:rPr>
      <w:rFonts w:eastAsia="Calibri"/>
    </w:rPr>
  </w:style>
  <w:style w:type="paragraph" w:customStyle="1" w:styleId="ConsPlusNormal0">
    <w:name w:val="ConsPlusNormal"/>
    <w:qFormat/>
    <w:pPr>
      <w:widowControl w:val="0"/>
      <w:overflowPunct w:val="0"/>
      <w:ind w:firstLine="720"/>
      <w:textAlignment w:val="baseline"/>
    </w:pPr>
    <w:rPr>
      <w:rFonts w:ascii="Arial" w:eastAsia="Times New Roman" w:hAnsi="Arial" w:cs="Arial"/>
      <w:szCs w:val="20"/>
      <w:lang w:bidi="ar-SA"/>
    </w:rPr>
  </w:style>
  <w:style w:type="paragraph" w:styleId="af8">
    <w:name w:val="Balloon Text"/>
    <w:basedOn w:val="a"/>
    <w:qFormat/>
    <w:rPr>
      <w:rFonts w:ascii="Tahoma" w:eastAsia="Tahoma" w:hAnsi="Tahoma" w:cs="Tahoma"/>
      <w:sz w:val="16"/>
      <w:szCs w:val="16"/>
    </w:rPr>
  </w:style>
  <w:style w:type="paragraph" w:customStyle="1" w:styleId="af9">
    <w:name w:val="Содержимое таблицы"/>
    <w:basedOn w:val="a"/>
    <w:qFormat/>
    <w:pPr>
      <w:suppressLineNumbers/>
    </w:pPr>
  </w:style>
  <w:style w:type="paragraph" w:customStyle="1" w:styleId="afa">
    <w:name w:val="Заголовок таблицы"/>
    <w:basedOn w:val="af9"/>
    <w:qFormat/>
    <w:pPr>
      <w:jc w:val="center"/>
    </w:pPr>
    <w:rPr>
      <w:b/>
      <w:bCs/>
    </w:rPr>
  </w:style>
  <w:style w:type="paragraph" w:customStyle="1" w:styleId="western">
    <w:name w:val="western"/>
    <w:basedOn w:val="a"/>
    <w:qFormat/>
    <w:pPr>
      <w:widowControl/>
      <w:spacing w:before="100"/>
      <w:jc w:val="center"/>
      <w:textAlignment w:val="auto"/>
    </w:pPr>
    <w:rPr>
      <w:rFonts w:ascii="Times New Roman" w:eastAsia="Times New Roman" w:hAnsi="Times New Roman" w:cs="Times New Roman"/>
      <w:b/>
      <w:bCs/>
      <w:color w:val="000000"/>
      <w:kern w:val="0"/>
      <w:lang w:eastAsia="ru-RU" w:bidi="ar-SA"/>
    </w:rPr>
  </w:style>
  <w:style w:type="paragraph" w:customStyle="1" w:styleId="ConsPlusNonformat">
    <w:name w:val="ConsPlusNonformat"/>
    <w:qFormat/>
    <w:pPr>
      <w:widowControl w:val="0"/>
      <w:overflowPunct w:val="0"/>
    </w:pPr>
    <w:rPr>
      <w:rFonts w:ascii="Courier New" w:eastAsia="Times New Roman" w:hAnsi="Courier New" w:cs="Courier New"/>
      <w:kern w:val="0"/>
      <w:szCs w:val="20"/>
      <w:lang w:eastAsia="ru-RU" w:bidi="ar-SA"/>
    </w:rPr>
  </w:style>
  <w:style w:type="paragraph" w:customStyle="1" w:styleId="210">
    <w:name w:val="Основной текст (2)1"/>
    <w:basedOn w:val="a"/>
    <w:qFormat/>
    <w:pPr>
      <w:shd w:val="clear" w:color="auto" w:fill="FFFFFF"/>
      <w:spacing w:before="420" w:after="660" w:line="240" w:lineRule="atLeast"/>
      <w:jc w:val="center"/>
      <w:textAlignment w:val="auto"/>
    </w:pPr>
    <w:rPr>
      <w:rFonts w:ascii="Times New Roman" w:hAnsi="Times New Roman" w:cs="Times New Roman"/>
      <w:sz w:val="28"/>
      <w:szCs w:val="28"/>
    </w:rPr>
  </w:style>
  <w:style w:type="paragraph" w:customStyle="1" w:styleId="32">
    <w:name w:val="Основной текст (3)"/>
    <w:basedOn w:val="a"/>
    <w:qFormat/>
    <w:pPr>
      <w:shd w:val="clear" w:color="auto" w:fill="FFFFFF"/>
      <w:spacing w:after="420" w:line="331" w:lineRule="exact"/>
      <w:jc w:val="center"/>
      <w:textAlignment w:val="auto"/>
    </w:pPr>
    <w:rPr>
      <w:rFonts w:ascii="Times New Roman" w:hAnsi="Times New Roman"/>
      <w:b/>
      <w:bCs/>
      <w:sz w:val="28"/>
      <w:szCs w:val="28"/>
    </w:rPr>
  </w:style>
  <w:style w:type="paragraph" w:customStyle="1" w:styleId="40">
    <w:name w:val="Заголовок №4"/>
    <w:basedOn w:val="a"/>
    <w:qFormat/>
    <w:pPr>
      <w:shd w:val="clear" w:color="auto" w:fill="FFFFFF"/>
      <w:spacing w:before="660" w:after="60" w:line="240" w:lineRule="atLeast"/>
      <w:textAlignment w:val="auto"/>
      <w:outlineLvl w:val="3"/>
    </w:pPr>
    <w:rPr>
      <w:rFonts w:ascii="Times New Roman" w:hAnsi="Times New Roman"/>
      <w:b/>
      <w:bCs/>
      <w:sz w:val="28"/>
      <w:szCs w:val="28"/>
    </w:rPr>
  </w:style>
  <w:style w:type="paragraph" w:customStyle="1" w:styleId="50">
    <w:name w:val="Основной текст (5)"/>
    <w:basedOn w:val="a"/>
    <w:qFormat/>
    <w:pPr>
      <w:shd w:val="clear" w:color="auto" w:fill="FFFFFF"/>
      <w:spacing w:after="60" w:line="240" w:lineRule="atLeast"/>
      <w:jc w:val="center"/>
      <w:textAlignment w:val="auto"/>
    </w:pPr>
    <w:rPr>
      <w:rFonts w:ascii="Times New Roman" w:hAnsi="Times New Roman"/>
      <w:b/>
      <w:bCs/>
      <w:sz w:val="19"/>
      <w:szCs w:val="19"/>
    </w:rPr>
  </w:style>
  <w:style w:type="paragraph" w:customStyle="1" w:styleId="70">
    <w:name w:val="Основной текст (7)"/>
    <w:basedOn w:val="a"/>
    <w:qFormat/>
    <w:pPr>
      <w:shd w:val="clear" w:color="auto" w:fill="FFFFFF"/>
      <w:spacing w:line="326" w:lineRule="exact"/>
      <w:jc w:val="both"/>
      <w:textAlignment w:val="auto"/>
    </w:pPr>
    <w:rPr>
      <w:rFonts w:ascii="Constantia" w:hAnsi="Constantia" w:cs="Constantia"/>
      <w:sz w:val="30"/>
      <w:szCs w:val="30"/>
    </w:rPr>
  </w:style>
  <w:style w:type="paragraph" w:customStyle="1" w:styleId="310">
    <w:name w:val="Заголовок №31"/>
    <w:basedOn w:val="a"/>
    <w:qFormat/>
    <w:pPr>
      <w:shd w:val="clear" w:color="auto" w:fill="FFFFFF"/>
      <w:spacing w:line="326" w:lineRule="exact"/>
      <w:ind w:firstLine="740"/>
      <w:jc w:val="both"/>
      <w:textAlignment w:val="auto"/>
      <w:outlineLvl w:val="2"/>
    </w:pPr>
    <w:rPr>
      <w:rFonts w:ascii="Arial" w:hAnsi="Arial" w:cs="Arial"/>
      <w:b/>
      <w:bCs/>
    </w:rPr>
  </w:style>
  <w:style w:type="paragraph" w:customStyle="1" w:styleId="afb">
    <w:name w:val="Подпись к таблице"/>
    <w:basedOn w:val="a"/>
    <w:qFormat/>
    <w:pPr>
      <w:shd w:val="clear" w:color="auto" w:fill="FFFFFF"/>
      <w:spacing w:line="240" w:lineRule="atLeast"/>
      <w:textAlignment w:val="auto"/>
    </w:pPr>
    <w:rPr>
      <w:rFonts w:ascii="Times New Roman" w:hAnsi="Times New Roman"/>
      <w:b/>
      <w:bCs/>
      <w:sz w:val="28"/>
      <w:szCs w:val="28"/>
    </w:rPr>
  </w:style>
  <w:style w:type="paragraph" w:customStyle="1" w:styleId="afc">
    <w:name w:val="Верхний и нижний колонтитулы"/>
    <w:basedOn w:val="a"/>
    <w:qFormat/>
    <w:pPr>
      <w:suppressLineNumbers/>
      <w:tabs>
        <w:tab w:val="center" w:pos="4819"/>
        <w:tab w:val="right" w:pos="9638"/>
      </w:tabs>
    </w:pPr>
  </w:style>
  <w:style w:type="paragraph" w:styleId="afd">
    <w:name w:val="header"/>
    <w:basedOn w:val="a"/>
    <w:uiPriority w:val="99"/>
    <w:pPr>
      <w:tabs>
        <w:tab w:val="center" w:pos="4677"/>
        <w:tab w:val="right" w:pos="9355"/>
      </w:tabs>
    </w:pPr>
    <w:rPr>
      <w:szCs w:val="21"/>
    </w:rPr>
  </w:style>
  <w:style w:type="paragraph" w:styleId="afe">
    <w:name w:val="footer"/>
    <w:basedOn w:val="a"/>
    <w:pPr>
      <w:tabs>
        <w:tab w:val="center" w:pos="4677"/>
        <w:tab w:val="right" w:pos="9355"/>
      </w:tabs>
    </w:pPr>
    <w:rPr>
      <w:szCs w:val="21"/>
    </w:rPr>
  </w:style>
  <w:style w:type="paragraph" w:customStyle="1" w:styleId="12">
    <w:name w:val="Заголовок №1"/>
    <w:basedOn w:val="a"/>
    <w:qFormat/>
    <w:pPr>
      <w:widowControl/>
      <w:shd w:val="clear" w:color="auto" w:fill="FFFFFF"/>
      <w:spacing w:after="540" w:line="312" w:lineRule="exact"/>
      <w:ind w:hanging="1020"/>
      <w:jc w:val="right"/>
      <w:textAlignment w:val="auto"/>
      <w:outlineLvl w:val="0"/>
    </w:pPr>
    <w:rPr>
      <w:rFonts w:ascii="Times New Roman" w:eastAsia="Times New Roman" w:hAnsi="Times New Roman" w:cs="Times New Roman"/>
      <w:sz w:val="26"/>
      <w:szCs w:val="26"/>
    </w:rPr>
  </w:style>
  <w:style w:type="paragraph" w:customStyle="1" w:styleId="13">
    <w:name w:val="Основной текст1"/>
    <w:basedOn w:val="a"/>
    <w:qFormat/>
    <w:pPr>
      <w:widowControl/>
      <w:shd w:val="clear" w:color="auto" w:fill="FFFFFF"/>
      <w:spacing w:line="619" w:lineRule="exact"/>
      <w:textAlignment w:val="auto"/>
    </w:pPr>
    <w:rPr>
      <w:rFonts w:ascii="Times New Roman" w:eastAsia="Times New Roman" w:hAnsi="Times New Roman" w:cs="Times New Roman"/>
      <w:sz w:val="26"/>
      <w:szCs w:val="26"/>
    </w:rPr>
  </w:style>
  <w:style w:type="paragraph" w:customStyle="1" w:styleId="aff">
    <w:name w:val="Колонтитул"/>
    <w:basedOn w:val="a"/>
    <w:qFormat/>
    <w:pPr>
      <w:widowControl/>
      <w:shd w:val="clear" w:color="auto" w:fill="FFFFFF"/>
      <w:textAlignment w:val="auto"/>
    </w:pPr>
    <w:rPr>
      <w:rFonts w:ascii="Times New Roman" w:eastAsia="Times New Roman" w:hAnsi="Times New Roman" w:cs="Times New Roman"/>
      <w:sz w:val="20"/>
      <w:szCs w:val="20"/>
    </w:rPr>
  </w:style>
  <w:style w:type="paragraph" w:customStyle="1" w:styleId="60">
    <w:name w:val="Основной текст (6)"/>
    <w:basedOn w:val="a"/>
    <w:qFormat/>
    <w:pPr>
      <w:widowControl/>
      <w:shd w:val="clear" w:color="auto" w:fill="FFFFFF"/>
      <w:spacing w:line="221" w:lineRule="exact"/>
      <w:jc w:val="both"/>
      <w:textAlignment w:val="auto"/>
    </w:pPr>
    <w:rPr>
      <w:rFonts w:ascii="Times New Roman" w:eastAsia="Times New Roman" w:hAnsi="Times New Roman" w:cs="Times New Roman"/>
      <w:sz w:val="17"/>
      <w:szCs w:val="17"/>
    </w:rPr>
  </w:style>
  <w:style w:type="paragraph" w:customStyle="1" w:styleId="33">
    <w:name w:val="Основной текст3"/>
    <w:basedOn w:val="a"/>
    <w:qFormat/>
    <w:pPr>
      <w:shd w:val="clear" w:color="auto" w:fill="FFFFFF"/>
      <w:spacing w:after="120"/>
      <w:ind w:hanging="240"/>
      <w:textAlignment w:val="auto"/>
    </w:pPr>
    <w:rPr>
      <w:rFonts w:ascii="Times New Roman" w:eastAsia="Times New Roman" w:hAnsi="Times New Roman" w:cs="Times New Roman"/>
      <w:sz w:val="26"/>
      <w:szCs w:val="2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paragraph" w:customStyle="1" w:styleId="Standard">
    <w:name w:val="Standard"/>
    <w:rsid w:val="00DA6F4F"/>
    <w:pPr>
      <w:autoSpaceDN w:val="0"/>
      <w:spacing w:after="200" w:line="276" w:lineRule="auto"/>
      <w:textAlignment w:val="baseline"/>
    </w:pPr>
    <w:rPr>
      <w:rFonts w:ascii="Calibri" w:eastAsia="Times New Roman" w:hAnsi="Calibri" w:cs="Calibri"/>
      <w:kern w:val="0"/>
      <w:sz w:val="22"/>
      <w:szCs w:val="22"/>
      <w:lang w:eastAsia="ru-RU" w:bidi="ar-SA"/>
    </w:rPr>
  </w:style>
  <w:style w:type="paragraph" w:customStyle="1" w:styleId="TableContents">
    <w:name w:val="Table Contents"/>
    <w:basedOn w:val="Standard"/>
    <w:rsid w:val="00974C2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476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FILE-ADM\3.&#1054;&#1090;&#1076;&#1077;&#1083;%20&#1101;&#1082;&#1086;&#1085;&#1086;&#1084;&#1080;&#1082;&#1080;\&#1056;&#1077;&#1089;&#1091;&#1088;&#1089;%20&#1086;&#1073;&#1084;&#1077;&#1085;&#1072;\&#1056;&#1072;&#1079;&#1080;&#1085;&#1072;\_top" TargetMode="External"/><Relationship Id="rId13" Type="http://schemas.openxmlformats.org/officeDocument/2006/relationships/hyperlink" Target="consultantplus://offline/ref=6557A4359F1F022A4E5C861E3107F75585D7DD0BE9DECE7046C0170046V2P7E" TargetMode="External"/><Relationship Id="rId18" Type="http://schemas.openxmlformats.org/officeDocument/2006/relationships/hyperlink" Target="file://\\server\FILE-ADM\3.&#1054;&#1090;&#1076;&#1077;&#1083;%20&#1101;&#1082;&#1086;&#1085;&#1086;&#1084;&#1080;&#1082;&#1080;\&#208;&#155;&#209;&#142;&#208;&#177;&#208;&#190;&#208;&#178;&#209;&#140;%20&#208;&#144;&#208;&#189;&#208;&#176;&#209;&#130;&#208;&#190;&#208;"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consultantplus://offline/ref=6557A4359F1F022A4E5C9813276BA95F85D98201EADEC5231293115719774A64696DF0F2599EEB58CD894D63VFPEE" TargetMode="External"/><Relationship Id="rId17" Type="http://schemas.openxmlformats.org/officeDocument/2006/relationships/hyperlink" Target="consultantplus://offline/ref=E5F7BB8217F1BB8AA9E822A33010F5ED12D6A59A7702738AA884E5BB65794C8D2E10B708C7196A88HEz9J" TargetMode="External"/><Relationship Id="rId2" Type="http://schemas.openxmlformats.org/officeDocument/2006/relationships/styles" Target="styles.xml"/><Relationship Id="rId16" Type="http://schemas.openxmlformats.org/officeDocument/2006/relationships/hyperlink" Target="consultantplus://offline/ref=754B28222BFE372FE6DB0F1645621090EB687E736E3A37D3751C052E45773E6386952E55DFC7F8B0D5EAB575B50B4FA2F9A29CP7z5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6073BF200E473EFF93B08EFA828EF03262C79646865F439B7D6D8DACC8636E346DE5760044779BE88C193F8R2dA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218C260AF53A54157DF596FAE505E834A3F84524477576E9096031725CE65A18A649B7EC367A4DD54AF1819E227F" TargetMode="External"/><Relationship Id="rId23" Type="http://schemas.openxmlformats.org/officeDocument/2006/relationships/fontTable" Target="fontTable.xml"/><Relationship Id="rId10" Type="http://schemas.openxmlformats.org/officeDocument/2006/relationships/hyperlink" Target="http://gorod-kamyshlov.ru/" TargetMode="External"/><Relationship Id="rId19" Type="http://schemas.openxmlformats.org/officeDocument/2006/relationships/hyperlink" Target="consultantplus://offline/ref=6AF36752697C7777DAD7879DEF25B4B72D7D8BCE5E4304752BC33ACF2437C9G" TargetMode="External"/><Relationship Id="rId4" Type="http://schemas.openxmlformats.org/officeDocument/2006/relationships/webSettings" Target="webSettings.xml"/><Relationship Id="rId9" Type="http://schemas.openxmlformats.org/officeDocument/2006/relationships/hyperlink" Target="consultantplus://offline/ref=26F1F90626FEE9277159734589023DA6847C1D8FA2E271BFDCE710523F046497ADE874693C2AF6E9ECAB5947CDp7K" TargetMode="External"/><Relationship Id="rId14" Type="http://schemas.openxmlformats.org/officeDocument/2006/relationships/hyperlink" Target="http://gorod-kamyshlov.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11111</TotalTime>
  <Pages>30</Pages>
  <Words>8762</Words>
  <Characters>49949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Меньшенина Татьяна Борисовна</dc:creator>
  <dc:description/>
  <cp:lastModifiedBy>Наталья Витальевна</cp:lastModifiedBy>
  <cp:revision>23</cp:revision>
  <cp:lastPrinted>2021-07-21T09:28:00Z</cp:lastPrinted>
  <dcterms:created xsi:type="dcterms:W3CDTF">2021-06-29T06:54:00Z</dcterms:created>
  <dcterms:modified xsi:type="dcterms:W3CDTF">2021-07-30T09:31:00Z</dcterms:modified>
  <dc:language>ru-RU</dc:language>
</cp:coreProperties>
</file>