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5C" w:rsidRPr="00D47A36" w:rsidRDefault="007D485C" w:rsidP="00CB4C53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D47A36">
        <w:rPr>
          <w:rFonts w:ascii="Liberation Serif" w:hAnsi="Liberation Serif"/>
          <w:noProof/>
          <w:color w:val="000000" w:themeColor="text1"/>
          <w:sz w:val="28"/>
          <w:szCs w:val="28"/>
        </w:rPr>
        <w:drawing>
          <wp:inline distT="0" distB="0" distL="0" distR="0" wp14:anchorId="11D43BEE" wp14:editId="160BE537">
            <wp:extent cx="409575" cy="695325"/>
            <wp:effectExtent l="0" t="0" r="9525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A36">
        <w:rPr>
          <w:rFonts w:ascii="Liberation Serif" w:hAnsi="Liberation Serif"/>
          <w:color w:val="000000" w:themeColor="text1"/>
          <w:sz w:val="28"/>
          <w:szCs w:val="28"/>
        </w:rPr>
        <w:br w:type="textWrapping" w:clear="all"/>
      </w:r>
      <w:r w:rsidRPr="00D47A36">
        <w:rPr>
          <w:rFonts w:ascii="Liberation Serif" w:hAnsi="Liberation Serif"/>
          <w:b/>
          <w:bCs/>
          <w:color w:val="000000" w:themeColor="text1"/>
          <w:sz w:val="28"/>
          <w:szCs w:val="28"/>
        </w:rPr>
        <w:t>АДМИНИСТРАЦИЯ КАМЫШЛОВСКОГО ГОРОДСКОГО ОКРУГА</w:t>
      </w:r>
    </w:p>
    <w:p w:rsidR="007D485C" w:rsidRPr="00D47A36" w:rsidRDefault="00FD6A80" w:rsidP="00CB4C53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П О С Т А Н О В Л Е Н И Е</w:t>
      </w:r>
    </w:p>
    <w:p w:rsidR="007D485C" w:rsidRPr="00D47A36" w:rsidRDefault="007D485C" w:rsidP="00CB4C53">
      <w:pPr>
        <w:pBdr>
          <w:top w:val="thinThickSmallGap" w:sz="24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7D485C" w:rsidRPr="00D47A36" w:rsidRDefault="007D485C" w:rsidP="00CB4C5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47A36">
        <w:rPr>
          <w:rFonts w:ascii="Liberation Serif" w:hAnsi="Liberation Serif"/>
          <w:color w:val="000000" w:themeColor="text1"/>
          <w:sz w:val="28"/>
          <w:szCs w:val="28"/>
        </w:rPr>
        <w:t>от _</w:t>
      </w:r>
      <w:proofErr w:type="gramStart"/>
      <w:r w:rsidRPr="00D47A36">
        <w:rPr>
          <w:rFonts w:ascii="Liberation Serif" w:hAnsi="Liberation Serif"/>
          <w:color w:val="000000" w:themeColor="text1"/>
          <w:sz w:val="28"/>
          <w:szCs w:val="28"/>
        </w:rPr>
        <w:t>_._</w:t>
      </w:r>
      <w:proofErr w:type="gramEnd"/>
      <w:r w:rsidRPr="00D47A36">
        <w:rPr>
          <w:rFonts w:ascii="Liberation Serif" w:hAnsi="Liberation Serif"/>
          <w:color w:val="000000" w:themeColor="text1"/>
          <w:sz w:val="28"/>
          <w:szCs w:val="28"/>
        </w:rPr>
        <w:t xml:space="preserve">_.2021 г.  № </w:t>
      </w:r>
    </w:p>
    <w:p w:rsidR="007D485C" w:rsidRPr="00D47A36" w:rsidRDefault="007D485C" w:rsidP="00CB4C53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47A36">
        <w:rPr>
          <w:rFonts w:ascii="Liberation Serif" w:hAnsi="Liberation Serif"/>
          <w:color w:val="000000" w:themeColor="text1"/>
          <w:sz w:val="28"/>
          <w:szCs w:val="28"/>
        </w:rPr>
        <w:t xml:space="preserve">г. Камышлов </w:t>
      </w:r>
    </w:p>
    <w:p w:rsidR="00900C96" w:rsidRDefault="00900C96" w:rsidP="00CB4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A80" w:rsidRPr="004404F8" w:rsidRDefault="00FD6A80" w:rsidP="00CB4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4F8">
        <w:rPr>
          <w:rFonts w:ascii="Times New Roman" w:hAnsi="Times New Roman"/>
          <w:b/>
          <w:sz w:val="28"/>
          <w:szCs w:val="28"/>
        </w:rPr>
        <w:t>О конкурсной комиссии по проведению конкурсного отбора инициативных проектов на территории Камышловского городского округа</w:t>
      </w:r>
      <w:r w:rsidR="00900C96" w:rsidRPr="004404F8">
        <w:rPr>
          <w:rFonts w:ascii="Times New Roman" w:hAnsi="Times New Roman"/>
          <w:b/>
          <w:sz w:val="24"/>
          <w:szCs w:val="24"/>
        </w:rPr>
        <w:t xml:space="preserve"> </w:t>
      </w:r>
    </w:p>
    <w:p w:rsidR="00900C96" w:rsidRDefault="00900C96" w:rsidP="00CB4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00C96" w:rsidRPr="000E6C47" w:rsidRDefault="00900C96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D485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выдвижения, внесения, обсуждения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7D485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рассмотрения инициативных проектов, а также проведения их конкурсного отбора в Камышловско</w:t>
      </w:r>
      <w:r w:rsidR="0026454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м</w:t>
      </w:r>
      <w:r w:rsidR="007D485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городско</w:t>
      </w:r>
      <w:r w:rsidR="0026454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м</w:t>
      </w:r>
      <w:r w:rsidR="007D485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округ</w:t>
      </w:r>
      <w:r w:rsidR="0026454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е</w:t>
      </w:r>
      <w:r w:rsidR="007D485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утвержденным Решением </w:t>
      </w:r>
      <w:r w:rsidR="007D485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Думы Камышловского городского округа от 18.11.2021 года № 32</w:t>
      </w:r>
      <w:r w:rsidR="00A657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FD6A8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постановлением администрации Камышловского городского округа от ___ 2021 г. № ___ </w:t>
      </w:r>
      <w:r w:rsidR="0008743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«</w:t>
      </w:r>
      <w:r w:rsidR="00FD6A8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Об утверждении Порядка</w:t>
      </w:r>
      <w:r w:rsidR="0008743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проведения конкурсного отбора инициативных проектов для реализации на территории, части территории Камышловского городского округа»,</w:t>
      </w:r>
      <w:r w:rsidR="00FD6A8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D485C">
        <w:rPr>
          <w:rFonts w:ascii="Times New Roman" w:hAnsi="Times New Roman"/>
          <w:sz w:val="28"/>
          <w:szCs w:val="28"/>
        </w:rPr>
        <w:t xml:space="preserve">руководствуясь </w:t>
      </w:r>
      <w:r w:rsidR="0035233A">
        <w:rPr>
          <w:rFonts w:ascii="Times New Roman" w:hAnsi="Times New Roman"/>
          <w:sz w:val="28"/>
          <w:szCs w:val="28"/>
        </w:rPr>
        <w:t>стать</w:t>
      </w:r>
      <w:r w:rsidR="007D485C">
        <w:rPr>
          <w:rFonts w:ascii="Times New Roman" w:hAnsi="Times New Roman"/>
          <w:sz w:val="28"/>
          <w:szCs w:val="28"/>
        </w:rPr>
        <w:t xml:space="preserve">ей 19-1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CB4C53">
        <w:rPr>
          <w:rFonts w:ascii="Times New Roman" w:hAnsi="Times New Roman"/>
          <w:sz w:val="28"/>
          <w:szCs w:val="28"/>
        </w:rPr>
        <w:t xml:space="preserve"> Камышловского городского округа, администрация Камышловского городского округа,</w:t>
      </w:r>
    </w:p>
    <w:p w:rsidR="004F3A28" w:rsidRPr="004404F8" w:rsidRDefault="004404F8" w:rsidP="00CB4C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04F8">
        <w:rPr>
          <w:rFonts w:ascii="Times New Roman" w:hAnsi="Times New Roman"/>
          <w:b/>
          <w:sz w:val="28"/>
          <w:szCs w:val="28"/>
        </w:rPr>
        <w:t>ПОСТАНОВЛЯЕТ:</w:t>
      </w:r>
    </w:p>
    <w:p w:rsidR="00837DEA" w:rsidRDefault="00FD6A80" w:rsidP="007F4F99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F4F99">
        <w:rPr>
          <w:rFonts w:ascii="Times New Roman" w:hAnsi="Times New Roman"/>
          <w:sz w:val="28"/>
          <w:szCs w:val="28"/>
        </w:rPr>
        <w:t xml:space="preserve">Создать </w:t>
      </w:r>
      <w:r w:rsidR="007F4F99" w:rsidRPr="007F4F99">
        <w:rPr>
          <w:rFonts w:ascii="Times New Roman" w:hAnsi="Times New Roman"/>
          <w:sz w:val="28"/>
          <w:szCs w:val="28"/>
        </w:rPr>
        <w:t xml:space="preserve">конкурсную </w:t>
      </w:r>
      <w:r w:rsidRPr="007F4F99">
        <w:rPr>
          <w:rFonts w:ascii="Times New Roman" w:hAnsi="Times New Roman"/>
          <w:sz w:val="28"/>
          <w:szCs w:val="28"/>
        </w:rPr>
        <w:t xml:space="preserve">комиссию </w:t>
      </w:r>
      <w:r w:rsidR="007F4F99" w:rsidRPr="007F4F99">
        <w:rPr>
          <w:rFonts w:ascii="Times New Roman" w:hAnsi="Times New Roman"/>
          <w:sz w:val="28"/>
          <w:szCs w:val="28"/>
        </w:rPr>
        <w:t>по проведению конкурсного отбора инициативных проектов на территории Камышловского городского округа</w:t>
      </w:r>
      <w:r w:rsidR="007F4F99">
        <w:rPr>
          <w:rFonts w:ascii="Times New Roman" w:hAnsi="Times New Roman"/>
          <w:sz w:val="28"/>
          <w:szCs w:val="28"/>
        </w:rPr>
        <w:t>, утвердив:</w:t>
      </w:r>
    </w:p>
    <w:p w:rsidR="007F4F99" w:rsidRDefault="007F4F99" w:rsidP="007F4F99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состав </w:t>
      </w:r>
      <w:r w:rsidRPr="007F4F99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ой</w:t>
      </w:r>
      <w:r w:rsidRPr="007F4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7F4F99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 на территории Камышловского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7F4F99" w:rsidRDefault="007F4F99" w:rsidP="007F4F99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>конкурсной комиссии по организации и проведению конкурсного отбора инициативных проектов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3C560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3C5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2).</w:t>
      </w:r>
    </w:p>
    <w:p w:rsidR="00900C96" w:rsidRPr="00D270D5" w:rsidRDefault="007F4F99" w:rsidP="007F4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B4C53">
        <w:rPr>
          <w:rFonts w:ascii="Times New Roman" w:hAnsi="Times New Roman"/>
          <w:sz w:val="28"/>
          <w:szCs w:val="28"/>
        </w:rPr>
        <w:t>Н</w:t>
      </w:r>
      <w:r w:rsidR="00FC1DA8">
        <w:rPr>
          <w:rFonts w:ascii="Times New Roman" w:hAnsi="Times New Roman"/>
          <w:sz w:val="28"/>
          <w:szCs w:val="28"/>
        </w:rPr>
        <w:t>астоящее</w:t>
      </w:r>
      <w:r w:rsidR="00900C96" w:rsidRPr="00F41B1C">
        <w:rPr>
          <w:rFonts w:ascii="Times New Roman" w:hAnsi="Times New Roman"/>
          <w:sz w:val="28"/>
          <w:szCs w:val="28"/>
        </w:rPr>
        <w:t xml:space="preserve"> </w:t>
      </w:r>
      <w:r w:rsidR="00264540">
        <w:rPr>
          <w:rFonts w:ascii="Times New Roman" w:hAnsi="Times New Roman"/>
          <w:sz w:val="28"/>
          <w:szCs w:val="28"/>
        </w:rPr>
        <w:t>постановление</w:t>
      </w:r>
      <w:r w:rsidR="00CB4C53">
        <w:rPr>
          <w:rFonts w:ascii="Times New Roman" w:hAnsi="Times New Roman"/>
          <w:sz w:val="28"/>
          <w:szCs w:val="28"/>
        </w:rPr>
        <w:t xml:space="preserve"> опубликовать в газете «Камышловские известия» </w:t>
      </w:r>
      <w:r w:rsidR="00900C96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CB4C53">
        <w:rPr>
          <w:rFonts w:ascii="Times New Roman" w:hAnsi="Times New Roman"/>
          <w:sz w:val="28"/>
          <w:szCs w:val="28"/>
        </w:rPr>
        <w:t xml:space="preserve">администрации Камышловского городского округа </w:t>
      </w:r>
      <w:r w:rsidR="00900C96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5233A" w:rsidRDefault="007F4F99" w:rsidP="00CB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0C96" w:rsidRPr="00D270D5">
        <w:rPr>
          <w:rFonts w:ascii="Times New Roman" w:hAnsi="Times New Roman"/>
          <w:sz w:val="28"/>
          <w:szCs w:val="28"/>
        </w:rPr>
        <w:t xml:space="preserve">. </w:t>
      </w:r>
      <w:r w:rsidR="00CB4C53">
        <w:rPr>
          <w:rFonts w:ascii="Times New Roman" w:hAnsi="Times New Roman"/>
          <w:sz w:val="28"/>
          <w:szCs w:val="28"/>
        </w:rPr>
        <w:t>Контроль за исполнение</w:t>
      </w:r>
      <w:r w:rsidR="004F3A28">
        <w:rPr>
          <w:rFonts w:ascii="Times New Roman" w:hAnsi="Times New Roman"/>
          <w:sz w:val="28"/>
          <w:szCs w:val="28"/>
        </w:rPr>
        <w:t>м</w:t>
      </w:r>
      <w:r w:rsidR="00CB4C53">
        <w:rPr>
          <w:rFonts w:ascii="Times New Roman" w:hAnsi="Times New Roman"/>
          <w:sz w:val="28"/>
          <w:szCs w:val="28"/>
        </w:rPr>
        <w:t xml:space="preserve"> настоящего </w:t>
      </w:r>
      <w:r w:rsidR="004F3A28">
        <w:rPr>
          <w:rFonts w:ascii="Times New Roman" w:hAnsi="Times New Roman"/>
          <w:sz w:val="28"/>
          <w:szCs w:val="28"/>
        </w:rPr>
        <w:t>распоряжения</w:t>
      </w:r>
      <w:r w:rsidR="00CB4C53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Камышловского городского округа Власову Е.Н. </w:t>
      </w:r>
    </w:p>
    <w:p w:rsidR="0035233A" w:rsidRDefault="0035233A" w:rsidP="00CB4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53" w:rsidRDefault="00CB4C53" w:rsidP="00CB4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53" w:rsidRDefault="00CB4C53" w:rsidP="00CB4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53" w:rsidRDefault="00CB4C53" w:rsidP="00CB4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53" w:rsidRDefault="00CB4C53" w:rsidP="00CB4C53">
      <w:pPr>
        <w:pStyle w:val="ConsPlusNormal"/>
        <w:widowControl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47A36">
        <w:rPr>
          <w:rFonts w:ascii="Liberation Serif" w:hAnsi="Liberation Serif" w:cs="Times New Roman"/>
          <w:color w:val="000000" w:themeColor="text1"/>
          <w:sz w:val="28"/>
          <w:szCs w:val="28"/>
        </w:rPr>
        <w:t>Глава Камышловского городского округа</w:t>
      </w:r>
      <w:r w:rsidRPr="00D47A36">
        <w:rPr>
          <w:rFonts w:ascii="Liberation Serif" w:hAnsi="Liberation Serif" w:cs="Times New Roman"/>
          <w:color w:val="000000" w:themeColor="text1"/>
          <w:sz w:val="28"/>
          <w:szCs w:val="28"/>
        </w:rPr>
        <w:tab/>
        <w:t xml:space="preserve">                       </w:t>
      </w:r>
      <w:proofErr w:type="spellStart"/>
      <w:r w:rsidRPr="00D47A36">
        <w:rPr>
          <w:rFonts w:ascii="Liberation Serif" w:hAnsi="Liberation Serif" w:cs="Times New Roman"/>
          <w:color w:val="000000" w:themeColor="text1"/>
          <w:sz w:val="28"/>
          <w:szCs w:val="28"/>
        </w:rPr>
        <w:t>А.В.Половников</w:t>
      </w:r>
      <w:proofErr w:type="spellEnd"/>
    </w:p>
    <w:p w:rsidR="007F4F99" w:rsidRDefault="007F4F99" w:rsidP="00CB4C53">
      <w:pPr>
        <w:pStyle w:val="ConsPlusNormal"/>
        <w:widowControl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7F4F99" w:rsidRDefault="007F4F99" w:rsidP="00CB4C53">
      <w:pPr>
        <w:pStyle w:val="ConsPlusNormal"/>
        <w:widowControl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7F4F99" w:rsidRDefault="007F4F99" w:rsidP="00CB4C53">
      <w:pPr>
        <w:pStyle w:val="ConsPlusNormal"/>
        <w:widowControl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9D4A3E" w:rsidRDefault="009D4A3E" w:rsidP="00CB4C53">
      <w:pPr>
        <w:pStyle w:val="ConsPlusNormal"/>
        <w:widowControl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постановлению администрации Камышловского городского округа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 ___________ 20</w:t>
      </w: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</w:p>
    <w:p w:rsidR="007F4F9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F4F99" w:rsidRDefault="007F4F99" w:rsidP="007F4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инициативных проектов </w:t>
      </w:r>
      <w:r w:rsidR="00264540">
        <w:rPr>
          <w:rFonts w:ascii="Times New Roman" w:hAnsi="Times New Roman"/>
          <w:b/>
          <w:sz w:val="28"/>
          <w:szCs w:val="28"/>
        </w:rPr>
        <w:t xml:space="preserve">на территории Камышловского городского округа </w:t>
      </w:r>
      <w:r>
        <w:rPr>
          <w:rFonts w:ascii="Times New Roman" w:hAnsi="Times New Roman"/>
          <w:b/>
          <w:sz w:val="28"/>
          <w:szCs w:val="28"/>
        </w:rPr>
        <w:t>(далее - комиссия)</w:t>
      </w:r>
    </w:p>
    <w:p w:rsidR="007F4F9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7F4F99" w:rsidRDefault="007F4F99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Власова Елена Николаевна, заместитель главы администрации Камышловского городского округа, председатель комиссии</w:t>
      </w:r>
    </w:p>
    <w:p w:rsidR="009D4A3E" w:rsidRDefault="009D4A3E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F4F99" w:rsidRDefault="007F4F99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Акимова Наталья Витальевна, начальник отдела экономики администрации Камышловского городского округа, заместитель председателя комиссии </w:t>
      </w:r>
    </w:p>
    <w:p w:rsidR="007F4F99" w:rsidRDefault="007F4F99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F4F99" w:rsidRDefault="0089030C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Хапочкина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Ольга Александровна</w:t>
      </w:r>
      <w:r w:rsidR="007F4F99">
        <w:rPr>
          <w:rFonts w:ascii="Times New Roman" w:eastAsia="Calibri" w:hAnsi="Times New Roman"/>
          <w:sz w:val="28"/>
          <w:szCs w:val="28"/>
          <w:lang w:eastAsia="en-US"/>
        </w:rPr>
        <w:t>, специалист отдела экономики администрации Камышловского городского округа, секретарь комиссии</w:t>
      </w:r>
    </w:p>
    <w:p w:rsidR="007F4F99" w:rsidRDefault="007F4F99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F4F99" w:rsidRDefault="007F4F99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Члены комиссии:</w:t>
      </w:r>
    </w:p>
    <w:p w:rsidR="009D4A3E" w:rsidRDefault="009D4A3E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Бессонов Евгений Александрович, первый заместитель главы администрации Камышловского городского округа;</w:t>
      </w:r>
    </w:p>
    <w:p w:rsidR="009D4A3E" w:rsidRDefault="009D4A3E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Соболева Алена Александровна, заместитель главы администрации Камышловского городского округа;</w:t>
      </w:r>
    </w:p>
    <w:p w:rsidR="009D4A3E" w:rsidRDefault="007F4F99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Солдатов Александр Григорьевич, начальник финансового управления</w:t>
      </w:r>
      <w:r w:rsidR="009D4A3E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Камышловского городского округа;</w:t>
      </w:r>
    </w:p>
    <w:p w:rsidR="004404F8" w:rsidRDefault="004404F8" w:rsidP="004404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Гиндер Светлана Николаевна, начальник отдела учета и отчетности администрации Камышловского городского округа;</w:t>
      </w:r>
    </w:p>
    <w:p w:rsidR="009D4A3E" w:rsidRDefault="009D4A3E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Усова Оксана Андреевна, начальник юридического отдела администрации Камышловского городского округа;</w:t>
      </w:r>
    </w:p>
    <w:p w:rsidR="00264540" w:rsidRDefault="00264540" w:rsidP="002645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Семенова Лариса Анатольевна, начальник отдела жилищно-коммунального и городского хозяйства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Камышловского городского округа;</w:t>
      </w:r>
    </w:p>
    <w:p w:rsidR="00264540" w:rsidRDefault="00264540" w:rsidP="002645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Нифонтова Татьяна Валерьевна, начальник отдела архитектуры и градостроительства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Камышловского городского округа;</w:t>
      </w:r>
    </w:p>
    <w:p w:rsidR="009D4A3E" w:rsidRDefault="0089030C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Чикунова Татьяна Анатольевна</w:t>
      </w:r>
      <w:r w:rsidR="009D4A3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264540">
        <w:rPr>
          <w:rFonts w:ascii="Times New Roman" w:eastAsia="Calibri" w:hAnsi="Times New Roman"/>
          <w:sz w:val="28"/>
          <w:szCs w:val="28"/>
          <w:lang w:eastAsia="en-US"/>
        </w:rPr>
        <w:t>председатель</w:t>
      </w:r>
      <w:r w:rsidR="009D4A3E">
        <w:rPr>
          <w:rFonts w:ascii="Times New Roman" w:eastAsia="Calibri" w:hAnsi="Times New Roman"/>
          <w:sz w:val="28"/>
          <w:szCs w:val="28"/>
          <w:lang w:eastAsia="en-US"/>
        </w:rPr>
        <w:t xml:space="preserve"> Думы Камышловского городского округа</w:t>
      </w:r>
      <w:r w:rsidR="004404F8">
        <w:rPr>
          <w:rFonts w:ascii="Times New Roman" w:eastAsia="Calibri" w:hAnsi="Times New Roman"/>
          <w:sz w:val="28"/>
          <w:szCs w:val="28"/>
          <w:lang w:eastAsia="en-US"/>
        </w:rPr>
        <w:t xml:space="preserve"> (по согласованию)</w:t>
      </w:r>
      <w:r w:rsidR="009D4A3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D4A3E" w:rsidRDefault="0089030C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Барнякова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Елена Валерьевна</w:t>
      </w:r>
      <w:r w:rsidR="009D4A3E">
        <w:rPr>
          <w:rFonts w:ascii="Times New Roman" w:eastAsia="Calibri" w:hAnsi="Times New Roman"/>
          <w:sz w:val="28"/>
          <w:szCs w:val="28"/>
          <w:lang w:eastAsia="en-US"/>
        </w:rPr>
        <w:t>, депутат Думы Камышловского городского округа</w:t>
      </w:r>
      <w:r w:rsidR="004404F8">
        <w:rPr>
          <w:rFonts w:ascii="Times New Roman" w:eastAsia="Calibri" w:hAnsi="Times New Roman"/>
          <w:sz w:val="28"/>
          <w:szCs w:val="28"/>
          <w:lang w:eastAsia="en-US"/>
        </w:rPr>
        <w:t xml:space="preserve"> (по согласованию)</w:t>
      </w:r>
      <w:r w:rsidR="009D4A3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D4A3E" w:rsidRDefault="0089030C" w:rsidP="009D4A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Акулов Александр Юрьевич,</w:t>
      </w:r>
      <w:r w:rsidR="009D4A3E">
        <w:rPr>
          <w:rFonts w:ascii="Times New Roman" w:eastAsia="Calibri" w:hAnsi="Times New Roman"/>
          <w:sz w:val="28"/>
          <w:szCs w:val="28"/>
          <w:lang w:eastAsia="en-US"/>
        </w:rPr>
        <w:t xml:space="preserve"> член Общественной палаты Камышловского городского округа</w:t>
      </w:r>
      <w:r w:rsidR="004404F8">
        <w:rPr>
          <w:rFonts w:ascii="Times New Roman" w:eastAsia="Calibri" w:hAnsi="Times New Roman"/>
          <w:sz w:val="28"/>
          <w:szCs w:val="28"/>
          <w:lang w:eastAsia="en-US"/>
        </w:rPr>
        <w:t xml:space="preserve"> (по согласованию)</w:t>
      </w:r>
      <w:r w:rsidR="009D4A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D4A3E" w:rsidRDefault="009D4A3E" w:rsidP="007F4F99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404F8" w:rsidRDefault="009D4A3E" w:rsidP="007F4F99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/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постановлению администрации Камышловского городского округа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 ___________ 20</w:t>
      </w: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7F4F99" w:rsidRPr="00485219" w:rsidRDefault="00127425" w:rsidP="007F4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7F4F99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7F4F99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  <w:r w:rsidR="00264540">
        <w:rPr>
          <w:rFonts w:ascii="Times New Roman" w:hAnsi="Times New Roman"/>
          <w:b/>
          <w:sz w:val="28"/>
          <w:szCs w:val="28"/>
        </w:rPr>
        <w:t xml:space="preserve"> на территории Камышловского городского округа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C07ADF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7F4F9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Камышловского городского округа. 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назначается на основе предложений Думы Камышловского городского округа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7F4F9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264540">
        <w:rPr>
          <w:rFonts w:ascii="Times New Roman" w:hAnsi="Times New Roman"/>
          <w:sz w:val="28"/>
          <w:szCs w:val="28"/>
        </w:rPr>
        <w:t>постановлением</w:t>
      </w:r>
      <w:r w:rsidRPr="003B69C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7F4F9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</w:t>
      </w:r>
      <w:r>
        <w:rPr>
          <w:rFonts w:ascii="Times New Roman" w:eastAsia="Calibri" w:hAnsi="Times New Roman"/>
          <w:sz w:val="28"/>
          <w:szCs w:val="28"/>
          <w:lang w:eastAsia="en-US"/>
        </w:rPr>
        <w:t>а территории, части территории Камышловского городского округа.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1) размещение информации о ходе проведения конкурс</w:t>
      </w:r>
      <w:r>
        <w:rPr>
          <w:rFonts w:ascii="Times New Roman" w:hAnsi="Times New Roman"/>
          <w:sz w:val="28"/>
          <w:szCs w:val="28"/>
        </w:rPr>
        <w:t>но</w:t>
      </w:r>
      <w:r w:rsidR="0026454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отбор</w:t>
      </w:r>
      <w:r w:rsidR="00264540">
        <w:rPr>
          <w:rFonts w:ascii="Times New Roman" w:hAnsi="Times New Roman"/>
          <w:sz w:val="28"/>
          <w:szCs w:val="28"/>
        </w:rPr>
        <w:t>а</w:t>
      </w:r>
      <w:r w:rsidRPr="0048521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Камышловского городского округа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Камышловского городского округа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F4F9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F4F9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F4F9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Камышловского городского округа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</w:t>
      </w:r>
      <w:r>
        <w:rPr>
          <w:rFonts w:ascii="Times New Roman" w:eastAsia="Calibri" w:hAnsi="Times New Roman"/>
          <w:sz w:val="28"/>
          <w:szCs w:val="28"/>
          <w:lang w:eastAsia="en-US"/>
        </w:rPr>
        <w:t>е с работой конкурсной комиссии.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F4F99" w:rsidRPr="00485219" w:rsidRDefault="007F4F99" w:rsidP="007F4F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 w:rsidR="00C602A4">
        <w:rPr>
          <w:rFonts w:ascii="Times New Roman" w:eastAsia="Calibri" w:hAnsi="Times New Roman"/>
          <w:sz w:val="28"/>
          <w:szCs w:val="28"/>
          <w:lang w:eastAsia="en-US"/>
        </w:rPr>
        <w:t>половины от утвержденного состава комиссии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7F4F9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C602A4" w:rsidRPr="00997C4F" w:rsidRDefault="00C602A4" w:rsidP="00C602A4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97C4F">
        <w:rPr>
          <w:rFonts w:ascii="Liberation Serif" w:hAnsi="Liberation Serif"/>
          <w:color w:val="000000"/>
          <w:sz w:val="28"/>
          <w:szCs w:val="28"/>
        </w:rPr>
        <w:t xml:space="preserve">В случае равенства голосов решающим является голос </w:t>
      </w:r>
      <w:r w:rsidRPr="00997C4F">
        <w:rPr>
          <w:rFonts w:ascii="Liberation Serif" w:hAnsi="Liberation Serif"/>
          <w:color w:val="000000"/>
          <w:sz w:val="28"/>
          <w:szCs w:val="28"/>
        </w:rPr>
        <w:lastRenderedPageBreak/>
        <w:t>председательствующего на заседании комиссии по проведению отбора.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="009D4A3E">
        <w:rPr>
          <w:rFonts w:ascii="Times New Roman" w:hAnsi="Times New Roman"/>
          <w:sz w:val="28"/>
          <w:szCs w:val="28"/>
        </w:rPr>
        <w:t xml:space="preserve"> 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</w:t>
      </w:r>
      <w:r w:rsidR="00DE3455">
        <w:rPr>
          <w:rFonts w:ascii="Times New Roman" w:hAnsi="Times New Roman"/>
          <w:sz w:val="28"/>
          <w:szCs w:val="28"/>
        </w:rPr>
        <w:t>5</w:t>
      </w:r>
      <w:r w:rsidRPr="00837DEA">
        <w:rPr>
          <w:rFonts w:ascii="Times New Roman" w:hAnsi="Times New Roman"/>
          <w:sz w:val="28"/>
          <w:szCs w:val="28"/>
        </w:rPr>
        <w:t xml:space="preserve">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0D1F6E">
        <w:rPr>
          <w:rFonts w:ascii="Times New Roman" w:eastAsia="Calibri" w:hAnsi="Times New Roman"/>
          <w:sz w:val="28"/>
          <w:szCs w:val="28"/>
          <w:lang w:eastAsia="en-US"/>
        </w:rPr>
        <w:t>дминистрация Камышловского городского округа.</w:t>
      </w:r>
    </w:p>
    <w:p w:rsidR="007F4F99" w:rsidRPr="00485219" w:rsidRDefault="007F4F99" w:rsidP="007F4F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4F99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Pr="00A9551D" w:rsidRDefault="007F4F99" w:rsidP="007F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F99" w:rsidRPr="00D47A36" w:rsidRDefault="007F4F99" w:rsidP="00CB4C53">
      <w:pPr>
        <w:pStyle w:val="ConsPlusNormal"/>
        <w:widowControl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sectPr w:rsidR="007F4F99" w:rsidRPr="00D47A36" w:rsidSect="009D4A3E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25" w:rsidRDefault="00127425" w:rsidP="003D1FD5">
      <w:pPr>
        <w:spacing w:after="0" w:line="240" w:lineRule="auto"/>
      </w:pPr>
      <w:r>
        <w:separator/>
      </w:r>
    </w:p>
  </w:endnote>
  <w:endnote w:type="continuationSeparator" w:id="0">
    <w:p w:rsidR="00127425" w:rsidRDefault="0012742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25" w:rsidRDefault="00127425" w:rsidP="003D1FD5">
      <w:pPr>
        <w:spacing w:after="0" w:line="240" w:lineRule="auto"/>
      </w:pPr>
      <w:r>
        <w:separator/>
      </w:r>
    </w:p>
  </w:footnote>
  <w:footnote w:type="continuationSeparator" w:id="0">
    <w:p w:rsidR="00127425" w:rsidRDefault="0012742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455">
      <w:rPr>
        <w:noProof/>
      </w:rPr>
      <w:t>4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1A7806"/>
    <w:multiLevelType w:val="hybridMultilevel"/>
    <w:tmpl w:val="F31051E8"/>
    <w:lvl w:ilvl="0" w:tplc="2216F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87434"/>
    <w:rsid w:val="00096DB5"/>
    <w:rsid w:val="000A3885"/>
    <w:rsid w:val="000B573A"/>
    <w:rsid w:val="000C6D02"/>
    <w:rsid w:val="000D12C8"/>
    <w:rsid w:val="000D1F6E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27425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85980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4540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33268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4F8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E7F33"/>
    <w:rsid w:val="004F32EE"/>
    <w:rsid w:val="004F3A28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58B3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863EE"/>
    <w:rsid w:val="00790BDA"/>
    <w:rsid w:val="007A0618"/>
    <w:rsid w:val="007A6E77"/>
    <w:rsid w:val="007C6438"/>
    <w:rsid w:val="007D1D13"/>
    <w:rsid w:val="007D485C"/>
    <w:rsid w:val="007E0CF6"/>
    <w:rsid w:val="007F1623"/>
    <w:rsid w:val="007F3B00"/>
    <w:rsid w:val="007F4F99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30C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AD3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D4A3E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1EB8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A559B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2A4"/>
    <w:rsid w:val="00C60CC8"/>
    <w:rsid w:val="00C6231D"/>
    <w:rsid w:val="00C6283D"/>
    <w:rsid w:val="00C667D7"/>
    <w:rsid w:val="00C70E38"/>
    <w:rsid w:val="00C777CC"/>
    <w:rsid w:val="00CA18BB"/>
    <w:rsid w:val="00CB4C53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455"/>
    <w:rsid w:val="00DE3F95"/>
    <w:rsid w:val="00DE7062"/>
    <w:rsid w:val="00DE7CA5"/>
    <w:rsid w:val="00E07F46"/>
    <w:rsid w:val="00E106F3"/>
    <w:rsid w:val="00E17EC7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D6A80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CBE8C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FE64-C548-4567-AE42-5B3EB0DB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Елена</cp:lastModifiedBy>
  <cp:revision>5</cp:revision>
  <cp:lastPrinted>2021-12-22T08:53:00Z</cp:lastPrinted>
  <dcterms:created xsi:type="dcterms:W3CDTF">2021-12-10T07:04:00Z</dcterms:created>
  <dcterms:modified xsi:type="dcterms:W3CDTF">2021-12-22T08:55:00Z</dcterms:modified>
</cp:coreProperties>
</file>