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4C7636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 xml:space="preserve">("Собрание законодательства РФ", 03.08.1998, N 31, ст. </w:t>
      </w:r>
      <w:proofErr w:type="gramEnd"/>
      <w:r w:rsidRPr="004C6507">
        <w:rPr>
          <w:b w:val="0"/>
        </w:rPr>
        <w:t>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4C7636">
        <w:rPr>
          <w:b w:val="0"/>
          <w:iCs/>
        </w:rPr>
        <w:t xml:space="preserve">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r>
              <w:t>Тимошенко О.Л.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proofErr w:type="spellStart"/>
            <w:r w:rsidRPr="005C3ADC">
              <w:t>Сухогузов</w:t>
            </w:r>
            <w:proofErr w:type="spellEnd"/>
            <w:r w:rsidRPr="005C3ADC">
              <w:t xml:space="preserve"> С.А.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экономики</w:t>
            </w:r>
          </w:p>
          <w:p w:rsidR="00BF5CCB" w:rsidRPr="005C3ADC" w:rsidRDefault="00BF5CCB" w:rsidP="00451947">
            <w:r w:rsidRPr="005C3ADC">
              <w:t>Власова Е.Н.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BF5CCB" w:rsidP="00451947"/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76A59"/>
    <w:rsid w:val="001E7449"/>
    <w:rsid w:val="001F6C51"/>
    <w:rsid w:val="00201010"/>
    <w:rsid w:val="002456DC"/>
    <w:rsid w:val="00402F91"/>
    <w:rsid w:val="00451947"/>
    <w:rsid w:val="004C7636"/>
    <w:rsid w:val="0055680C"/>
    <w:rsid w:val="00757003"/>
    <w:rsid w:val="008112D5"/>
    <w:rsid w:val="00863D43"/>
    <w:rsid w:val="008E5B86"/>
    <w:rsid w:val="008F2571"/>
    <w:rsid w:val="00BF5CCB"/>
    <w:rsid w:val="00F2342F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8</cp:revision>
  <cp:lastPrinted>2017-02-06T08:13:00Z</cp:lastPrinted>
  <dcterms:created xsi:type="dcterms:W3CDTF">2017-02-06T08:10:00Z</dcterms:created>
  <dcterms:modified xsi:type="dcterms:W3CDTF">2017-05-15T08:17:00Z</dcterms:modified>
</cp:coreProperties>
</file>