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15FB" w14:textId="77777777" w:rsidR="009169CD" w:rsidRPr="009169CD" w:rsidRDefault="009169CD" w:rsidP="009169CD">
      <w:pPr>
        <w:suppressAutoHyphens/>
        <w:autoSpaceDE w:val="0"/>
        <w:jc w:val="center"/>
        <w:rPr>
          <w:rFonts w:ascii="Times New Roman" w:hAnsi="Times New Roman"/>
          <w:color w:val="auto"/>
          <w:sz w:val="22"/>
          <w:szCs w:val="22"/>
          <w:lang w:eastAsia="en-US"/>
        </w:rPr>
      </w:pPr>
      <w:bookmarkStart w:id="0" w:name="_GoBack"/>
      <w:bookmarkEnd w:id="0"/>
      <w:r w:rsidRPr="009169CD">
        <w:rPr>
          <w:rFonts w:ascii="Times New Roman" w:hAnsi="Times New Roman"/>
          <w:color w:val="auto"/>
          <w:sz w:val="22"/>
          <w:szCs w:val="22"/>
          <w:lang w:eastAsia="en-US"/>
        </w:rPr>
        <w:t xml:space="preserve">                                                                                                                                                     ПРОЕКТ</w:t>
      </w:r>
    </w:p>
    <w:p w14:paraId="5C1A09C9" w14:textId="77777777" w:rsidR="009169CD" w:rsidRPr="009169CD" w:rsidRDefault="009169CD" w:rsidP="009169CD">
      <w:pPr>
        <w:suppressAutoHyphens/>
        <w:autoSpaceDE w:val="0"/>
        <w:jc w:val="center"/>
        <w:rPr>
          <w:rFonts w:ascii="Times New Roman" w:hAnsi="Times New Roman"/>
          <w:color w:val="auto"/>
          <w:sz w:val="22"/>
          <w:szCs w:val="22"/>
          <w:lang w:eastAsia="en-US"/>
        </w:rPr>
      </w:pPr>
      <w:r w:rsidRPr="009169CD">
        <w:rPr>
          <w:rFonts w:ascii="Times New Roman" w:hAnsi="Times New Roman"/>
          <w:noProof/>
          <w:color w:val="auto"/>
          <w:sz w:val="22"/>
          <w:szCs w:val="22"/>
        </w:rPr>
        <w:drawing>
          <wp:inline distT="0" distB="0" distL="0" distR="0" wp14:anchorId="4AE7F3C3" wp14:editId="3F7F5FC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485775" cy="752475"/>
                    </a:xfrm>
                    <a:prstGeom prst="rect">
                      <a:avLst/>
                    </a:prstGeom>
                  </pic:spPr>
                </pic:pic>
              </a:graphicData>
            </a:graphic>
          </wp:inline>
        </w:drawing>
      </w:r>
    </w:p>
    <w:p w14:paraId="6DF6486C" w14:textId="77777777" w:rsidR="009169CD" w:rsidRPr="009169CD" w:rsidRDefault="009169CD" w:rsidP="009169CD">
      <w:pPr>
        <w:suppressAutoHyphens/>
        <w:autoSpaceDE w:val="0"/>
        <w:jc w:val="center"/>
        <w:rPr>
          <w:b/>
          <w:bCs/>
          <w:color w:val="auto"/>
          <w:szCs w:val="28"/>
          <w:lang w:eastAsia="en-US"/>
        </w:rPr>
      </w:pPr>
      <w:r w:rsidRPr="009169CD">
        <w:rPr>
          <w:b/>
          <w:bCs/>
          <w:color w:val="auto"/>
          <w:szCs w:val="28"/>
          <w:lang w:eastAsia="en-US"/>
        </w:rPr>
        <w:t>АДМИНИСТРАЦИЯ КАМЫШЛОВСКОГО ГОРОДСКОГО ОКРУГА</w:t>
      </w:r>
    </w:p>
    <w:p w14:paraId="1C45405C" w14:textId="6920EDA2" w:rsidR="009169CD" w:rsidRPr="009169CD" w:rsidRDefault="009169CD" w:rsidP="009169CD">
      <w:pPr>
        <w:suppressAutoHyphens/>
        <w:autoSpaceDE w:val="0"/>
        <w:jc w:val="center"/>
        <w:rPr>
          <w:b/>
          <w:bCs/>
          <w:color w:val="auto"/>
          <w:szCs w:val="28"/>
          <w:lang w:eastAsia="en-US"/>
        </w:rPr>
      </w:pPr>
      <w:r>
        <w:rPr>
          <w:b/>
          <w:bCs/>
          <w:color w:val="auto"/>
          <w:szCs w:val="28"/>
          <w:lang w:eastAsia="en-US"/>
        </w:rPr>
        <w:t>ПОСТАНОВЛЕНИЕ</w:t>
      </w:r>
    </w:p>
    <w:p w14:paraId="27C2DD45" w14:textId="77777777" w:rsidR="009169CD" w:rsidRPr="009169CD" w:rsidRDefault="009169CD" w:rsidP="009169CD">
      <w:pPr>
        <w:pBdr>
          <w:top w:val="double" w:sz="12" w:space="1" w:color="000000"/>
        </w:pBdr>
        <w:suppressAutoHyphens/>
        <w:autoSpaceDE w:val="0"/>
        <w:rPr>
          <w:color w:val="auto"/>
          <w:szCs w:val="28"/>
          <w:lang w:eastAsia="en-US"/>
        </w:rPr>
      </w:pPr>
    </w:p>
    <w:p w14:paraId="79AF5D5B" w14:textId="77777777" w:rsidR="009169CD" w:rsidRPr="009169CD" w:rsidRDefault="009169CD" w:rsidP="009169CD">
      <w:pPr>
        <w:pBdr>
          <w:top w:val="double" w:sz="12" w:space="1" w:color="000000"/>
        </w:pBdr>
        <w:suppressAutoHyphens/>
        <w:autoSpaceDE w:val="0"/>
        <w:rPr>
          <w:color w:val="auto"/>
          <w:szCs w:val="28"/>
          <w:lang w:eastAsia="en-US"/>
        </w:rPr>
      </w:pPr>
    </w:p>
    <w:p w14:paraId="579D5C3A" w14:textId="77777777" w:rsidR="009169CD" w:rsidRPr="009169CD" w:rsidRDefault="009169CD" w:rsidP="009169CD">
      <w:pPr>
        <w:widowControl w:val="0"/>
        <w:suppressAutoHyphens/>
        <w:autoSpaceDE w:val="0"/>
        <w:rPr>
          <w:color w:val="auto"/>
          <w:sz w:val="16"/>
          <w:szCs w:val="16"/>
          <w:lang w:eastAsia="en-US"/>
        </w:rPr>
      </w:pPr>
      <w:bookmarkStart w:id="1" w:name="__UnoMark__268_1804493298"/>
      <w:bookmarkStart w:id="2" w:name="__UnoMark__267_1804493298"/>
      <w:bookmarkStart w:id="3" w:name="__UnoMark__266_1804493298"/>
      <w:bookmarkStart w:id="4" w:name="__UnoMark__269_1804493298"/>
      <w:bookmarkEnd w:id="1"/>
      <w:bookmarkEnd w:id="2"/>
      <w:bookmarkEnd w:id="3"/>
      <w:bookmarkEnd w:id="4"/>
      <w:r w:rsidRPr="009169CD">
        <w:rPr>
          <w:bCs/>
          <w:iCs/>
          <w:color w:val="auto"/>
          <w:szCs w:val="28"/>
          <w:lang w:eastAsia="en-US"/>
        </w:rPr>
        <w:t>от  «__»____2021 № ____</w:t>
      </w:r>
    </w:p>
    <w:p w14:paraId="20000000" w14:textId="77777777" w:rsidR="00F438CE" w:rsidRDefault="00F438CE">
      <w:pPr>
        <w:ind w:firstLine="709"/>
        <w:jc w:val="both"/>
      </w:pPr>
    </w:p>
    <w:p w14:paraId="21000000" w14:textId="77777777" w:rsidR="00F438CE" w:rsidRDefault="00FB2B57">
      <w:pPr>
        <w:pStyle w:val="ConsPlusTitle"/>
        <w:widowControl/>
        <w:jc w:val="center"/>
        <w:rPr>
          <w:rFonts w:ascii="Liberation Serif" w:hAnsi="Liberation Serif"/>
          <w:shd w:val="clear" w:color="auto" w:fill="F71E04"/>
        </w:rPr>
      </w:pPr>
      <w:r>
        <w:rPr>
          <w:rFonts w:ascii="Liberation Serif" w:hAnsi="Liberation Serif"/>
        </w:rPr>
        <w:t>Об утверждении административного регламента предоставления муниципальной услуги «Зачисление в общеобразовательное учреждение»</w:t>
      </w:r>
    </w:p>
    <w:p w14:paraId="22000000" w14:textId="77777777" w:rsidR="00F438CE" w:rsidRDefault="00F438CE">
      <w:pPr>
        <w:ind w:firstLine="709"/>
        <w:jc w:val="both"/>
      </w:pPr>
    </w:p>
    <w:p w14:paraId="23000000" w14:textId="5104F173" w:rsidR="00F438CE" w:rsidRDefault="00FB2B57">
      <w:pPr>
        <w:pStyle w:val="ConsPlusTitle"/>
        <w:ind w:firstLine="709"/>
        <w:jc w:val="both"/>
        <w:rPr>
          <w:rFonts w:ascii="Liberation Serif" w:hAnsi="Liberation Serif"/>
          <w:b w:val="0"/>
        </w:rPr>
      </w:pPr>
      <w:r>
        <w:rPr>
          <w:rFonts w:ascii="Liberation Serif" w:hAnsi="Liberation Serif"/>
          <w:b w:val="0"/>
        </w:rPr>
        <w:t>На основании Федерального закона от 29 декабря 2012 года № 273-ФЗ «Об образовании в Российской Федерации», Федерального закона от 06 октября 2003 года № 131-ФЗ «Об общих принципах организации местного са</w:t>
      </w:r>
      <w:r w:rsidR="00CA6656">
        <w:rPr>
          <w:rFonts w:ascii="Liberation Serif" w:hAnsi="Liberation Serif"/>
          <w:b w:val="0"/>
        </w:rPr>
        <w:t xml:space="preserve">моуправления </w:t>
      </w:r>
      <w:r>
        <w:rPr>
          <w:rFonts w:ascii="Liberation Serif" w:hAnsi="Liberation Serif"/>
          <w:b w:val="0"/>
        </w:rPr>
        <w:t>образовательных учреждений в Российской Федерации»,  Федерального закона от  27 июля 2010 года №210-ФЗ «Об организации предоставления государственных и муниципальных услуг», Постановления Правительства Свердловской области от 17.10.2018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постановлением</w:t>
      </w:r>
      <w:r>
        <w:rPr>
          <w:rFonts w:ascii="Liberation Serif" w:hAnsi="Liberation Serif"/>
        </w:rPr>
        <w:t xml:space="preserve"> </w:t>
      </w:r>
      <w:r>
        <w:rPr>
          <w:rFonts w:ascii="Liberation Serif" w:hAnsi="Liberation Serif"/>
          <w:b w:val="0"/>
        </w:rPr>
        <w:t>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Уставом Камышловского городского округа,</w:t>
      </w:r>
      <w:r w:rsidR="009169CD">
        <w:rPr>
          <w:rFonts w:ascii="Liberation Serif" w:hAnsi="Liberation Serif"/>
          <w:b w:val="0"/>
        </w:rPr>
        <w:t xml:space="preserve"> администрация Камышловского городского округа,</w:t>
      </w:r>
    </w:p>
    <w:p w14:paraId="24000000" w14:textId="62656427" w:rsidR="00F438CE" w:rsidRDefault="00FB2B57">
      <w:pPr>
        <w:pStyle w:val="ConsPlusTitle"/>
        <w:widowControl/>
        <w:ind w:firstLine="709"/>
        <w:jc w:val="both"/>
        <w:rPr>
          <w:rFonts w:ascii="Liberation Serif" w:hAnsi="Liberation Serif"/>
        </w:rPr>
      </w:pPr>
      <w:r>
        <w:rPr>
          <w:rFonts w:ascii="Liberation Serif" w:hAnsi="Liberation Serif"/>
        </w:rPr>
        <w:t>ПОСТАНОВЛЯ</w:t>
      </w:r>
      <w:r w:rsidR="0090572D">
        <w:rPr>
          <w:rFonts w:ascii="Liberation Serif" w:hAnsi="Liberation Serif"/>
        </w:rPr>
        <w:t>ЕТ</w:t>
      </w:r>
      <w:r>
        <w:rPr>
          <w:rFonts w:ascii="Liberation Serif" w:hAnsi="Liberation Serif"/>
        </w:rPr>
        <w:t>:</w:t>
      </w:r>
    </w:p>
    <w:p w14:paraId="25000000" w14:textId="77777777" w:rsidR="00F438CE" w:rsidRDefault="00FB2B57">
      <w:pPr>
        <w:pStyle w:val="ConsPlusTitle"/>
        <w:widowControl/>
        <w:ind w:firstLine="709"/>
        <w:jc w:val="both"/>
        <w:rPr>
          <w:rFonts w:ascii="Liberation Serif" w:hAnsi="Liberation Serif"/>
        </w:rPr>
      </w:pPr>
      <w:r>
        <w:rPr>
          <w:rFonts w:ascii="Liberation Serif" w:hAnsi="Liberation Serif"/>
          <w:b w:val="0"/>
        </w:rPr>
        <w:t>1. Утвердить административный регламент</w:t>
      </w:r>
      <w:r>
        <w:rPr>
          <w:rFonts w:ascii="Liberation Serif" w:hAnsi="Liberation Serif"/>
        </w:rPr>
        <w:t xml:space="preserve"> </w:t>
      </w:r>
      <w:r>
        <w:rPr>
          <w:rFonts w:ascii="Liberation Serif" w:hAnsi="Liberation Serif"/>
          <w:b w:val="0"/>
        </w:rPr>
        <w:t>«Зачисление в общеобразовательное учреждение»</w:t>
      </w:r>
      <w:r>
        <w:rPr>
          <w:rFonts w:ascii="Liberation Serif" w:hAnsi="Liberation Serif"/>
        </w:rPr>
        <w:t xml:space="preserve"> </w:t>
      </w:r>
      <w:r>
        <w:rPr>
          <w:rFonts w:ascii="Liberation Serif" w:hAnsi="Liberation Serif"/>
          <w:b w:val="0"/>
        </w:rPr>
        <w:t>в новой редакции (прилагается).</w:t>
      </w:r>
      <w:r>
        <w:rPr>
          <w:rFonts w:ascii="Liberation Serif" w:hAnsi="Liberation Serif"/>
        </w:rPr>
        <w:t xml:space="preserve"> </w:t>
      </w:r>
    </w:p>
    <w:p w14:paraId="27000000" w14:textId="74474C2A" w:rsidR="00F438CE" w:rsidRDefault="009169CD">
      <w:pPr>
        <w:ind w:firstLine="709"/>
        <w:jc w:val="both"/>
      </w:pPr>
      <w:r>
        <w:t>2</w:t>
      </w:r>
      <w:r w:rsidR="00FB2B57">
        <w:t>. Разместить настоящее постановление на официальном сайте Камышловского гор</w:t>
      </w:r>
      <w:r w:rsidR="00CA6656">
        <w:t>одского округа в информационно-</w:t>
      </w:r>
      <w:r w:rsidR="00FB2B57">
        <w:t>телекоммуникационной сети «Интернет».</w:t>
      </w:r>
    </w:p>
    <w:p w14:paraId="28000000" w14:textId="6EEC878C" w:rsidR="00F438CE" w:rsidRDefault="009169CD">
      <w:pPr>
        <w:ind w:firstLine="709"/>
        <w:jc w:val="both"/>
      </w:pPr>
      <w:r>
        <w:t>3</w:t>
      </w:r>
      <w:r w:rsidR="00FB2B57">
        <w:t>. Контроль за исполнением настоящего постановления возложить на заместителя главы администрации Камышловского городского округа      Соболеву А.А.</w:t>
      </w:r>
    </w:p>
    <w:p w14:paraId="29000000" w14:textId="77777777" w:rsidR="00F438CE" w:rsidRDefault="00F438CE">
      <w:pPr>
        <w:ind w:firstLine="709"/>
        <w:jc w:val="both"/>
      </w:pPr>
    </w:p>
    <w:p w14:paraId="2A000000" w14:textId="77777777" w:rsidR="00F438CE" w:rsidRDefault="00F438CE">
      <w:pPr>
        <w:ind w:firstLine="709"/>
        <w:jc w:val="both"/>
      </w:pPr>
    </w:p>
    <w:p w14:paraId="35BA3CC9" w14:textId="77777777" w:rsidR="009169CD" w:rsidRDefault="009169CD">
      <w:pPr>
        <w:ind w:firstLine="709"/>
        <w:jc w:val="both"/>
      </w:pPr>
    </w:p>
    <w:p w14:paraId="44BAB0B4" w14:textId="77777777" w:rsidR="009169CD" w:rsidRDefault="009169CD">
      <w:pPr>
        <w:ind w:firstLine="709"/>
        <w:jc w:val="both"/>
      </w:pPr>
    </w:p>
    <w:p w14:paraId="2B000000" w14:textId="77777777" w:rsidR="00F438CE" w:rsidRDefault="00FB2B57">
      <w:pPr>
        <w:jc w:val="both"/>
      </w:pPr>
      <w:r>
        <w:t xml:space="preserve">Глава </w:t>
      </w:r>
    </w:p>
    <w:p w14:paraId="2C000000" w14:textId="4A9BB2BA" w:rsidR="00F438CE" w:rsidRDefault="00FB2B57">
      <w:pPr>
        <w:jc w:val="both"/>
      </w:pPr>
      <w:r>
        <w:t xml:space="preserve">Камышловского городского округа                                            </w:t>
      </w:r>
      <w:r w:rsidR="00D4440C">
        <w:t xml:space="preserve">      </w:t>
      </w:r>
      <w:r>
        <w:t xml:space="preserve">  А.В. Половников</w:t>
      </w:r>
    </w:p>
    <w:p w14:paraId="2D000000" w14:textId="77777777" w:rsidR="00F438CE" w:rsidRDefault="00F438CE">
      <w:pPr>
        <w:ind w:firstLine="709"/>
        <w:jc w:val="both"/>
        <w:rPr>
          <w:b/>
        </w:rPr>
      </w:pPr>
    </w:p>
    <w:p w14:paraId="7729BE6A" w14:textId="77777777" w:rsidR="009169CD" w:rsidRDefault="009169CD">
      <w:pPr>
        <w:ind w:firstLine="709"/>
        <w:jc w:val="both"/>
        <w:rPr>
          <w:b/>
        </w:rPr>
      </w:pPr>
    </w:p>
    <w:p w14:paraId="177AD947" w14:textId="77777777" w:rsidR="009169CD" w:rsidRDefault="009169CD">
      <w:pPr>
        <w:ind w:firstLine="709"/>
        <w:jc w:val="both"/>
        <w:rPr>
          <w:b/>
        </w:rPr>
      </w:pPr>
    </w:p>
    <w:p w14:paraId="4919C062" w14:textId="77777777" w:rsidR="009169CD" w:rsidRDefault="009169CD">
      <w:pPr>
        <w:ind w:firstLine="709"/>
        <w:jc w:val="both"/>
        <w:rPr>
          <w:b/>
        </w:rPr>
      </w:pPr>
    </w:p>
    <w:p w14:paraId="0318EE17" w14:textId="00791A00" w:rsidR="009169CD" w:rsidRDefault="009169CD" w:rsidP="009169CD">
      <w:pPr>
        <w:ind w:left="5103"/>
        <w:rPr>
          <w:b/>
        </w:rPr>
      </w:pPr>
      <w:r>
        <w:rPr>
          <w:b/>
        </w:rPr>
        <w:t>УТВЕРЖДЕН</w:t>
      </w:r>
    </w:p>
    <w:p w14:paraId="40E7240D" w14:textId="020BE4EF" w:rsidR="009169CD" w:rsidRPr="009169CD" w:rsidRDefault="009169CD" w:rsidP="009169CD">
      <w:pPr>
        <w:ind w:left="5103"/>
      </w:pPr>
      <w:r w:rsidRPr="009169CD">
        <w:t>постановлением администрации</w:t>
      </w:r>
    </w:p>
    <w:p w14:paraId="581D95E2" w14:textId="21F04EBF" w:rsidR="009169CD" w:rsidRPr="009169CD" w:rsidRDefault="009169CD" w:rsidP="009169CD">
      <w:pPr>
        <w:ind w:left="5103"/>
      </w:pPr>
      <w:r w:rsidRPr="009169CD">
        <w:t>Камышловского городского округа</w:t>
      </w:r>
    </w:p>
    <w:p w14:paraId="18CD9596" w14:textId="5EA662E5" w:rsidR="009169CD" w:rsidRPr="009169CD" w:rsidRDefault="009169CD" w:rsidP="009169CD">
      <w:pPr>
        <w:ind w:left="5103"/>
      </w:pPr>
      <w:r w:rsidRPr="009169CD">
        <w:t>от «__»____2021 №______</w:t>
      </w:r>
    </w:p>
    <w:p w14:paraId="3B2B83D0" w14:textId="21AEB7AE" w:rsidR="009169CD" w:rsidRPr="009169CD" w:rsidRDefault="009169CD" w:rsidP="009169CD">
      <w:pPr>
        <w:pStyle w:val="ConsPlusTitle"/>
        <w:widowControl/>
        <w:ind w:left="4536" w:firstLine="567"/>
        <w:rPr>
          <w:rFonts w:ascii="Liberation Serif" w:hAnsi="Liberation Serif"/>
          <w:b w:val="0"/>
        </w:rPr>
      </w:pPr>
      <w:r w:rsidRPr="009169CD">
        <w:rPr>
          <w:rFonts w:ascii="Liberation Serif" w:hAnsi="Liberation Serif"/>
          <w:b w:val="0"/>
        </w:rPr>
        <w:t xml:space="preserve">«Об утверждении административного </w:t>
      </w:r>
    </w:p>
    <w:p w14:paraId="52858670" w14:textId="77777777" w:rsidR="009169CD" w:rsidRPr="009169CD" w:rsidRDefault="009169CD" w:rsidP="009169CD">
      <w:pPr>
        <w:pStyle w:val="ConsPlusTitle"/>
        <w:widowControl/>
        <w:ind w:left="4536" w:firstLine="567"/>
        <w:rPr>
          <w:rFonts w:ascii="Liberation Serif" w:hAnsi="Liberation Serif"/>
          <w:b w:val="0"/>
        </w:rPr>
      </w:pPr>
      <w:r w:rsidRPr="009169CD">
        <w:rPr>
          <w:rFonts w:ascii="Liberation Serif" w:hAnsi="Liberation Serif"/>
          <w:b w:val="0"/>
        </w:rPr>
        <w:t xml:space="preserve">регламента предоставления </w:t>
      </w:r>
    </w:p>
    <w:p w14:paraId="33F459DF" w14:textId="77777777" w:rsidR="009169CD" w:rsidRPr="009169CD" w:rsidRDefault="009169CD" w:rsidP="009169CD">
      <w:pPr>
        <w:pStyle w:val="ConsPlusTitle"/>
        <w:widowControl/>
        <w:ind w:left="4536" w:firstLine="567"/>
        <w:rPr>
          <w:rFonts w:ascii="Liberation Serif" w:hAnsi="Liberation Serif"/>
          <w:b w:val="0"/>
        </w:rPr>
      </w:pPr>
      <w:r w:rsidRPr="009169CD">
        <w:rPr>
          <w:rFonts w:ascii="Liberation Serif" w:hAnsi="Liberation Serif"/>
          <w:b w:val="0"/>
        </w:rPr>
        <w:t xml:space="preserve">муниципальной услуги </w:t>
      </w:r>
    </w:p>
    <w:p w14:paraId="6E7B2AB2" w14:textId="77777777" w:rsidR="009169CD" w:rsidRPr="009169CD" w:rsidRDefault="009169CD" w:rsidP="009169CD">
      <w:pPr>
        <w:pStyle w:val="ConsPlusTitle"/>
        <w:widowControl/>
        <w:ind w:left="4536" w:firstLine="567"/>
        <w:rPr>
          <w:rFonts w:ascii="Liberation Serif" w:hAnsi="Liberation Serif"/>
          <w:b w:val="0"/>
        </w:rPr>
      </w:pPr>
      <w:r w:rsidRPr="009169CD">
        <w:rPr>
          <w:rFonts w:ascii="Liberation Serif" w:hAnsi="Liberation Serif"/>
          <w:b w:val="0"/>
        </w:rPr>
        <w:t xml:space="preserve">«Зачисление в общеобразовательное </w:t>
      </w:r>
    </w:p>
    <w:p w14:paraId="645CFA05" w14:textId="0621E009" w:rsidR="009169CD" w:rsidRPr="009169CD" w:rsidRDefault="009169CD" w:rsidP="009169CD">
      <w:pPr>
        <w:pStyle w:val="ConsPlusTitle"/>
        <w:widowControl/>
        <w:ind w:left="4536" w:firstLine="567"/>
        <w:rPr>
          <w:rFonts w:ascii="Liberation Serif" w:hAnsi="Liberation Serif"/>
          <w:b w:val="0"/>
          <w:shd w:val="clear" w:color="auto" w:fill="F71E04"/>
        </w:rPr>
      </w:pPr>
      <w:r w:rsidRPr="009169CD">
        <w:rPr>
          <w:rFonts w:ascii="Liberation Serif" w:hAnsi="Liberation Serif"/>
          <w:b w:val="0"/>
        </w:rPr>
        <w:t>учреждение»</w:t>
      </w:r>
    </w:p>
    <w:p w14:paraId="44469F60" w14:textId="77777777" w:rsidR="009169CD" w:rsidRDefault="009169CD" w:rsidP="009169CD">
      <w:pPr>
        <w:ind w:firstLine="567"/>
        <w:rPr>
          <w:b/>
        </w:rPr>
      </w:pPr>
    </w:p>
    <w:p w14:paraId="6E728EF1" w14:textId="77777777" w:rsidR="009169CD" w:rsidRDefault="009169CD">
      <w:pPr>
        <w:ind w:firstLine="567"/>
        <w:jc w:val="center"/>
        <w:rPr>
          <w:b/>
        </w:rPr>
      </w:pPr>
    </w:p>
    <w:p w14:paraId="3BE2A24C" w14:textId="77777777" w:rsidR="009169CD" w:rsidRDefault="009169CD">
      <w:pPr>
        <w:ind w:firstLine="567"/>
        <w:jc w:val="center"/>
        <w:rPr>
          <w:b/>
        </w:rPr>
      </w:pPr>
    </w:p>
    <w:p w14:paraId="2E000000" w14:textId="77777777" w:rsidR="00F438CE" w:rsidRDefault="00FB2B57">
      <w:pPr>
        <w:ind w:firstLine="567"/>
        <w:jc w:val="center"/>
        <w:rPr>
          <w:b/>
        </w:rPr>
      </w:pPr>
      <w:r>
        <w:rPr>
          <w:b/>
        </w:rPr>
        <w:t>Административный регламент предоставления муниципальной услуги</w:t>
      </w:r>
    </w:p>
    <w:p w14:paraId="2F000000" w14:textId="77777777" w:rsidR="00F438CE" w:rsidRDefault="00FB2B57">
      <w:pPr>
        <w:ind w:firstLine="567"/>
        <w:jc w:val="center"/>
        <w:rPr>
          <w:i/>
        </w:rPr>
      </w:pPr>
      <w:r>
        <w:rPr>
          <w:b/>
        </w:rPr>
        <w:t>«Зачисление в общеобразовательное учреждение»</w:t>
      </w:r>
    </w:p>
    <w:p w14:paraId="30000000" w14:textId="77777777" w:rsidR="00F438CE" w:rsidRDefault="00F438CE">
      <w:pPr>
        <w:ind w:firstLine="567"/>
        <w:jc w:val="both"/>
        <w:rPr>
          <w:b/>
        </w:rPr>
      </w:pPr>
    </w:p>
    <w:p w14:paraId="31000000" w14:textId="77777777" w:rsidR="00F438CE" w:rsidRDefault="00FB2B57">
      <w:pPr>
        <w:pStyle w:val="ConsPlusNormal"/>
        <w:numPr>
          <w:ilvl w:val="0"/>
          <w:numId w:val="1"/>
        </w:numPr>
        <w:jc w:val="center"/>
        <w:outlineLvl w:val="1"/>
        <w:rPr>
          <w:rFonts w:ascii="Liberation Serif" w:hAnsi="Liberation Serif"/>
          <w:b/>
        </w:rPr>
      </w:pPr>
      <w:r>
        <w:rPr>
          <w:rFonts w:ascii="Liberation Serif" w:hAnsi="Liberation Serif"/>
          <w:b/>
        </w:rPr>
        <w:t>Общие положения</w:t>
      </w:r>
    </w:p>
    <w:p w14:paraId="32000000" w14:textId="77777777" w:rsidR="00F438CE" w:rsidRDefault="00F438CE">
      <w:pPr>
        <w:pStyle w:val="ConsPlusNormal"/>
        <w:jc w:val="center"/>
        <w:outlineLvl w:val="1"/>
        <w:rPr>
          <w:rFonts w:ascii="Liberation Serif" w:hAnsi="Liberation Serif"/>
          <w:b/>
        </w:rPr>
      </w:pPr>
    </w:p>
    <w:p w14:paraId="33000000" w14:textId="77777777" w:rsidR="00F438CE" w:rsidRDefault="00FB2B57">
      <w:pPr>
        <w:pStyle w:val="ConsPlusNormal"/>
        <w:jc w:val="center"/>
        <w:outlineLvl w:val="1"/>
        <w:rPr>
          <w:rFonts w:ascii="Liberation Serif" w:hAnsi="Liberation Serif"/>
          <w:b/>
        </w:rPr>
      </w:pPr>
      <w:r>
        <w:rPr>
          <w:rFonts w:ascii="Liberation Serif" w:hAnsi="Liberation Serif"/>
          <w:b/>
        </w:rPr>
        <w:t>Предмет регулирования регламента</w:t>
      </w:r>
    </w:p>
    <w:p w14:paraId="34000000" w14:textId="77777777" w:rsidR="00F438CE" w:rsidRDefault="00F438CE">
      <w:pPr>
        <w:pStyle w:val="17"/>
        <w:spacing w:after="0" w:line="240" w:lineRule="auto"/>
        <w:ind w:left="0" w:firstLine="567"/>
        <w:jc w:val="both"/>
        <w:rPr>
          <w:rFonts w:ascii="Liberation Serif" w:hAnsi="Liberation Serif"/>
          <w:b/>
          <w:sz w:val="28"/>
        </w:rPr>
      </w:pPr>
    </w:p>
    <w:p w14:paraId="35000000" w14:textId="6504FE10" w:rsidR="00F438CE" w:rsidRPr="00734FB7" w:rsidRDefault="00FB2B57">
      <w:pPr>
        <w:pStyle w:val="ConsPlusNormal"/>
        <w:jc w:val="both"/>
        <w:rPr>
          <w:rStyle w:val="aff3"/>
          <w:rFonts w:ascii="Liberation Serif" w:hAnsi="Liberation Serif"/>
          <w:b w:val="0"/>
        </w:rPr>
      </w:pPr>
      <w:r w:rsidRPr="00734FB7">
        <w:rPr>
          <w:rStyle w:val="aff3"/>
          <w:rFonts w:ascii="Liberation Serif" w:hAnsi="Liberation Serif"/>
          <w:b w:val="0"/>
        </w:rPr>
        <w:t>1. Административный регламент предоставления муниципальной услуги «Зачисление в общеобразов</w:t>
      </w:r>
      <w:r w:rsidR="00CA6656" w:rsidRPr="00734FB7">
        <w:rPr>
          <w:rStyle w:val="aff3"/>
          <w:rFonts w:ascii="Liberation Serif" w:hAnsi="Liberation Serif"/>
          <w:b w:val="0"/>
        </w:rPr>
        <w:t>ательное учреждение» (далее – А</w:t>
      </w:r>
      <w:r w:rsidRPr="00734FB7">
        <w:rPr>
          <w:rStyle w:val="aff3"/>
          <w:rFonts w:ascii="Liberation Serif" w:hAnsi="Liberation Serif"/>
          <w:b w:val="0"/>
        </w:rPr>
        <w:t>дминистративный регламент) разработан в целях повышения качества, доступности и оперативности предоставления получателям информации о зачислении в образовательное учреждение, создания необходимых условий для участников отношений, возникающих при предоставлении муниципальной услуги «Зачисление в общеобразовательное учреждение» (далее - муниципальная услуга), определения сроков и последовательности осуществления административных процедур (действий) при предоставлении услуги, в том числе в электронном виде.</w:t>
      </w:r>
    </w:p>
    <w:p w14:paraId="36000000" w14:textId="77777777" w:rsidR="00F438CE" w:rsidRPr="00734FB7" w:rsidRDefault="00FB2B57">
      <w:pPr>
        <w:pStyle w:val="ConsPlusNormal"/>
        <w:numPr>
          <w:ilvl w:val="0"/>
          <w:numId w:val="1"/>
        </w:numPr>
        <w:ind w:left="0" w:firstLine="709"/>
        <w:jc w:val="both"/>
        <w:rPr>
          <w:rStyle w:val="aff3"/>
          <w:rFonts w:ascii="Liberation Serif" w:hAnsi="Liberation Serif"/>
          <w:b w:val="0"/>
        </w:rPr>
      </w:pPr>
      <w:r w:rsidRPr="00734FB7">
        <w:rPr>
          <w:rStyle w:val="aff3"/>
          <w:rFonts w:ascii="Liberation Serif" w:hAnsi="Liberation Serif"/>
          <w:b w:val="0"/>
        </w:rPr>
        <w:t>Предметом регулирования настоящего Административного регламента являются отношения, возникающие в связи с реализацией права лиц, указанных в пункте 3 настоящего Административного регламента, на получение общедоступного и бесплатного начального общего, основного общего и среднего общего образования в общеобразовательных учреждениях, расположенных на территории Камышловского городского округа.</w:t>
      </w:r>
    </w:p>
    <w:p w14:paraId="37000000" w14:textId="77777777" w:rsidR="00F438CE" w:rsidRDefault="00F438CE">
      <w:pPr>
        <w:pStyle w:val="ConsPlusNormal"/>
        <w:widowControl/>
        <w:ind w:firstLine="709"/>
        <w:jc w:val="both"/>
        <w:rPr>
          <w:rFonts w:ascii="Liberation Serif" w:hAnsi="Liberation Serif"/>
        </w:rPr>
      </w:pPr>
    </w:p>
    <w:p w14:paraId="38000000" w14:textId="77777777" w:rsidR="00F438CE" w:rsidRDefault="00FB2B57">
      <w:pPr>
        <w:pStyle w:val="ConsPlusNormal"/>
        <w:widowControl/>
        <w:ind w:firstLine="709"/>
        <w:jc w:val="center"/>
        <w:rPr>
          <w:rFonts w:ascii="Liberation Serif" w:hAnsi="Liberation Serif"/>
          <w:b/>
        </w:rPr>
      </w:pPr>
      <w:r>
        <w:rPr>
          <w:rFonts w:ascii="Liberation Serif" w:hAnsi="Liberation Serif"/>
          <w:b/>
        </w:rPr>
        <w:t>Круг заявителей</w:t>
      </w:r>
    </w:p>
    <w:p w14:paraId="39000000" w14:textId="77777777" w:rsidR="00F438CE" w:rsidRDefault="00F438CE">
      <w:pPr>
        <w:pStyle w:val="ConsPlusNormal"/>
        <w:widowControl/>
        <w:ind w:firstLine="709"/>
        <w:jc w:val="center"/>
        <w:rPr>
          <w:rFonts w:ascii="Liberation Serif" w:hAnsi="Liberation Serif"/>
        </w:rPr>
      </w:pPr>
    </w:p>
    <w:p w14:paraId="3A000000" w14:textId="77777777" w:rsidR="00F438CE" w:rsidRPr="00734FB7" w:rsidRDefault="00FB2B57">
      <w:pPr>
        <w:pStyle w:val="ConsPlusNormal"/>
        <w:numPr>
          <w:ilvl w:val="0"/>
          <w:numId w:val="1"/>
        </w:numPr>
        <w:ind w:left="0" w:firstLine="709"/>
        <w:jc w:val="both"/>
        <w:rPr>
          <w:rStyle w:val="aff3"/>
          <w:rFonts w:ascii="Liberation Serif" w:hAnsi="Liberation Serif"/>
          <w:b w:val="0"/>
        </w:rPr>
      </w:pPr>
      <w:r w:rsidRPr="00734FB7">
        <w:rPr>
          <w:rStyle w:val="aff3"/>
          <w:rFonts w:ascii="Liberation Serif" w:hAnsi="Liberation Serif"/>
          <w:b w:val="0"/>
        </w:rPr>
        <w:t xml:space="preserve">За получением услуги могут обратиться физические лица, являющиеся родителями, законными представителями (опекунами, попечителями) детей в возрасте от 6 лет и 6 месяцев до 18 лет, а также детей более раннего возраста (по заявлению родителей, законных представителей (опекунов, попечителей) по разрешению учредителя образовательного учреждения), совершеннолетние лица, не получившие начального общего, основного общего и среднего общего </w:t>
      </w:r>
      <w:r w:rsidRPr="00734FB7">
        <w:rPr>
          <w:rStyle w:val="aff3"/>
          <w:rFonts w:ascii="Liberation Serif" w:hAnsi="Liberation Serif"/>
          <w:b w:val="0"/>
        </w:rPr>
        <w:lastRenderedPageBreak/>
        <w:t>образования, являющиеся гражданами Российской Федерации, иностранными гражданами и лицами без гражданства, а также юридические лица: организации для детей-сирот и детей, оставшихся без попечения родителей проживающими постоянно или временно на территории Камышловского городского округа. Представителями заявителей могут выступать лица при предъявлении доверенности, оформленной в соответствии со статьями 18Б и 185.1 Гражданского кодекса Российской Федерации.</w:t>
      </w:r>
    </w:p>
    <w:p w14:paraId="3B000000" w14:textId="77777777" w:rsidR="00F438CE" w:rsidRPr="00734FB7" w:rsidRDefault="00FB2B57">
      <w:pPr>
        <w:pStyle w:val="ConsPlusNormal"/>
        <w:ind w:firstLine="709"/>
        <w:jc w:val="both"/>
        <w:rPr>
          <w:rStyle w:val="aff3"/>
          <w:rFonts w:ascii="Liberation Serif" w:hAnsi="Liberation Serif"/>
          <w:b w:val="0"/>
        </w:rPr>
      </w:pPr>
      <w:r w:rsidRPr="00734FB7">
        <w:rPr>
          <w:rStyle w:val="aff3"/>
          <w:rFonts w:ascii="Liberation Serif" w:hAnsi="Liberation Serif"/>
          <w:b w:val="0"/>
        </w:rPr>
        <w:t>Лица, указанные выше, далее именуются заявителями</w:t>
      </w:r>
    </w:p>
    <w:p w14:paraId="3C000000" w14:textId="77777777" w:rsidR="00F438CE" w:rsidRPr="00734FB7" w:rsidRDefault="00F438CE">
      <w:pPr>
        <w:pStyle w:val="ConsPlusNormal"/>
        <w:ind w:firstLine="709"/>
        <w:jc w:val="both"/>
        <w:rPr>
          <w:rStyle w:val="aff3"/>
          <w:rFonts w:ascii="Liberation Serif" w:hAnsi="Liberation Serif"/>
          <w:b w:val="0"/>
        </w:rPr>
      </w:pPr>
    </w:p>
    <w:p w14:paraId="3D000000" w14:textId="77777777" w:rsidR="00F438CE" w:rsidRPr="00734FB7" w:rsidRDefault="00FB2B57">
      <w:pPr>
        <w:pStyle w:val="ConsPlusNormal"/>
        <w:ind w:firstLine="709"/>
        <w:jc w:val="center"/>
        <w:rPr>
          <w:rStyle w:val="aff3"/>
          <w:rFonts w:ascii="Liberation Serif" w:hAnsi="Liberation Serif"/>
        </w:rPr>
      </w:pPr>
      <w:r w:rsidRPr="00734FB7">
        <w:rPr>
          <w:rStyle w:val="aff3"/>
          <w:rFonts w:ascii="Liberation Serif" w:hAnsi="Liberation Serif"/>
        </w:rPr>
        <w:t>Основные термины</w:t>
      </w:r>
    </w:p>
    <w:p w14:paraId="3E000000" w14:textId="77777777" w:rsidR="00F438CE" w:rsidRDefault="00F438CE">
      <w:pPr>
        <w:pStyle w:val="ConsPlusNormal"/>
        <w:ind w:firstLine="709"/>
        <w:jc w:val="center"/>
        <w:rPr>
          <w:rFonts w:ascii="Liberation Serif" w:hAnsi="Liberation Serif"/>
          <w:shd w:val="clear" w:color="auto" w:fill="FFD821"/>
        </w:rPr>
      </w:pPr>
    </w:p>
    <w:p w14:paraId="3F000000" w14:textId="77777777" w:rsidR="00F438CE" w:rsidRPr="00734FB7" w:rsidRDefault="00FB2B57">
      <w:pPr>
        <w:pStyle w:val="1f"/>
        <w:numPr>
          <w:ilvl w:val="0"/>
          <w:numId w:val="1"/>
        </w:numPr>
        <w:ind w:left="0" w:firstLine="709"/>
        <w:rPr>
          <w:rStyle w:val="aff3"/>
          <w:b w:val="0"/>
        </w:rPr>
      </w:pPr>
      <w:r w:rsidRPr="00734FB7">
        <w:rPr>
          <w:rStyle w:val="aff3"/>
          <w:b w:val="0"/>
        </w:rPr>
        <w:t>Основные термины, используемые в настоящем Административном регламенте:</w:t>
      </w:r>
    </w:p>
    <w:p w14:paraId="40000000" w14:textId="77777777" w:rsidR="00F438CE" w:rsidRPr="00734FB7" w:rsidRDefault="00FB2B57">
      <w:pPr>
        <w:pStyle w:val="1f"/>
        <w:rPr>
          <w:rStyle w:val="aff3"/>
          <w:b w:val="0"/>
        </w:rPr>
      </w:pPr>
      <w:r w:rsidRPr="00734FB7">
        <w:rPr>
          <w:rStyle w:val="aff3"/>
          <w:b w:val="0"/>
        </w:rPr>
        <w:t>учредитель – администрация Камышловского городского округа (далее Администрация) в лице Комитета по образованию, культуре, спорту и делам молодежи администрации Камышловского городского округа (далее Комитет по образованию), осуществляющий от имени Администрации функции и полномочия учредителя муниципальных образовательных учреждений Камышловского городского округа, осуществляющих образовательную деятельность по образовательным программам начального общего, основного общего и среднего общего образования, и наделенный правом разрешать прием детей в учреждения для обучения по образовательным программам начального общего образования в более раннем или более позднем возрасте (по заявлениям);</w:t>
      </w:r>
    </w:p>
    <w:p w14:paraId="41000000" w14:textId="3F88453B" w:rsidR="00F438CE" w:rsidRPr="00734FB7" w:rsidRDefault="00FB2B57">
      <w:pPr>
        <w:ind w:firstLine="709"/>
        <w:jc w:val="both"/>
        <w:rPr>
          <w:rStyle w:val="aff3"/>
          <w:b w:val="0"/>
        </w:rPr>
      </w:pPr>
      <w:r w:rsidRPr="00734FB7">
        <w:rPr>
          <w:rStyle w:val="aff3"/>
          <w:b w:val="0"/>
        </w:rPr>
        <w:t>закрепленная территория - конкретная территория Камышловского городского округа, которая правовым актом органа местного с</w:t>
      </w:r>
      <w:r w:rsidR="00C52E0F" w:rsidRPr="00734FB7">
        <w:rPr>
          <w:rStyle w:val="aff3"/>
          <w:b w:val="0"/>
        </w:rPr>
        <w:t>амоуправления</w:t>
      </w:r>
      <w:r w:rsidRPr="00734FB7">
        <w:rPr>
          <w:rStyle w:val="aff3"/>
          <w:b w:val="0"/>
        </w:rPr>
        <w:t xml:space="preserve"> закреплена за образовательным учреждением;</w:t>
      </w:r>
    </w:p>
    <w:p w14:paraId="5AB89149" w14:textId="10BF6FF5" w:rsidR="00D4440C" w:rsidRPr="00734FB7" w:rsidRDefault="00D4440C" w:rsidP="00D4440C">
      <w:pPr>
        <w:ind w:firstLine="709"/>
        <w:jc w:val="both"/>
        <w:rPr>
          <w:rStyle w:val="aff3"/>
          <w:b w:val="0"/>
        </w:rPr>
      </w:pPr>
      <w:r w:rsidRPr="00734FB7">
        <w:rPr>
          <w:rStyle w:val="aff3"/>
          <w:b w:val="0"/>
        </w:rPr>
        <w:t>внеочередное право на зачисление - предусмотренное правовыми актами Российской Федерации приоритетное предоставление права на зачисление в образовательное учреждение несовершеннолетних детей в возрасте от 6 лет и 6 месяцев (или более раннего возраста) до 18 лет (перечень категорий детей, имеющих право на получение мест в муниципальных образовательных учреждениях, реализующих общеобразовательную программу, во внеочередном порядке, представлен в приложении № 1 к настоящему Административному регламенту);</w:t>
      </w:r>
    </w:p>
    <w:p w14:paraId="42000000" w14:textId="77777777" w:rsidR="00F438CE" w:rsidRPr="00734FB7" w:rsidRDefault="00FB2B57">
      <w:pPr>
        <w:ind w:firstLine="709"/>
        <w:jc w:val="both"/>
        <w:rPr>
          <w:rStyle w:val="aff3"/>
          <w:b w:val="0"/>
        </w:rPr>
      </w:pPr>
      <w:r w:rsidRPr="00734FB7">
        <w:rPr>
          <w:rStyle w:val="aff3"/>
          <w:b w:val="0"/>
        </w:rPr>
        <w:t>первоочередное право на зачисление - предусмотренное правовыми актами Российской Федерации приоритетное предоставление права на зачисление в образовательное учреждение несовершеннолетних детей в возрасте от 6 лет и 6 месяцев (или более раннего возраста) до 18 лет (перечень категорий детей, имеющих право на получение мест в муниципальных образовательных учреждениях, реализующих общеобразовательную программу, в первоочередном порядке, представлен в приложении № 1 к настоящему Административному регламенту);</w:t>
      </w:r>
    </w:p>
    <w:p w14:paraId="43000000" w14:textId="77777777" w:rsidR="00F438CE" w:rsidRPr="00734FB7" w:rsidRDefault="00FB2B57">
      <w:pPr>
        <w:ind w:firstLine="709"/>
        <w:jc w:val="both"/>
        <w:rPr>
          <w:rStyle w:val="aff3"/>
          <w:b w:val="0"/>
        </w:rPr>
      </w:pPr>
      <w:r w:rsidRPr="00734FB7">
        <w:rPr>
          <w:rStyle w:val="aff3"/>
          <w:b w:val="0"/>
        </w:rPr>
        <w:t xml:space="preserve">преимущественное право на зачисление - предусмотренное правовыми актами Российской Федерации приоритетное предоставление права на зачисление </w:t>
      </w:r>
      <w:r w:rsidRPr="00734FB7">
        <w:rPr>
          <w:rStyle w:val="aff3"/>
          <w:b w:val="0"/>
        </w:rPr>
        <w:lastRenderedPageBreak/>
        <w:t>в образовательное учреждение по программам начального общего образования несовершеннолетних детей в возрасте от 6 лет и 6 месяцев (или более раннего возраста), проживающих в одной семье и имеющих общее место жительства с братьями и (или) сестрами, которые обучаются в данном образовательном учреждении (перечень категорий детей, имеющих право преимущественного приема на обучение по основным общеобразовательным программам начального общего образования в муниципальных образовательных учреждениях, представлен в приложении № 1 к настоящему Административному регламенту);</w:t>
      </w:r>
    </w:p>
    <w:p w14:paraId="44000000" w14:textId="77777777" w:rsidR="00F438CE" w:rsidRDefault="00FB2B57">
      <w:pPr>
        <w:ind w:firstLine="709"/>
        <w:jc w:val="both"/>
        <w:rPr>
          <w:shd w:val="clear" w:color="auto" w:fill="FFD821"/>
        </w:rPr>
      </w:pPr>
      <w:r w:rsidRPr="00734FB7">
        <w:rPr>
          <w:rStyle w:val="aff3"/>
          <w:b w:val="0"/>
        </w:rPr>
        <w:t>автоматизированная информационная система «Е-услуги. Образование» (далее - АИС «Е-услуги. Образование») - ведомственная информационная система, обеспечивающая прием и формирование реестра заявлений о зачислении в образовательные учреждения (далее - заявления о зачислении);</w:t>
      </w:r>
    </w:p>
    <w:p w14:paraId="45000000" w14:textId="77777777" w:rsidR="00F438CE" w:rsidRDefault="00F438CE">
      <w:pPr>
        <w:pStyle w:val="ConsPlusNormal"/>
        <w:widowControl/>
        <w:ind w:firstLine="567"/>
        <w:jc w:val="both"/>
        <w:rPr>
          <w:rFonts w:ascii="Liberation Serif" w:hAnsi="Liberation Serif"/>
        </w:rPr>
      </w:pPr>
    </w:p>
    <w:p w14:paraId="46000000" w14:textId="77777777" w:rsidR="00F438CE" w:rsidRDefault="00FB2B57">
      <w:pPr>
        <w:pStyle w:val="ConsPlusNormal"/>
        <w:widowControl/>
        <w:ind w:firstLine="567"/>
        <w:jc w:val="center"/>
        <w:rPr>
          <w:rFonts w:ascii="Liberation Serif" w:hAnsi="Liberation Serif"/>
          <w:b/>
        </w:rPr>
      </w:pPr>
      <w:r>
        <w:rPr>
          <w:rFonts w:ascii="Liberation Serif" w:hAnsi="Liberation Serif"/>
          <w:b/>
        </w:rPr>
        <w:t>Требования к порядку информирования о предоставлении муниципальной услуги</w:t>
      </w:r>
    </w:p>
    <w:p w14:paraId="47000000" w14:textId="77777777" w:rsidR="00F438CE" w:rsidRDefault="00F438CE">
      <w:pPr>
        <w:pStyle w:val="ConsPlusNormal"/>
        <w:widowControl/>
        <w:ind w:firstLine="567"/>
        <w:jc w:val="both"/>
        <w:rPr>
          <w:rFonts w:ascii="Liberation Serif" w:hAnsi="Liberation Serif"/>
        </w:rPr>
      </w:pPr>
    </w:p>
    <w:p w14:paraId="48000000" w14:textId="77777777" w:rsidR="00F438CE" w:rsidRPr="00734FB7" w:rsidRDefault="00FB2B57">
      <w:pPr>
        <w:pStyle w:val="ConsPlusNormal"/>
        <w:widowControl/>
        <w:ind w:firstLine="540"/>
        <w:jc w:val="both"/>
        <w:rPr>
          <w:rStyle w:val="aff3"/>
          <w:rFonts w:ascii="Liberation Serif" w:hAnsi="Liberation Serif"/>
          <w:b w:val="0"/>
        </w:rPr>
      </w:pPr>
      <w:r w:rsidRPr="00734FB7">
        <w:rPr>
          <w:rStyle w:val="aff3"/>
          <w:rFonts w:ascii="Liberation Serif" w:hAnsi="Liberation Serif"/>
          <w:b w:val="0"/>
        </w:rPr>
        <w:t>5. Информирование заявителей о порядке предоставления муниципальной услуги осуществляется непосредственно специалистами Комитета по образованию, сотрудниками муниципальных образовательных учреждений Камышловского городского округа (далее - образовательные учреждения)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w:t>
      </w:r>
    </w:p>
    <w:p w14:paraId="49000000" w14:textId="0F4E8052" w:rsidR="00F438CE" w:rsidRPr="00734FB7" w:rsidRDefault="00FB2B57">
      <w:pPr>
        <w:pStyle w:val="ConsPlusNormal"/>
        <w:widowControl/>
        <w:ind w:firstLine="540"/>
        <w:jc w:val="both"/>
        <w:rPr>
          <w:rStyle w:val="aff3"/>
          <w:rFonts w:ascii="Liberation Serif" w:hAnsi="Liberation Serif"/>
          <w:b w:val="0"/>
        </w:rPr>
      </w:pPr>
      <w:r w:rsidRPr="00734FB7">
        <w:rPr>
          <w:rStyle w:val="aff3"/>
          <w:rFonts w:ascii="Liberation Serif" w:hAnsi="Liberation Serif"/>
          <w:b w:val="0"/>
        </w:rPr>
        <w:t xml:space="preserve">6. Информация о месте нахождения, графиках (режиме) работы, номерах контактных телефонов, адресах электронной почты и официальных сайтов Комитета, образовательных учреждений,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734FB7">
          <w:rPr>
            <w:rStyle w:val="af4"/>
            <w:rFonts w:ascii="Liberation Serif" w:hAnsi="Liberation Serif"/>
          </w:rPr>
          <w:t>https://www.gosuslugi.ru/21976/2</w:t>
        </w:r>
      </w:hyperlink>
      <w:r w:rsidRPr="00734FB7">
        <w:rPr>
          <w:rStyle w:val="aff3"/>
          <w:rFonts w:ascii="Liberation Serif" w:hAnsi="Liberation Serif"/>
          <w:b w:val="0"/>
        </w:rPr>
        <w:t xml:space="preserve">, на официальном сайте администрации Камышловского городского округа </w:t>
      </w:r>
      <w:hyperlink r:id="rId9" w:history="1">
        <w:r w:rsidRPr="001646E5">
          <w:rPr>
            <w:rStyle w:val="af4"/>
            <w:rFonts w:ascii="Liberation Serif" w:hAnsi="Liberation Serif"/>
          </w:rPr>
          <w:t>http://gorod-kamyshlov.ru/social/education/komitet-po-obrazovaniyu-kulture-sportu-i-delam-molodezhi/</w:t>
        </w:r>
      </w:hyperlink>
      <w:r w:rsidRPr="00734FB7">
        <w:rPr>
          <w:rStyle w:val="aff3"/>
          <w:rFonts w:ascii="Liberation Serif" w:hAnsi="Liberation Serif"/>
          <w:b w:val="0"/>
        </w:rPr>
        <w:t>, на официальных сайтах в сети Интернет и информационных стендах Комитета по образованию, образовательных учреждений, на официальном сайте многофункционального центра предоставления государственных и муниципальных услуг (mfc66.ru), а также предоставляется непосредственно специалистами Комитета по образованию, сотрудниками образовательных учреждений при личном приеме, а также по телефону.</w:t>
      </w:r>
    </w:p>
    <w:p w14:paraId="4A000000" w14:textId="77777777" w:rsidR="00F438CE" w:rsidRPr="00734FB7" w:rsidRDefault="00FB2B57">
      <w:pPr>
        <w:ind w:right="-2" w:firstLine="709"/>
        <w:jc w:val="both"/>
        <w:outlineLvl w:val="3"/>
        <w:rPr>
          <w:rStyle w:val="aff3"/>
          <w:b w:val="0"/>
        </w:rPr>
      </w:pPr>
      <w:r w:rsidRPr="00734FB7">
        <w:rPr>
          <w:rStyle w:val="aff3"/>
          <w:b w:val="0"/>
        </w:rPr>
        <w:t xml:space="preserve">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w:t>
      </w:r>
      <w:r w:rsidRPr="00734FB7">
        <w:rPr>
          <w:rStyle w:val="aff3"/>
          <w:b w:val="0"/>
        </w:rPr>
        <w:lastRenderedPageBreak/>
        <w:t>достоверность предоставляемой информации, четкость в изложении информации, полнота информирования.</w:t>
      </w:r>
    </w:p>
    <w:p w14:paraId="4B000000" w14:textId="77777777" w:rsidR="00F438CE" w:rsidRPr="00734FB7" w:rsidRDefault="00FB2B57">
      <w:pPr>
        <w:ind w:right="-2" w:firstLine="709"/>
        <w:jc w:val="both"/>
        <w:outlineLvl w:val="3"/>
        <w:rPr>
          <w:rStyle w:val="aff3"/>
          <w:b w:val="0"/>
        </w:rPr>
      </w:pPr>
      <w:r w:rsidRPr="00734FB7">
        <w:rPr>
          <w:rStyle w:val="aff3"/>
          <w:b w:val="0"/>
        </w:rPr>
        <w:t>8. При общении с гражданами (по телефону или лично) специалисты Комитета по образованию, сотрудники образовательных учреждений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C000000" w14:textId="77777777" w:rsidR="00F438CE" w:rsidRPr="00734FB7" w:rsidRDefault="00FB2B57">
      <w:pPr>
        <w:ind w:right="-2" w:firstLine="709"/>
        <w:jc w:val="both"/>
        <w:rPr>
          <w:rStyle w:val="aff3"/>
          <w:b w:val="0"/>
        </w:rPr>
      </w:pPr>
      <w:r w:rsidRPr="00734FB7">
        <w:rPr>
          <w:rStyle w:val="aff3"/>
          <w:b w:val="0"/>
        </w:rPr>
        <w:t>9. Информирование граждан о порядке предоставления муниципальной услуги может осуществляться с использованием средств автоинформирования.</w:t>
      </w:r>
    </w:p>
    <w:p w14:paraId="4D000000" w14:textId="77777777" w:rsidR="00F438CE" w:rsidRDefault="00F438CE">
      <w:pPr>
        <w:pStyle w:val="ConsPlusNormal"/>
        <w:widowControl/>
        <w:tabs>
          <w:tab w:val="left" w:pos="1267"/>
        </w:tabs>
        <w:ind w:firstLine="567"/>
        <w:jc w:val="both"/>
        <w:rPr>
          <w:rFonts w:ascii="Liberation Serif" w:hAnsi="Liberation Serif"/>
        </w:rPr>
      </w:pPr>
    </w:p>
    <w:p w14:paraId="4E000000" w14:textId="77777777" w:rsidR="00F438CE" w:rsidRDefault="00FB2B57">
      <w:pPr>
        <w:pStyle w:val="ConsPlusNormal"/>
        <w:jc w:val="center"/>
        <w:outlineLvl w:val="1"/>
        <w:rPr>
          <w:rFonts w:ascii="Liberation Serif" w:hAnsi="Liberation Serif"/>
          <w:b/>
        </w:rPr>
      </w:pPr>
      <w:r>
        <w:rPr>
          <w:rFonts w:ascii="Liberation Serif" w:hAnsi="Liberation Serif"/>
          <w:b/>
        </w:rPr>
        <w:t>Раздел 2. Стандарт предоставления муниципальной услуги</w:t>
      </w:r>
    </w:p>
    <w:p w14:paraId="4F000000" w14:textId="77777777" w:rsidR="00F438CE" w:rsidRDefault="00F438CE">
      <w:pPr>
        <w:pStyle w:val="ConsPlusNormal"/>
        <w:jc w:val="center"/>
        <w:outlineLvl w:val="1"/>
        <w:rPr>
          <w:rFonts w:ascii="Liberation Serif" w:hAnsi="Liberation Serif"/>
          <w:b/>
        </w:rPr>
      </w:pPr>
    </w:p>
    <w:p w14:paraId="50000000" w14:textId="77777777" w:rsidR="00F438CE" w:rsidRDefault="00FB2B57">
      <w:pPr>
        <w:pStyle w:val="ConsPlusNormal"/>
        <w:jc w:val="center"/>
        <w:outlineLvl w:val="1"/>
        <w:rPr>
          <w:rFonts w:ascii="Liberation Serif" w:hAnsi="Liberation Serif"/>
          <w:b/>
        </w:rPr>
      </w:pPr>
      <w:r>
        <w:rPr>
          <w:rFonts w:ascii="Liberation Serif" w:hAnsi="Liberation Serif"/>
          <w:b/>
        </w:rPr>
        <w:t>Наименование муниципальной услуги</w:t>
      </w:r>
    </w:p>
    <w:p w14:paraId="51000000" w14:textId="77777777" w:rsidR="00F438CE" w:rsidRDefault="00F438CE">
      <w:pPr>
        <w:pStyle w:val="ConsPlusNormal"/>
        <w:jc w:val="center"/>
        <w:outlineLvl w:val="1"/>
        <w:rPr>
          <w:rFonts w:ascii="Liberation Serif" w:hAnsi="Liberation Serif"/>
          <w:b/>
        </w:rPr>
      </w:pPr>
    </w:p>
    <w:p w14:paraId="52000000" w14:textId="77777777" w:rsidR="00F438CE" w:rsidRDefault="00FB2B57">
      <w:pPr>
        <w:pStyle w:val="ConsPlusNormal"/>
        <w:tabs>
          <w:tab w:val="left" w:pos="851"/>
        </w:tabs>
        <w:jc w:val="both"/>
        <w:outlineLvl w:val="1"/>
        <w:rPr>
          <w:rFonts w:ascii="Liberation Serif" w:hAnsi="Liberation Serif"/>
        </w:rPr>
      </w:pPr>
      <w:r w:rsidRPr="00734FB7">
        <w:rPr>
          <w:rStyle w:val="aff3"/>
          <w:rFonts w:ascii="Liberation Serif" w:hAnsi="Liberation Serif"/>
          <w:b w:val="0"/>
        </w:rPr>
        <w:t>10.</w:t>
      </w:r>
      <w:r>
        <w:rPr>
          <w:rFonts w:ascii="Liberation Serif" w:hAnsi="Liberation Serif"/>
        </w:rPr>
        <w:t xml:space="preserve"> Наименование муниципальной услуги – «Зачисление в общеобразовательное учреждение».</w:t>
      </w:r>
    </w:p>
    <w:p w14:paraId="53000000" w14:textId="77777777" w:rsidR="00F438CE" w:rsidRDefault="00F438CE">
      <w:pPr>
        <w:pStyle w:val="ConsPlusNormal"/>
        <w:tabs>
          <w:tab w:val="left" w:pos="851"/>
        </w:tabs>
        <w:jc w:val="both"/>
        <w:outlineLvl w:val="1"/>
        <w:rPr>
          <w:rFonts w:ascii="Liberation Serif" w:hAnsi="Liberation Serif"/>
        </w:rPr>
      </w:pPr>
    </w:p>
    <w:p w14:paraId="54000000" w14:textId="77777777" w:rsidR="00F438CE" w:rsidRDefault="00FB2B57">
      <w:pPr>
        <w:pStyle w:val="ConsPlusNormal"/>
        <w:tabs>
          <w:tab w:val="left" w:pos="851"/>
        </w:tabs>
        <w:jc w:val="center"/>
        <w:outlineLvl w:val="1"/>
        <w:rPr>
          <w:rFonts w:ascii="Liberation Serif" w:hAnsi="Liberation Serif"/>
          <w:b/>
        </w:rPr>
      </w:pPr>
      <w:r>
        <w:rPr>
          <w:rFonts w:ascii="Liberation Serif" w:hAnsi="Liberation Serif"/>
          <w:b/>
        </w:rPr>
        <w:t>Наименование органа, предоставляющего муниципальную услугу</w:t>
      </w:r>
    </w:p>
    <w:p w14:paraId="55000000" w14:textId="77777777" w:rsidR="00F438CE" w:rsidRDefault="00F438CE">
      <w:pPr>
        <w:pStyle w:val="ConsPlusNormal"/>
        <w:tabs>
          <w:tab w:val="left" w:pos="851"/>
        </w:tabs>
        <w:jc w:val="both"/>
        <w:outlineLvl w:val="1"/>
        <w:rPr>
          <w:rFonts w:ascii="Liberation Serif" w:hAnsi="Liberation Serif"/>
        </w:rPr>
      </w:pPr>
    </w:p>
    <w:p w14:paraId="56000000" w14:textId="77777777" w:rsidR="00F438CE" w:rsidRPr="00734FB7" w:rsidRDefault="00FB2B57">
      <w:pPr>
        <w:tabs>
          <w:tab w:val="left" w:pos="1276"/>
        </w:tabs>
        <w:ind w:firstLine="709"/>
        <w:jc w:val="both"/>
        <w:rPr>
          <w:rStyle w:val="aff3"/>
          <w:b w:val="0"/>
        </w:rPr>
      </w:pPr>
      <w:r w:rsidRPr="00734FB7">
        <w:rPr>
          <w:rStyle w:val="aff3"/>
          <w:b w:val="0"/>
        </w:rPr>
        <w:t>11. Услуга предоставляется общеобразовательными учреждениями, расположенными на территории Камышловского городского округа, подведомственными Комитету по образованию.</w:t>
      </w:r>
    </w:p>
    <w:p w14:paraId="57000000" w14:textId="77777777" w:rsidR="00F438CE" w:rsidRPr="00734FB7" w:rsidRDefault="00F438CE">
      <w:pPr>
        <w:tabs>
          <w:tab w:val="left" w:pos="1276"/>
        </w:tabs>
        <w:ind w:firstLine="709"/>
        <w:jc w:val="both"/>
        <w:rPr>
          <w:rStyle w:val="aff3"/>
          <w:b w:val="0"/>
        </w:rPr>
      </w:pPr>
    </w:p>
    <w:p w14:paraId="58000000" w14:textId="77777777" w:rsidR="00F438CE" w:rsidRPr="00734FB7" w:rsidRDefault="00FB2B57">
      <w:pPr>
        <w:ind w:firstLine="709"/>
        <w:jc w:val="both"/>
        <w:rPr>
          <w:rStyle w:val="aff3"/>
          <w:b w:val="0"/>
        </w:rPr>
      </w:pPr>
      <w:r w:rsidRPr="00734FB7">
        <w:rPr>
          <w:rStyle w:val="aff3"/>
          <w:b w:val="0"/>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000000" w14:textId="77777777" w:rsidR="00F438CE" w:rsidRDefault="00F438CE">
      <w:pPr>
        <w:ind w:firstLine="709"/>
        <w:jc w:val="both"/>
      </w:pPr>
    </w:p>
    <w:p w14:paraId="5A000000" w14:textId="77777777" w:rsidR="00F438CE" w:rsidRDefault="00FB2B57">
      <w:pPr>
        <w:ind w:firstLine="709"/>
        <w:jc w:val="center"/>
        <w:rPr>
          <w:b/>
        </w:rPr>
      </w:pPr>
      <w:r>
        <w:rPr>
          <w:b/>
        </w:rPr>
        <w:t>Описание результата предоставления муниципальной услуги</w:t>
      </w:r>
    </w:p>
    <w:p w14:paraId="5B000000" w14:textId="77777777" w:rsidR="00F438CE" w:rsidRDefault="00F438CE">
      <w:pPr>
        <w:ind w:firstLine="709"/>
        <w:jc w:val="center"/>
        <w:rPr>
          <w:b/>
        </w:rPr>
      </w:pPr>
    </w:p>
    <w:p w14:paraId="5C000000" w14:textId="77777777" w:rsidR="00F438CE" w:rsidRPr="00734FB7" w:rsidRDefault="00FB2B57">
      <w:pPr>
        <w:pStyle w:val="13"/>
        <w:tabs>
          <w:tab w:val="left" w:pos="1134"/>
        </w:tabs>
        <w:ind w:firstLine="709"/>
        <w:jc w:val="both"/>
        <w:rPr>
          <w:rStyle w:val="aff3"/>
          <w:b w:val="0"/>
          <w:sz w:val="28"/>
          <w:szCs w:val="28"/>
        </w:rPr>
      </w:pPr>
      <w:r w:rsidRPr="00734FB7">
        <w:rPr>
          <w:rStyle w:val="aff3"/>
          <w:b w:val="0"/>
          <w:sz w:val="28"/>
          <w:szCs w:val="28"/>
        </w:rPr>
        <w:t>13. Результатом предоставления муниципальной услуги является зачисление в образовательные учреждения, оформленное в виде приказа руководителя образовательного учреждения.</w:t>
      </w:r>
    </w:p>
    <w:p w14:paraId="5D000000" w14:textId="5861970A" w:rsidR="00F438CE" w:rsidRDefault="00FB2B57">
      <w:pPr>
        <w:pStyle w:val="ConsPlusNormal"/>
        <w:ind w:firstLine="709"/>
        <w:jc w:val="both"/>
        <w:rPr>
          <w:rFonts w:ascii="Liberation Serif" w:hAnsi="Liberation Serif"/>
        </w:rPr>
      </w:pPr>
      <w:r>
        <w:rPr>
          <w:rFonts w:ascii="Liberation Serif" w:hAnsi="Liberation Serif"/>
        </w:rPr>
        <w:t xml:space="preserve">Если по основаниям, </w:t>
      </w:r>
      <w:r w:rsidR="003A107E">
        <w:rPr>
          <w:rFonts w:ascii="Liberation Serif" w:hAnsi="Liberation Serif"/>
        </w:rPr>
        <w:t>предусмотренным настоящим А</w:t>
      </w:r>
      <w:r>
        <w:rPr>
          <w:rFonts w:ascii="Liberation Serif" w:hAnsi="Liberation Serif"/>
        </w:rPr>
        <w:t>дминистративным регламентом, муниципальная услуга не может быть предоставлена, заявителю направляется уведомление об отказе в приеме документов, либ</w:t>
      </w:r>
      <w:r w:rsidR="003A107E">
        <w:rPr>
          <w:rFonts w:ascii="Liberation Serif" w:hAnsi="Liberation Serif"/>
        </w:rPr>
        <w:t>о в зачислении в образовательное учреждение</w:t>
      </w:r>
      <w:r>
        <w:rPr>
          <w:rFonts w:ascii="Liberation Serif" w:hAnsi="Liberation Serif"/>
        </w:rPr>
        <w:t>.</w:t>
      </w:r>
    </w:p>
    <w:p w14:paraId="5E000000" w14:textId="77777777" w:rsidR="00F438CE" w:rsidRDefault="00F438CE">
      <w:pPr>
        <w:pStyle w:val="ConsPlusNormal"/>
        <w:ind w:firstLine="540"/>
        <w:jc w:val="both"/>
        <w:rPr>
          <w:rFonts w:ascii="Liberation Serif" w:hAnsi="Liberation Serif"/>
        </w:rPr>
      </w:pPr>
    </w:p>
    <w:p w14:paraId="5F000000" w14:textId="77777777" w:rsidR="00F438CE" w:rsidRDefault="00FB2B57">
      <w:pPr>
        <w:ind w:right="-2"/>
        <w:jc w:val="center"/>
        <w:outlineLvl w:val="0"/>
        <w:rPr>
          <w:b/>
        </w:rPr>
      </w:pPr>
      <w:r>
        <w:rPr>
          <w:b/>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w:t>
      </w:r>
      <w:r>
        <w:rPr>
          <w:b/>
        </w:rPr>
        <w:lastRenderedPageBreak/>
        <w:t>документов, являющихся результатом предоставления муниципальной услуги</w:t>
      </w:r>
    </w:p>
    <w:p w14:paraId="60000000" w14:textId="77777777" w:rsidR="00F438CE" w:rsidRDefault="00F438CE">
      <w:pPr>
        <w:pStyle w:val="ConsPlusNormal"/>
        <w:ind w:firstLine="540"/>
        <w:jc w:val="center"/>
        <w:rPr>
          <w:rFonts w:ascii="Liberation Serif" w:hAnsi="Liberation Serif"/>
          <w:b/>
        </w:rPr>
      </w:pPr>
    </w:p>
    <w:p w14:paraId="61000000" w14:textId="08A2BD10" w:rsidR="00F438CE" w:rsidRPr="00734FB7" w:rsidRDefault="00FB2B57">
      <w:pPr>
        <w:pStyle w:val="ConsPlusNormal"/>
        <w:ind w:firstLine="709"/>
        <w:jc w:val="both"/>
        <w:rPr>
          <w:rStyle w:val="aff3"/>
          <w:rFonts w:ascii="Liberation Serif" w:hAnsi="Liberation Serif"/>
          <w:b w:val="0"/>
        </w:rPr>
      </w:pPr>
      <w:r w:rsidRPr="00734FB7">
        <w:rPr>
          <w:rStyle w:val="aff3"/>
          <w:rFonts w:ascii="Liberation Serif" w:hAnsi="Liberation Serif"/>
          <w:b w:val="0"/>
        </w:rPr>
        <w:t>14.</w:t>
      </w:r>
      <w:r w:rsidR="003A107E" w:rsidRPr="00734FB7">
        <w:rPr>
          <w:rStyle w:val="aff3"/>
          <w:rFonts w:ascii="Liberation Serif" w:hAnsi="Liberation Serif"/>
          <w:b w:val="0"/>
        </w:rPr>
        <w:t xml:space="preserve"> Прием в образовательные учреждения</w:t>
      </w:r>
      <w:r w:rsidRPr="00734FB7">
        <w:rPr>
          <w:rStyle w:val="aff3"/>
          <w:rFonts w:ascii="Liberation Serif" w:hAnsi="Liberation Serif"/>
          <w:b w:val="0"/>
        </w:rPr>
        <w:t xml:space="preserve"> осуществляется в течение всего учебного года при наличии свободных мест.</w:t>
      </w:r>
    </w:p>
    <w:p w14:paraId="62000000" w14:textId="6C700AF4" w:rsidR="00F438CE" w:rsidRPr="00734FB7" w:rsidRDefault="00FB2B57">
      <w:pPr>
        <w:pStyle w:val="ConsPlusNormal"/>
        <w:ind w:firstLine="709"/>
        <w:jc w:val="both"/>
        <w:rPr>
          <w:rStyle w:val="aff3"/>
          <w:rFonts w:ascii="Liberation Serif" w:hAnsi="Liberation Serif"/>
          <w:b w:val="0"/>
        </w:rPr>
      </w:pPr>
      <w:r w:rsidRPr="00734FB7">
        <w:rPr>
          <w:rStyle w:val="aff3"/>
          <w:rFonts w:ascii="Liberation Serif" w:hAnsi="Liberation Serif"/>
          <w:b w:val="0"/>
        </w:rPr>
        <w:t>Прием заявлений о приеме на обучение в первый класс детей, которым предоставляются места во внеочередном, в первоочередном порядке, детей, имеющих право преимущественного приема, а также проживающих на</w:t>
      </w:r>
      <w:r w:rsidR="003A107E" w:rsidRPr="00734FB7">
        <w:rPr>
          <w:rStyle w:val="aff3"/>
          <w:rFonts w:ascii="Liberation Serif" w:hAnsi="Liberation Serif"/>
          <w:b w:val="0"/>
        </w:rPr>
        <w:t xml:space="preserve"> закрепленной за образовательным учреждением</w:t>
      </w:r>
      <w:r w:rsidRPr="00734FB7">
        <w:rPr>
          <w:rStyle w:val="aff3"/>
          <w:rFonts w:ascii="Liberation Serif" w:hAnsi="Liberation Serif"/>
          <w:b w:val="0"/>
        </w:rPr>
        <w:t xml:space="preserve"> территории, осуществляется с 1 апреля текущего года и завершается 30 июня текущего года (приказ о приеме на обучение издается в течение 3 рабочих дней после завершения приема заявлений о приеме на обучение).</w:t>
      </w:r>
    </w:p>
    <w:p w14:paraId="63000000" w14:textId="2ABF49AF" w:rsidR="00F438CE" w:rsidRPr="00734FB7" w:rsidRDefault="00FB2B57">
      <w:pPr>
        <w:pStyle w:val="ConsPlusNormal"/>
        <w:ind w:firstLine="709"/>
        <w:jc w:val="both"/>
        <w:rPr>
          <w:rStyle w:val="aff3"/>
          <w:rFonts w:ascii="Liberation Serif" w:hAnsi="Liberation Serif"/>
          <w:b w:val="0"/>
        </w:rPr>
      </w:pPr>
      <w:r w:rsidRPr="00734FB7">
        <w:rPr>
          <w:rStyle w:val="aff3"/>
          <w:rFonts w:ascii="Liberation Serif" w:hAnsi="Liberation Serif"/>
          <w:b w:val="0"/>
        </w:rPr>
        <w:t>Для детей, не проживающих на</w:t>
      </w:r>
      <w:r w:rsidR="003A107E" w:rsidRPr="00734FB7">
        <w:rPr>
          <w:rStyle w:val="aff3"/>
          <w:rFonts w:ascii="Liberation Serif" w:hAnsi="Liberation Serif"/>
          <w:b w:val="0"/>
        </w:rPr>
        <w:t xml:space="preserve"> закрепленной за образовательным учреждением</w:t>
      </w:r>
      <w:r w:rsidRPr="00734FB7">
        <w:rPr>
          <w:rStyle w:val="aff3"/>
          <w:rFonts w:ascii="Liberation Serif" w:hAnsi="Liberation Serif"/>
          <w:b w:val="0"/>
        </w:rPr>
        <w:t xml:space="preserve">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(приказ о приеме на обучение издается в течение 5 рабочих дней после завершения приема заявлений о приеме на обучение).</w:t>
      </w:r>
    </w:p>
    <w:p w14:paraId="64000000" w14:textId="77777777" w:rsidR="00F438CE" w:rsidRPr="00734FB7" w:rsidRDefault="00FB2B57">
      <w:pPr>
        <w:pStyle w:val="ConsPlusNormal"/>
        <w:ind w:firstLine="709"/>
        <w:jc w:val="both"/>
        <w:rPr>
          <w:rStyle w:val="aff3"/>
          <w:rFonts w:ascii="Liberation Serif" w:hAnsi="Liberation Serif"/>
          <w:b w:val="0"/>
        </w:rPr>
      </w:pPr>
      <w:r w:rsidRPr="00734FB7">
        <w:rPr>
          <w:rStyle w:val="aff3"/>
          <w:rFonts w:ascii="Liberation Serif" w:hAnsi="Liberation Serif"/>
          <w:b w:val="0"/>
        </w:rPr>
        <w:t>Образовательные учреждения, завершившие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14:paraId="65000000" w14:textId="77777777" w:rsidR="00F438CE" w:rsidRDefault="00FB2B57">
      <w:pPr>
        <w:pStyle w:val="ConsPlusNormal"/>
        <w:ind w:firstLine="540"/>
        <w:jc w:val="both"/>
        <w:rPr>
          <w:rFonts w:ascii="Liberation Serif" w:hAnsi="Liberation Serif"/>
        </w:rPr>
      </w:pPr>
      <w:r w:rsidRPr="00734FB7">
        <w:rPr>
          <w:rStyle w:val="aff3"/>
          <w:rFonts w:ascii="Liberation Serif" w:hAnsi="Liberation Serif"/>
          <w:b w:val="0"/>
        </w:rPr>
        <w:t>В случае подачи заявления и документов через многофункциональный центр предоставления государственных и муниципальных услуг срок предоставления</w:t>
      </w:r>
      <w:r>
        <w:rPr>
          <w:rFonts w:ascii="Liberation Serif" w:hAnsi="Liberation Serif"/>
        </w:rPr>
        <w:t xml:space="preserve"> услуги исчисляется со дня регистрации заявления и документов в многофункциональный центр предоставления государственных и муниципальных услуг.</w:t>
      </w:r>
    </w:p>
    <w:p w14:paraId="66000000" w14:textId="77777777" w:rsidR="00F438CE" w:rsidRDefault="00F438CE">
      <w:pPr>
        <w:pStyle w:val="ConsPlusNormal"/>
        <w:ind w:firstLine="540"/>
        <w:jc w:val="both"/>
        <w:rPr>
          <w:rFonts w:ascii="Liberation Serif" w:hAnsi="Liberation Serif"/>
        </w:rPr>
      </w:pPr>
    </w:p>
    <w:p w14:paraId="67000000" w14:textId="77777777" w:rsidR="00F438CE" w:rsidRDefault="00FB2B57">
      <w:pPr>
        <w:pStyle w:val="ConsPlusNormal"/>
        <w:ind w:firstLine="540"/>
        <w:jc w:val="center"/>
        <w:rPr>
          <w:rFonts w:ascii="Liberation Serif" w:hAnsi="Liberation Serif"/>
          <w:b/>
        </w:rPr>
      </w:pPr>
      <w:r>
        <w:rPr>
          <w:rFonts w:ascii="Liberation Serif" w:hAnsi="Liberation Serif"/>
          <w:b/>
        </w:rPr>
        <w:t>Нормативные правовые акты, регулирующие предоставление муниципальной услуги</w:t>
      </w:r>
    </w:p>
    <w:p w14:paraId="68000000" w14:textId="77777777" w:rsidR="00F438CE" w:rsidRDefault="00F438CE">
      <w:pPr>
        <w:pStyle w:val="ConsPlusNormal"/>
        <w:ind w:firstLine="540"/>
        <w:jc w:val="center"/>
        <w:rPr>
          <w:rFonts w:ascii="Liberation Serif" w:hAnsi="Liberation Serif"/>
          <w:b/>
        </w:rPr>
      </w:pPr>
    </w:p>
    <w:p w14:paraId="69000000" w14:textId="7782751E" w:rsidR="00F438CE" w:rsidRPr="004F66E0" w:rsidRDefault="00FB2B57">
      <w:pPr>
        <w:ind w:right="-2" w:firstLine="709"/>
        <w:jc w:val="both"/>
        <w:rPr>
          <w:rStyle w:val="aff3"/>
          <w:b w:val="0"/>
        </w:rPr>
      </w:pPr>
      <w: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10" w:history="1">
        <w:r w:rsidRPr="004F66E0">
          <w:rPr>
            <w:rStyle w:val="aff3"/>
            <w:b w:val="0"/>
          </w:rPr>
          <w:t>http://gorod-kamyshlov.ru/social/education/komitet-po-obrazovaniyu-kulture-sportu-i-delam-molodezhi/educationschools/kak-popast-v-detskij-sad/</w:t>
        </w:r>
      </w:hyperlink>
      <w:r w:rsidR="004F66E0" w:rsidRPr="004F66E0">
        <w:rPr>
          <w:rStyle w:val="aff3"/>
          <w:b w:val="0"/>
        </w:rPr>
        <w:t xml:space="preserve"> </w:t>
      </w:r>
      <w:r w:rsidRPr="004F66E0">
        <w:rPr>
          <w:rStyle w:val="aff3"/>
          <w:b w:val="0"/>
        </w:rPr>
        <w:t xml:space="preserve"> а также на информационных стендах Комитета по образованию и образовательных учреждений.</w:t>
      </w:r>
    </w:p>
    <w:p w14:paraId="6A000000" w14:textId="77777777" w:rsidR="00F438CE" w:rsidRDefault="00FB2B57">
      <w:pPr>
        <w:ind w:right="-2" w:firstLine="709"/>
        <w:jc w:val="both"/>
      </w:pPr>
      <w:r>
        <w:t>Комитет обеспечивает размещение и актуализацию перечня указанных нормативных правовых актов на официальном сайте администрации Камышловского городского округа в сети Интернет и на Едином портале.</w:t>
      </w:r>
    </w:p>
    <w:p w14:paraId="6B000000" w14:textId="77777777" w:rsidR="00F438CE" w:rsidRDefault="00F438CE">
      <w:pPr>
        <w:ind w:right="-2" w:firstLine="709"/>
        <w:jc w:val="both"/>
      </w:pPr>
    </w:p>
    <w:p w14:paraId="6C000000" w14:textId="77777777" w:rsidR="00F438CE" w:rsidRDefault="00FB2B57">
      <w:pPr>
        <w:ind w:right="-2"/>
        <w:jc w:val="center"/>
        <w:rPr>
          <w:b/>
        </w:rPr>
      </w:pPr>
      <w:r>
        <w:rPr>
          <w:b/>
        </w:rPr>
        <w:t xml:space="preserve">Исчерпывающий перечень документов, которые являются необходимыми </w:t>
      </w:r>
      <w:r>
        <w:rPr>
          <w:b/>
        </w:rPr>
        <w:br/>
        <w:t xml:space="preserve">в соответствии с законодательством Российской Федерации </w:t>
      </w:r>
      <w:r>
        <w:rPr>
          <w:b/>
        </w:rPr>
        <w:br/>
        <w:t xml:space="preserve">и законодательством Свердловской области для предоставления муниципальной услуги, подлежащих представлению заявителем, способы </w:t>
      </w:r>
      <w:r>
        <w:rPr>
          <w:b/>
        </w:rPr>
        <w:br/>
      </w:r>
      <w:r>
        <w:rPr>
          <w:b/>
        </w:rPr>
        <w:lastRenderedPageBreak/>
        <w:t xml:space="preserve">их получения заявителем, в том числе в электронной форме, порядок </w:t>
      </w:r>
      <w:r>
        <w:rPr>
          <w:b/>
        </w:rPr>
        <w:br/>
        <w:t>их представления</w:t>
      </w:r>
    </w:p>
    <w:p w14:paraId="6D000000" w14:textId="77777777" w:rsidR="00F438CE" w:rsidRDefault="00F438CE">
      <w:pPr>
        <w:ind w:right="-2" w:firstLine="709"/>
        <w:jc w:val="both"/>
      </w:pPr>
    </w:p>
    <w:p w14:paraId="6E000000" w14:textId="77777777" w:rsidR="00F438CE" w:rsidRPr="00734FB7" w:rsidRDefault="00FB2B57">
      <w:pPr>
        <w:pStyle w:val="a3"/>
        <w:ind w:firstLine="709"/>
        <w:jc w:val="both"/>
        <w:rPr>
          <w:rStyle w:val="aff3"/>
          <w:b w:val="0"/>
          <w:sz w:val="28"/>
          <w:szCs w:val="28"/>
        </w:rPr>
      </w:pPr>
      <w:r w:rsidRPr="00734FB7">
        <w:rPr>
          <w:rStyle w:val="aff3"/>
          <w:b w:val="0"/>
          <w:sz w:val="28"/>
          <w:szCs w:val="28"/>
        </w:rPr>
        <w:t>16. Для предоставления муниципальной услуги заявители представляют следующие документы:</w:t>
      </w:r>
    </w:p>
    <w:p w14:paraId="6F000000" w14:textId="77777777" w:rsidR="00F438CE" w:rsidRPr="00734FB7" w:rsidRDefault="00FB2B57">
      <w:pPr>
        <w:ind w:firstLine="709"/>
        <w:jc w:val="both"/>
        <w:rPr>
          <w:rStyle w:val="aff3"/>
          <w:b w:val="0"/>
        </w:rPr>
      </w:pPr>
      <w:r w:rsidRPr="00734FB7">
        <w:rPr>
          <w:rStyle w:val="aff3"/>
          <w:b w:val="0"/>
        </w:rPr>
        <w:t>копию документа, удостоверяющего личность заявителя;</w:t>
      </w:r>
    </w:p>
    <w:p w14:paraId="70000000" w14:textId="77777777" w:rsidR="00F438CE" w:rsidRPr="00734FB7" w:rsidRDefault="00FB2B57">
      <w:pPr>
        <w:ind w:firstLine="709"/>
        <w:jc w:val="both"/>
        <w:rPr>
          <w:rStyle w:val="aff3"/>
          <w:b w:val="0"/>
        </w:rPr>
      </w:pPr>
      <w:r w:rsidRPr="00734FB7">
        <w:rPr>
          <w:rStyle w:val="aff3"/>
          <w:b w:val="0"/>
        </w:rPr>
        <w:t>копию свидетельства о рождении ребенка или документа, подтверждающего родство заявителя;</w:t>
      </w:r>
    </w:p>
    <w:p w14:paraId="71000000" w14:textId="77777777" w:rsidR="00F438CE" w:rsidRPr="00734FB7" w:rsidRDefault="00FB2B57">
      <w:pPr>
        <w:ind w:firstLine="709"/>
        <w:jc w:val="both"/>
        <w:rPr>
          <w:rStyle w:val="aff3"/>
          <w:b w:val="0"/>
        </w:rPr>
      </w:pPr>
      <w:r w:rsidRPr="00734FB7">
        <w:rPr>
          <w:rStyle w:val="aff3"/>
          <w:b w:val="0"/>
        </w:rPr>
        <w:t>копию документа, подтверждающего установление опеки или попечительства (при необходимости);</w:t>
      </w:r>
    </w:p>
    <w:p w14:paraId="72000000" w14:textId="77777777" w:rsidR="00F438CE" w:rsidRPr="00734FB7" w:rsidRDefault="00FB2B57">
      <w:pPr>
        <w:ind w:firstLine="709"/>
        <w:jc w:val="both"/>
        <w:rPr>
          <w:rStyle w:val="aff3"/>
          <w:b w:val="0"/>
        </w:rPr>
      </w:pPr>
      <w:r w:rsidRPr="00734FB7">
        <w:rPr>
          <w:rStyle w:val="aff3"/>
          <w:b w:val="0"/>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73000000" w14:textId="77777777" w:rsidR="00F438CE" w:rsidRPr="00734FB7" w:rsidRDefault="00FB2B57">
      <w:pPr>
        <w:ind w:firstLine="709"/>
        <w:jc w:val="both"/>
        <w:rPr>
          <w:rStyle w:val="aff3"/>
          <w:b w:val="0"/>
        </w:rPr>
      </w:pPr>
      <w:r w:rsidRPr="00734FB7">
        <w:rPr>
          <w:rStyle w:val="aff3"/>
          <w:b w:val="0"/>
        </w:rPr>
        <w:t>справку с места работы заявителя (при наличии права внеочередного или первоочередного приема на обучение);</w:t>
      </w:r>
    </w:p>
    <w:p w14:paraId="74000000" w14:textId="77777777" w:rsidR="00F438CE" w:rsidRPr="00734FB7" w:rsidRDefault="00FB2B57">
      <w:pPr>
        <w:ind w:firstLine="709"/>
        <w:jc w:val="both"/>
        <w:rPr>
          <w:rStyle w:val="aff3"/>
          <w:b w:val="0"/>
        </w:rPr>
      </w:pPr>
      <w:r w:rsidRPr="00734FB7">
        <w:rPr>
          <w:rStyle w:val="aff3"/>
          <w:b w:val="0"/>
        </w:rPr>
        <w:t>копию заключения психолого-медико-педагогической комиссии (при наличии).</w:t>
      </w:r>
    </w:p>
    <w:p w14:paraId="75000000" w14:textId="77777777" w:rsidR="00F438CE" w:rsidRPr="00734FB7" w:rsidRDefault="00FB2B57">
      <w:pPr>
        <w:ind w:firstLine="709"/>
        <w:jc w:val="both"/>
        <w:rPr>
          <w:rStyle w:val="aff3"/>
          <w:b w:val="0"/>
        </w:rPr>
      </w:pPr>
      <w:r w:rsidRPr="00734FB7">
        <w:rPr>
          <w:rStyle w:val="aff3"/>
          <w:b w:val="0"/>
        </w:rPr>
        <w:t>При очном взаимодействии с уполномоченными лицами, ответственными за прием документов на обучение, заявитель предъявляет оригиналы документов, указанных в абзацах 2 - 5 настоящего пункта, а поступающий - оригинал документа, удостоверяющего личность поступающего.</w:t>
      </w:r>
    </w:p>
    <w:p w14:paraId="76000000" w14:textId="77777777" w:rsidR="00F438CE" w:rsidRPr="00734FB7" w:rsidRDefault="00FB2B57">
      <w:pPr>
        <w:ind w:firstLine="709"/>
        <w:jc w:val="both"/>
        <w:rPr>
          <w:rStyle w:val="aff3"/>
          <w:b w:val="0"/>
        </w:rPr>
      </w:pPr>
      <w:r w:rsidRPr="00734FB7">
        <w:rPr>
          <w:rStyle w:val="aff3"/>
          <w:b w:val="0"/>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77000000" w14:textId="77777777" w:rsidR="00F438CE" w:rsidRPr="00734FB7" w:rsidRDefault="00FB2B57">
      <w:pPr>
        <w:ind w:firstLine="709"/>
        <w:jc w:val="both"/>
        <w:rPr>
          <w:rStyle w:val="aff3"/>
          <w:b w:val="0"/>
        </w:rPr>
      </w:pPr>
      <w:r w:rsidRPr="00734FB7">
        <w:rPr>
          <w:rStyle w:val="aff3"/>
          <w:b w:val="0"/>
        </w:rPr>
        <w:t>Заявитель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14:paraId="78000000" w14:textId="77777777" w:rsidR="00F438CE" w:rsidRPr="00734FB7" w:rsidRDefault="00FB2B57">
      <w:pPr>
        <w:ind w:firstLine="709"/>
        <w:jc w:val="both"/>
        <w:rPr>
          <w:rStyle w:val="aff3"/>
          <w:b w:val="0"/>
        </w:rPr>
      </w:pPr>
      <w:r w:rsidRPr="00734FB7">
        <w:rPr>
          <w:rStyle w:val="aff3"/>
          <w:b w:val="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79000000" w14:textId="77777777" w:rsidR="00F438CE" w:rsidRPr="00734FB7" w:rsidRDefault="00FB2B57">
      <w:pPr>
        <w:ind w:firstLine="709"/>
        <w:jc w:val="both"/>
        <w:rPr>
          <w:rStyle w:val="aff3"/>
          <w:b w:val="0"/>
        </w:rPr>
      </w:pPr>
      <w:r w:rsidRPr="00734FB7">
        <w:rPr>
          <w:rStyle w:val="aff3"/>
          <w:b w:val="0"/>
        </w:rPr>
        <w:t>Заявитель или поступающий имеет право по своему усмотрению представлять другие документы.</w:t>
      </w:r>
    </w:p>
    <w:p w14:paraId="7A000000" w14:textId="77777777" w:rsidR="00F438CE" w:rsidRDefault="00F438CE">
      <w:pPr>
        <w:ind w:firstLine="709"/>
        <w:jc w:val="both"/>
        <w:rPr>
          <w:color w:val="333333"/>
        </w:rPr>
      </w:pPr>
    </w:p>
    <w:p w14:paraId="7B000000" w14:textId="77777777" w:rsidR="00F438CE" w:rsidRDefault="00FB2B57">
      <w:pPr>
        <w:ind w:right="-2"/>
        <w:jc w:val="center"/>
        <w:rPr>
          <w:b/>
        </w:rPr>
      </w:pPr>
      <w:r>
        <w:rPr>
          <w:b/>
        </w:rPr>
        <w:t>Указание на запрет требовать от заявителя</w:t>
      </w:r>
    </w:p>
    <w:p w14:paraId="7C000000" w14:textId="77777777" w:rsidR="00F438CE" w:rsidRDefault="00FB2B57">
      <w:pPr>
        <w:ind w:right="-2"/>
        <w:jc w:val="center"/>
        <w:rPr>
          <w:b/>
        </w:rPr>
      </w:pPr>
      <w:r>
        <w:rPr>
          <w:b/>
        </w:rPr>
        <w:t>представления документов и информации или осуществления действий</w:t>
      </w:r>
    </w:p>
    <w:p w14:paraId="7D000000" w14:textId="77777777" w:rsidR="00F438CE" w:rsidRDefault="00F438CE">
      <w:pPr>
        <w:ind w:right="-2"/>
        <w:jc w:val="center"/>
        <w:rPr>
          <w:b/>
        </w:rPr>
      </w:pPr>
    </w:p>
    <w:p w14:paraId="7E000000" w14:textId="77777777" w:rsidR="00F438CE" w:rsidRDefault="00FB2B57">
      <w:pPr>
        <w:ind w:right="-2" w:firstLine="709"/>
        <w:jc w:val="both"/>
      </w:pPr>
      <w:r>
        <w:t>17. Запрещается требовать от заявителя:</w:t>
      </w:r>
    </w:p>
    <w:p w14:paraId="7F000000" w14:textId="77777777" w:rsidR="00F438CE" w:rsidRDefault="00FB2B57">
      <w:pPr>
        <w:ind w:right="-2" w:firstLine="709"/>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BC6092" w14:textId="77777777" w:rsidR="00F438CE" w:rsidRDefault="00FB2B57">
      <w:pPr>
        <w:ind w:right="-2" w:firstLine="709"/>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09D1A3A7" w14:textId="77777777" w:rsidR="00F438CE" w:rsidRDefault="00FB2B57">
      <w:pPr>
        <w:ind w:right="-2" w:firstLine="709"/>
        <w:jc w:val="both"/>
      </w:pPr>
      <w:bookmarkStart w:id="5" w:name="OLE_LINK16"/>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7FE348" w14:textId="77777777" w:rsidR="00F438CE" w:rsidRDefault="00FB2B57">
      <w:pPr>
        <w:ind w:right="-2" w:firstLine="709"/>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273F220A" w14:textId="77777777" w:rsidR="00F438CE" w:rsidRDefault="00FB2B57">
      <w:pPr>
        <w:ind w:right="-2" w:firstLine="709"/>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09AE27" w14:textId="77777777" w:rsidR="00F438CE" w:rsidRDefault="00FB2B57">
      <w:pPr>
        <w:ind w:right="-2"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6AE3CF" w14:textId="77777777" w:rsidR="00F438CE" w:rsidRDefault="00FB2B57">
      <w:pPr>
        <w:ind w:right="-2" w:firstLine="709"/>
        <w:jc w:val="both"/>
      </w:pPr>
      <w:r>
        <w:t>выявление документально подтвержденного факта (признаков) ошибочного или противоправного действия (бездействия</w:t>
      </w:r>
      <w:r w:rsidRPr="00734FB7">
        <w:rPr>
          <w:rStyle w:val="aff3"/>
          <w:b w:val="0"/>
        </w:rPr>
        <w:t>) уполномоченного</w:t>
      </w:r>
      <w:r>
        <w:t xml:space="preserve">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14:paraId="51B26DA4" w14:textId="77777777" w:rsidR="00F438CE" w:rsidRDefault="00FB2B57">
      <w:pPr>
        <w:ind w:right="-2" w:firstLine="709"/>
        <w:jc w:val="both"/>
      </w:pPr>
      <w:r>
        <w:t>При предоставлении муниципальной услуги запрещается:</w:t>
      </w:r>
    </w:p>
    <w:p w14:paraId="45250691" w14:textId="77777777" w:rsidR="00F438CE" w:rsidRDefault="00FB2B57">
      <w:pPr>
        <w:ind w:right="-2" w:firstLine="709"/>
        <w:jc w:val="both"/>
      </w:pPr>
      <w:r>
        <w:t xml:space="preserve">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w:t>
      </w:r>
      <w:r>
        <w:lastRenderedPageBreak/>
        <w:t>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14:paraId="3879C849" w14:textId="42417DAB" w:rsidR="00F438CE" w:rsidRPr="00734FB7" w:rsidRDefault="00FB2B57">
      <w:pPr>
        <w:ind w:right="-2" w:firstLine="709"/>
        <w:jc w:val="both"/>
        <w:rPr>
          <w:rStyle w:val="aff3"/>
          <w:b w:val="0"/>
        </w:rPr>
      </w:pPr>
      <w:r w:rsidRPr="00734FB7">
        <w:rPr>
          <w:rStyle w:val="aff3"/>
          <w:b w:val="0"/>
        </w:rPr>
        <w:t xml:space="preserve">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3A107E" w:rsidRPr="00734FB7">
        <w:rPr>
          <w:rStyle w:val="aff3"/>
          <w:b w:val="0"/>
        </w:rPr>
        <w:t>Камышловского городского округа;</w:t>
      </w:r>
    </w:p>
    <w:p w14:paraId="330569AB" w14:textId="4E1B33F5" w:rsidR="00F438CE" w:rsidRDefault="003A107E">
      <w:pPr>
        <w:ind w:firstLine="709"/>
        <w:jc w:val="both"/>
        <w:rPr>
          <w:shd w:val="clear" w:color="auto" w:fill="FFD821"/>
        </w:rPr>
      </w:pPr>
      <w:r w:rsidRPr="00734FB7">
        <w:rPr>
          <w:rStyle w:val="aff3"/>
          <w:b w:val="0"/>
        </w:rPr>
        <w:t>т</w:t>
      </w:r>
      <w:r w:rsidR="00FB2B57" w:rsidRPr="00734FB7">
        <w:rPr>
          <w:rStyle w:val="aff3"/>
          <w:b w:val="0"/>
        </w:rPr>
        <w:t>ребовать от заявителя представления документов, подтверждающих внесение заявителем платы за предоставление муниципальной услуги.</w:t>
      </w:r>
    </w:p>
    <w:p w14:paraId="71B39418" w14:textId="77777777" w:rsidR="00F438CE" w:rsidRDefault="00FB2B57">
      <w:pPr>
        <w:ind w:right="-2" w:firstLine="709"/>
        <w:jc w:val="both"/>
        <w:outlineLvl w:val="1"/>
        <w:rPr>
          <w:b/>
        </w:rPr>
      </w:pPr>
      <w:r>
        <w:rPr>
          <w:b/>
        </w:rPr>
        <w:t xml:space="preserve"> </w:t>
      </w:r>
    </w:p>
    <w:p w14:paraId="114547CB" w14:textId="77777777" w:rsidR="00F438CE" w:rsidRDefault="00FB2B57">
      <w:pPr>
        <w:ind w:right="-2"/>
        <w:jc w:val="center"/>
        <w:outlineLvl w:val="1"/>
        <w:rPr>
          <w:b/>
        </w:rPr>
      </w:pPr>
      <w:r>
        <w:rPr>
          <w:b/>
        </w:rPr>
        <w:t>Исчерпывающий перечень оснований для отказа в приеме документов, необходимых для предоставления муниципальной услуги</w:t>
      </w:r>
    </w:p>
    <w:p w14:paraId="29DFFFF4" w14:textId="77777777" w:rsidR="00F438CE" w:rsidRDefault="00F438CE">
      <w:pPr>
        <w:ind w:firstLine="709"/>
        <w:jc w:val="both"/>
        <w:rPr>
          <w:color w:val="333333"/>
        </w:rPr>
      </w:pPr>
    </w:p>
    <w:p w14:paraId="116AF8E1" w14:textId="77777777" w:rsidR="00F438CE" w:rsidRDefault="00FB2B57">
      <w:pPr>
        <w:ind w:right="-2" w:firstLine="709"/>
        <w:jc w:val="both"/>
      </w:pPr>
      <w:r>
        <w:t>18</w:t>
      </w:r>
      <w:bookmarkStart w:id="6" w:name="P147"/>
      <w:bookmarkEnd w:id="6"/>
      <w:r>
        <w:t xml:space="preserve"> Основаниями для отказа в предоставлении муниципальной услуги являются:</w:t>
      </w:r>
    </w:p>
    <w:p w14:paraId="4FDA7CEB" w14:textId="2112C170" w:rsidR="00F438CE" w:rsidRDefault="00FB2B57">
      <w:pPr>
        <w:pStyle w:val="ConsPlusNormal"/>
        <w:ind w:firstLine="709"/>
        <w:jc w:val="both"/>
        <w:rPr>
          <w:rFonts w:ascii="Liberation Serif" w:hAnsi="Liberation Serif"/>
        </w:rPr>
      </w:pPr>
      <w:r>
        <w:rPr>
          <w:rFonts w:ascii="Liberation Serif" w:hAnsi="Liberation Serif"/>
        </w:rPr>
        <w:t xml:space="preserve">- не достижение ребенком возраста 6 лет и 6 месяцев либо достижение ребенком возраста 8 лет на 1 сентября текущего года при отсутствии разрешения учредителя образовательных учреждений на зачисление ребенка в </w:t>
      </w:r>
      <w:r w:rsidR="003A107E">
        <w:rPr>
          <w:rFonts w:ascii="Liberation Serif" w:hAnsi="Liberation Serif"/>
        </w:rPr>
        <w:t>образовательные учреждения</w:t>
      </w:r>
      <w:r>
        <w:rPr>
          <w:rFonts w:ascii="Liberation Serif" w:hAnsi="Liberation Serif"/>
        </w:rPr>
        <w:t xml:space="preserve"> на обучение по образовательным программам начального общего образования в более раннем или более позднем возрасте;</w:t>
      </w:r>
    </w:p>
    <w:p w14:paraId="0BF73185" w14:textId="73A19861" w:rsidR="00F438CE" w:rsidRDefault="00FB2B57">
      <w:pPr>
        <w:pStyle w:val="ConsPlusNormal"/>
        <w:ind w:firstLine="709"/>
        <w:jc w:val="both"/>
        <w:rPr>
          <w:rFonts w:ascii="Liberation Serif" w:hAnsi="Liberation Serif"/>
        </w:rPr>
      </w:pPr>
      <w:r>
        <w:rPr>
          <w:rFonts w:ascii="Liberation Serif" w:hAnsi="Liberation Serif"/>
        </w:rPr>
        <w:t>- отсутствие свободных м</w:t>
      </w:r>
      <w:r w:rsidR="002A59F3">
        <w:rPr>
          <w:rFonts w:ascii="Liberation Serif" w:hAnsi="Liberation Serif"/>
        </w:rPr>
        <w:t>ест в образовательных учреждениях</w:t>
      </w:r>
      <w:r>
        <w:rPr>
          <w:rFonts w:ascii="Liberation Serif" w:hAnsi="Liberation Serif"/>
        </w:rPr>
        <w:t>;</w:t>
      </w:r>
    </w:p>
    <w:p w14:paraId="25336F3E" w14:textId="613306BA" w:rsidR="00F438CE" w:rsidRDefault="00FB2B57">
      <w:pPr>
        <w:pStyle w:val="ConsPlusNormal"/>
        <w:ind w:firstLine="709"/>
        <w:jc w:val="both"/>
        <w:rPr>
          <w:rFonts w:ascii="Liberation Serif" w:hAnsi="Liberation Serif"/>
        </w:rPr>
      </w:pPr>
      <w:r>
        <w:rPr>
          <w:rFonts w:ascii="Liberation Serif" w:hAnsi="Liberation Serif"/>
        </w:rPr>
        <w:t>- непредставление подлинников документов</w:t>
      </w:r>
      <w:r w:rsidR="00933597">
        <w:rPr>
          <w:rFonts w:ascii="Liberation Serif" w:hAnsi="Liberation Serif"/>
        </w:rPr>
        <w:t xml:space="preserve">, в соответствии </w:t>
      </w:r>
      <w:r w:rsidR="00933597">
        <w:rPr>
          <w:rFonts w:ascii="Liberation Serif" w:hAnsi="Liberation Serif"/>
        </w:rPr>
        <w:br/>
        <w:t>с пунктом 16 А</w:t>
      </w:r>
      <w:r>
        <w:rPr>
          <w:rFonts w:ascii="Liberation Serif" w:hAnsi="Liberation Serif"/>
        </w:rPr>
        <w:t>дминистративного регламента, в течение 5 рабочих дней после регистрации заявления в случае его подачи через Единый портал государственных и муниципальных услуг;</w:t>
      </w:r>
    </w:p>
    <w:p w14:paraId="413F72A4" w14:textId="77777777" w:rsidR="00F438CE" w:rsidRDefault="00FB2B57">
      <w:pPr>
        <w:pStyle w:val="ConsPlusNormal"/>
        <w:ind w:firstLine="709"/>
        <w:jc w:val="both"/>
        <w:rPr>
          <w:rFonts w:ascii="Liberation Serif" w:hAnsi="Liberation Serif"/>
        </w:rPr>
      </w:pPr>
      <w:r>
        <w:rPr>
          <w:rFonts w:ascii="Liberation Serif" w:hAnsi="Liberation Serif"/>
        </w:rPr>
        <w:t>- несоответствие сведений, указанных в подлинниках документов, и сведений, указанных в заявлении;</w:t>
      </w:r>
    </w:p>
    <w:p w14:paraId="3A1DE49B" w14:textId="4853859E" w:rsidR="00F438CE" w:rsidRDefault="00FB2B57">
      <w:pPr>
        <w:pStyle w:val="ConsPlusNormal"/>
        <w:ind w:firstLine="709"/>
        <w:jc w:val="both"/>
        <w:rPr>
          <w:rFonts w:ascii="Liberation Serif" w:hAnsi="Liberation Serif"/>
        </w:rPr>
      </w:pPr>
      <w:r>
        <w:rPr>
          <w:rFonts w:ascii="Liberation Serif" w:hAnsi="Liberation Serif"/>
        </w:rPr>
        <w:t>- обращение лица, не являющегося родителем (законным представителем), с заявлением о зачислении ребенка до 18 лет в</w:t>
      </w:r>
      <w:r w:rsidR="002A59F3">
        <w:rPr>
          <w:rFonts w:ascii="Liberation Serif" w:hAnsi="Liberation Serif"/>
        </w:rPr>
        <w:t xml:space="preserve"> образовательное учреждение</w:t>
      </w:r>
      <w:r>
        <w:rPr>
          <w:rFonts w:ascii="Liberation Serif" w:hAnsi="Liberation Serif"/>
        </w:rPr>
        <w:t>;</w:t>
      </w:r>
    </w:p>
    <w:p w14:paraId="27D7DEC9" w14:textId="341DACD7" w:rsidR="00F438CE" w:rsidRDefault="00FB2B57">
      <w:pPr>
        <w:pStyle w:val="ConsPlusNormal"/>
        <w:ind w:firstLine="709"/>
        <w:jc w:val="both"/>
        <w:rPr>
          <w:rFonts w:ascii="Liberation Serif" w:hAnsi="Liberation Serif"/>
        </w:rPr>
      </w:pPr>
      <w:r>
        <w:rPr>
          <w:rFonts w:ascii="Liberation Serif" w:hAnsi="Liberation Serif"/>
        </w:rPr>
        <w:t>- при зачислении ребенка в образовательные учреждения с начала учебного года - обращение заявителя в сроки, отличные от сроков приема заявлений о зач</w:t>
      </w:r>
      <w:r w:rsidR="002A59F3">
        <w:rPr>
          <w:rFonts w:ascii="Liberation Serif" w:hAnsi="Liberation Serif"/>
        </w:rPr>
        <w:t>ислении, указанных в пункте 14 А</w:t>
      </w:r>
      <w:r>
        <w:rPr>
          <w:rFonts w:ascii="Liberation Serif" w:hAnsi="Liberation Serif"/>
        </w:rPr>
        <w:t>дминистративного регламента;</w:t>
      </w:r>
    </w:p>
    <w:p w14:paraId="1F8A7BA5" w14:textId="70D2DB04" w:rsidR="00F438CE" w:rsidRPr="00D4440C" w:rsidRDefault="00FB2B57">
      <w:pPr>
        <w:pStyle w:val="ConsPlusNormal"/>
        <w:ind w:firstLine="709"/>
        <w:jc w:val="both"/>
        <w:rPr>
          <w:rFonts w:ascii="Liberation Serif" w:hAnsi="Liberation Serif"/>
          <w:color w:val="auto"/>
        </w:rPr>
      </w:pPr>
      <w:r w:rsidRPr="00D4440C">
        <w:rPr>
          <w:rFonts w:ascii="Liberation Serif" w:hAnsi="Liberation Serif"/>
          <w:color w:val="auto"/>
        </w:rPr>
        <w:t>- отсутствие в заявлении сведений, необходимых для предоставления услуги (форма заявлени</w:t>
      </w:r>
      <w:r w:rsidR="00D4440C" w:rsidRPr="00D4440C">
        <w:rPr>
          <w:rFonts w:ascii="Liberation Serif" w:hAnsi="Liberation Serif"/>
          <w:color w:val="auto"/>
        </w:rPr>
        <w:t>я приведена в Приложении № 2</w:t>
      </w:r>
      <w:r w:rsidR="002A59F3" w:rsidRPr="00D4440C">
        <w:rPr>
          <w:rFonts w:ascii="Liberation Serif" w:hAnsi="Liberation Serif"/>
          <w:color w:val="auto"/>
        </w:rPr>
        <w:t xml:space="preserve"> к А</w:t>
      </w:r>
      <w:r w:rsidRPr="00D4440C">
        <w:rPr>
          <w:rFonts w:ascii="Liberation Serif" w:hAnsi="Liberation Serif"/>
          <w:color w:val="auto"/>
        </w:rPr>
        <w:t>дминистративному регламенту);</w:t>
      </w:r>
    </w:p>
    <w:p w14:paraId="1EB62C61" w14:textId="77777777" w:rsidR="00F438CE" w:rsidRDefault="00FB2B57">
      <w:pPr>
        <w:pStyle w:val="ConsPlusNormal"/>
        <w:ind w:firstLine="709"/>
        <w:jc w:val="both"/>
        <w:rPr>
          <w:rFonts w:ascii="Liberation Serif" w:hAnsi="Liberation Serif"/>
        </w:rPr>
      </w:pPr>
      <w:r>
        <w:rPr>
          <w:rFonts w:ascii="Liberation Serif" w:hAnsi="Liberation Serif"/>
        </w:rPr>
        <w:t>- наличие в заявлении нецензурных либо оскорбительных выражений, угроз жизни, здоровью и имуществу уполномоченного лица общеобразовательного учреждения, а также членов его семьи;</w:t>
      </w:r>
    </w:p>
    <w:p w14:paraId="4DD14AFF" w14:textId="77777777" w:rsidR="00F438CE" w:rsidRDefault="00FB2B57">
      <w:pPr>
        <w:pStyle w:val="ConsPlusNormal"/>
        <w:ind w:firstLine="709"/>
        <w:jc w:val="both"/>
        <w:rPr>
          <w:rFonts w:ascii="Liberation Serif" w:hAnsi="Liberation Serif"/>
        </w:rPr>
      </w:pPr>
      <w:r>
        <w:rPr>
          <w:rFonts w:ascii="Liberation Serif" w:hAnsi="Liberation Serif"/>
        </w:rPr>
        <w:t>- невозможность прочтения текста заявления или его части;</w:t>
      </w:r>
    </w:p>
    <w:p w14:paraId="7136F698" w14:textId="77777777" w:rsidR="00F438CE" w:rsidRDefault="00FB2B57">
      <w:pPr>
        <w:pStyle w:val="ConsPlusNormal"/>
        <w:ind w:firstLine="709"/>
        <w:jc w:val="both"/>
        <w:rPr>
          <w:rFonts w:ascii="Liberation Serif" w:hAnsi="Liberation Serif"/>
        </w:rPr>
      </w:pPr>
      <w:r>
        <w:rPr>
          <w:rFonts w:ascii="Liberation Serif" w:hAnsi="Liberation Serif"/>
        </w:rPr>
        <w:t>- наличие подчисток, приписок, зачеркнутых слов и иных исправлений;</w:t>
      </w:r>
    </w:p>
    <w:p w14:paraId="649F1CE1" w14:textId="77777777" w:rsidR="00F438CE" w:rsidRDefault="00FB2B57">
      <w:pPr>
        <w:pStyle w:val="ConsPlusNormal"/>
        <w:ind w:firstLine="709"/>
        <w:jc w:val="both"/>
        <w:rPr>
          <w:rFonts w:ascii="Liberation Serif" w:hAnsi="Liberation Serif"/>
        </w:rPr>
      </w:pPr>
      <w:r>
        <w:rPr>
          <w:rFonts w:ascii="Liberation Serif" w:hAnsi="Liberation Serif"/>
        </w:rPr>
        <w:t>- наличие серьезных повреждений, которые не позволяют однозначно истолковать содержание документа;</w:t>
      </w:r>
    </w:p>
    <w:p w14:paraId="4723C0B9" w14:textId="4794D2EB" w:rsidR="00F438CE" w:rsidRDefault="00FB2B57">
      <w:pPr>
        <w:pStyle w:val="ConsPlusNormal"/>
        <w:ind w:firstLine="709"/>
        <w:jc w:val="both"/>
        <w:rPr>
          <w:rFonts w:ascii="Liberation Serif" w:hAnsi="Liberation Serif"/>
        </w:rPr>
      </w:pPr>
      <w:r>
        <w:rPr>
          <w:rFonts w:ascii="Liberation Serif" w:hAnsi="Liberation Serif"/>
        </w:rPr>
        <w:t>- непредставление заявителем док</w:t>
      </w:r>
      <w:r w:rsidR="00872451">
        <w:rPr>
          <w:rFonts w:ascii="Liberation Serif" w:hAnsi="Liberation Serif"/>
        </w:rPr>
        <w:t xml:space="preserve">ументов, указанных в пункте 16 </w:t>
      </w:r>
      <w:r w:rsidR="00872451">
        <w:rPr>
          <w:rFonts w:ascii="Liberation Serif" w:hAnsi="Liberation Serif"/>
        </w:rPr>
        <w:lastRenderedPageBreak/>
        <w:t>А</w:t>
      </w:r>
      <w:r>
        <w:rPr>
          <w:rFonts w:ascii="Liberation Serif" w:hAnsi="Liberation Serif"/>
        </w:rPr>
        <w:t>дминистративного регламента;</w:t>
      </w:r>
    </w:p>
    <w:p w14:paraId="41A56302" w14:textId="3390097E" w:rsidR="00F438CE" w:rsidRPr="00D4440C" w:rsidRDefault="00FB2B57">
      <w:pPr>
        <w:pStyle w:val="ConsPlusNormal"/>
        <w:ind w:firstLine="709"/>
        <w:jc w:val="both"/>
        <w:rPr>
          <w:rFonts w:ascii="Liberation Serif" w:hAnsi="Liberation Serif"/>
          <w:color w:val="auto"/>
        </w:rPr>
      </w:pPr>
      <w:r w:rsidRPr="00D4440C">
        <w:rPr>
          <w:rFonts w:ascii="Liberation Serif" w:hAnsi="Liberation Serif"/>
          <w:color w:val="auto"/>
        </w:rPr>
        <w:t>- непредставление заявителем согласия на обработку персональных данных</w:t>
      </w:r>
      <w:r w:rsidR="00872451">
        <w:rPr>
          <w:rFonts w:ascii="Liberation Serif" w:hAnsi="Liberation Serif"/>
          <w:color w:val="auto"/>
        </w:rPr>
        <w:t>.</w:t>
      </w:r>
      <w:r w:rsidRPr="00D4440C">
        <w:rPr>
          <w:rFonts w:ascii="Liberation Serif" w:hAnsi="Liberation Serif"/>
          <w:color w:val="auto"/>
        </w:rPr>
        <w:t xml:space="preserve"> </w:t>
      </w:r>
    </w:p>
    <w:p w14:paraId="00D4097D" w14:textId="77777777" w:rsidR="00F438CE" w:rsidRPr="00734FB7" w:rsidRDefault="00FB2B57">
      <w:pPr>
        <w:pStyle w:val="ConsPlusNormal"/>
        <w:ind w:firstLine="709"/>
        <w:jc w:val="both"/>
        <w:rPr>
          <w:rStyle w:val="aff3"/>
          <w:rFonts w:ascii="Liberation Serif" w:hAnsi="Liberation Serif"/>
          <w:b w:val="0"/>
        </w:rPr>
      </w:pPr>
      <w:r w:rsidRPr="00734FB7">
        <w:rPr>
          <w:rStyle w:val="aff3"/>
          <w:rFonts w:ascii="Liberation Serif" w:hAnsi="Liberation Serif"/>
          <w:b w:val="0"/>
        </w:rPr>
        <w:t>В случае подачи заявления через Единый портал, в том числе с использованием официального сайта учреждения, основания для отказа в приеме заявления отсутствуют.</w:t>
      </w:r>
    </w:p>
    <w:p w14:paraId="617CB801" w14:textId="77777777" w:rsidR="00F438CE" w:rsidRPr="00734FB7" w:rsidRDefault="00FB2B57">
      <w:pPr>
        <w:ind w:firstLine="709"/>
        <w:jc w:val="both"/>
        <w:rPr>
          <w:rStyle w:val="aff3"/>
          <w:b w:val="0"/>
        </w:rPr>
      </w:pPr>
      <w:r w:rsidRPr="00734FB7">
        <w:rPr>
          <w:rStyle w:val="aff3"/>
          <w:b w:val="0"/>
        </w:rPr>
        <w:t>Отказ в приеме документов не препятствует повторному обращению гражданина или его представителя.</w:t>
      </w:r>
    </w:p>
    <w:p w14:paraId="08ABF607" w14:textId="77777777" w:rsidR="00F438CE" w:rsidRDefault="00F438CE">
      <w:pPr>
        <w:pStyle w:val="ConsPlusNormal"/>
        <w:ind w:firstLine="0"/>
        <w:jc w:val="center"/>
        <w:rPr>
          <w:rFonts w:ascii="Liberation Serif" w:hAnsi="Liberation Serif"/>
          <w:b/>
        </w:rPr>
      </w:pPr>
    </w:p>
    <w:p w14:paraId="480A2C8E" w14:textId="77777777" w:rsidR="00F438CE" w:rsidRDefault="00FB2B57">
      <w:pPr>
        <w:pStyle w:val="ConsPlusNormal"/>
        <w:ind w:firstLine="0"/>
        <w:jc w:val="center"/>
        <w:rPr>
          <w:rFonts w:ascii="Liberation Serif" w:hAnsi="Liberation Serif"/>
          <w:b/>
        </w:rPr>
      </w:pPr>
      <w:r>
        <w:rPr>
          <w:rFonts w:ascii="Liberation Serif" w:hAnsi="Liberation Serif"/>
          <w:b/>
        </w:rPr>
        <w:t xml:space="preserve">Перечень услуг, которые являются необходимыми и обязательными </w:t>
      </w:r>
      <w:r>
        <w:rPr>
          <w:rFonts w:ascii="Liberation Serif" w:hAnsi="Liberation Serif"/>
          <w:b/>
        </w:rPr>
        <w:br/>
        <w:t xml:space="preserve">для предоставления муниципальной услуги, в том числе сведения </w:t>
      </w:r>
      <w:r>
        <w:rPr>
          <w:rFonts w:ascii="Liberation Serif" w:hAnsi="Liberation Serif"/>
          <w:b/>
        </w:rPr>
        <w:br/>
        <w:t>о документе (документах), выдаваемом (выдаваемых) организациями, участвующими в предоставлении муниципальной услуги</w:t>
      </w:r>
    </w:p>
    <w:p w14:paraId="495C1E66" w14:textId="77777777" w:rsidR="00F438CE" w:rsidRDefault="00F438CE">
      <w:pPr>
        <w:ind w:right="-2"/>
        <w:jc w:val="center"/>
      </w:pPr>
    </w:p>
    <w:p w14:paraId="6E070E96" w14:textId="77777777" w:rsidR="00F438CE" w:rsidRDefault="00FB2B57">
      <w:pPr>
        <w:ind w:firstLine="709"/>
        <w:jc w:val="both"/>
      </w:pPr>
      <w:r>
        <w:t xml:space="preserve">19. Услуги, которые являются необходимыми и обязательными </w:t>
      </w:r>
      <w:r>
        <w:br/>
        <w:t>для предоставления муниципальной услуги отсутствуют.</w:t>
      </w:r>
    </w:p>
    <w:p w14:paraId="1FC78109" w14:textId="77777777" w:rsidR="00F438CE" w:rsidRDefault="00F438CE">
      <w:pPr>
        <w:ind w:firstLine="709"/>
        <w:jc w:val="both"/>
      </w:pPr>
    </w:p>
    <w:p w14:paraId="43AE0984" w14:textId="77777777" w:rsidR="00F438CE" w:rsidRDefault="00FB2B57">
      <w:pPr>
        <w:ind w:right="-2"/>
        <w:jc w:val="center"/>
        <w:outlineLvl w:val="1"/>
        <w:rPr>
          <w:b/>
        </w:rPr>
      </w:pPr>
      <w:r>
        <w:rPr>
          <w:b/>
        </w:rPr>
        <w:t>Порядок, размер и основания взимания государственной пошлины или иной платы, взимаемой за предоставление муниципальной услуги</w:t>
      </w:r>
    </w:p>
    <w:p w14:paraId="06AFDF3A" w14:textId="77777777" w:rsidR="00F438CE" w:rsidRDefault="00F438CE">
      <w:pPr>
        <w:ind w:right="-2"/>
      </w:pPr>
    </w:p>
    <w:p w14:paraId="2413787B" w14:textId="77777777" w:rsidR="00F438CE" w:rsidRDefault="00FB2B57">
      <w:pPr>
        <w:ind w:right="-2" w:firstLine="709"/>
        <w:jc w:val="both"/>
      </w:pPr>
      <w:r>
        <w:t>20. Муниципальная услуга предоставляется без взимания государственной пошлины или иной платы.</w:t>
      </w:r>
    </w:p>
    <w:p w14:paraId="1A01DA4E" w14:textId="77777777" w:rsidR="00F438CE" w:rsidRDefault="00F438CE">
      <w:pPr>
        <w:ind w:right="-2" w:firstLine="709"/>
        <w:jc w:val="both"/>
      </w:pPr>
    </w:p>
    <w:p w14:paraId="5420B116" w14:textId="77777777" w:rsidR="00F438CE" w:rsidRDefault="00FB2B57">
      <w:pPr>
        <w:ind w:right="-2"/>
        <w:jc w:val="center"/>
        <w:outlineLvl w:val="1"/>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5366F2A" w14:textId="77777777" w:rsidR="00F438CE" w:rsidRDefault="00F438CE">
      <w:pPr>
        <w:ind w:right="-2" w:firstLine="540"/>
        <w:jc w:val="both"/>
      </w:pPr>
    </w:p>
    <w:p w14:paraId="14534D64" w14:textId="77777777" w:rsidR="00F438CE" w:rsidRDefault="00FB2B57">
      <w:pPr>
        <w:ind w:right="-2" w:firstLine="709"/>
        <w:jc w:val="both"/>
      </w:pPr>
      <w:r>
        <w:t>21.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5ACCB278" w14:textId="77777777" w:rsidR="00F438CE" w:rsidRDefault="00F438CE">
      <w:pPr>
        <w:ind w:right="-2" w:firstLine="709"/>
        <w:jc w:val="both"/>
      </w:pPr>
    </w:p>
    <w:p w14:paraId="79E787D2" w14:textId="77777777" w:rsidR="00F438CE" w:rsidRDefault="00FB2B57">
      <w:pPr>
        <w:ind w:right="-2"/>
        <w:jc w:val="center"/>
        <w:outlineLvl w:val="1"/>
        <w:rPr>
          <w:b/>
        </w:rPr>
      </w:pPr>
      <w:r>
        <w:rPr>
          <w:b/>
        </w:rPr>
        <w:t xml:space="preserve">Максимальный срок ожидания в очереди при подаче запроса </w:t>
      </w:r>
      <w:r>
        <w:rPr>
          <w:b/>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b/>
        </w:rPr>
        <w:br/>
        <w:t>и при получении результата предоставления таких услуг</w:t>
      </w:r>
    </w:p>
    <w:p w14:paraId="42528883" w14:textId="77777777" w:rsidR="00F438CE" w:rsidRDefault="00F438CE">
      <w:pPr>
        <w:ind w:right="-2"/>
        <w:jc w:val="center"/>
        <w:rPr>
          <w:b/>
        </w:rPr>
      </w:pPr>
    </w:p>
    <w:p w14:paraId="734BE1ED" w14:textId="77777777" w:rsidR="00F438CE" w:rsidRDefault="00FB2B57">
      <w:pPr>
        <w:ind w:right="-2" w:firstLine="709"/>
        <w:jc w:val="both"/>
      </w:pPr>
      <w:r>
        <w:t>22.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образовательных учреждений не должен превышать 15 минут.</w:t>
      </w:r>
    </w:p>
    <w:p w14:paraId="41274738" w14:textId="77777777" w:rsidR="00F438CE" w:rsidRDefault="00FB2B57">
      <w:pPr>
        <w:ind w:right="-2" w:firstLine="709"/>
        <w:jc w:val="both"/>
      </w:pPr>
      <w: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AE40E95" w14:textId="77777777" w:rsidR="00F438CE" w:rsidRDefault="00F438CE">
      <w:pPr>
        <w:ind w:right="-2"/>
        <w:jc w:val="center"/>
        <w:outlineLvl w:val="1"/>
        <w:rPr>
          <w:b/>
        </w:rPr>
      </w:pPr>
    </w:p>
    <w:p w14:paraId="3A10186F" w14:textId="77777777" w:rsidR="00F438CE" w:rsidRDefault="00FB2B57">
      <w:pPr>
        <w:ind w:right="-2"/>
        <w:jc w:val="center"/>
        <w:outlineLvl w:val="1"/>
        <w:rPr>
          <w:b/>
        </w:rPr>
      </w:pPr>
      <w:r>
        <w:rPr>
          <w:b/>
        </w:rPr>
        <w:t>Срок и порядок регистрации запроса заявителя</w:t>
      </w:r>
    </w:p>
    <w:p w14:paraId="16863DE8" w14:textId="77777777" w:rsidR="00F438CE" w:rsidRDefault="00FB2B57">
      <w:pPr>
        <w:ind w:right="-2"/>
        <w:jc w:val="center"/>
        <w:rPr>
          <w:b/>
        </w:rPr>
      </w:pPr>
      <w:r>
        <w:rPr>
          <w:b/>
        </w:rPr>
        <w:t>о предоставлении муниципальной услуги и услуги, предоставляемой организацией, участвующей в предоставлении муниципальной услуги,</w:t>
      </w:r>
    </w:p>
    <w:p w14:paraId="3701B01E" w14:textId="77777777" w:rsidR="00F438CE" w:rsidRDefault="00FB2B57">
      <w:pPr>
        <w:ind w:right="-2"/>
        <w:jc w:val="center"/>
        <w:rPr>
          <w:b/>
        </w:rPr>
      </w:pPr>
      <w:r>
        <w:rPr>
          <w:b/>
        </w:rPr>
        <w:t>в том числе в электронной форме</w:t>
      </w:r>
    </w:p>
    <w:p w14:paraId="56CE49A3" w14:textId="77777777" w:rsidR="00F438CE" w:rsidRDefault="00F438CE">
      <w:pPr>
        <w:ind w:right="-2"/>
      </w:pPr>
    </w:p>
    <w:p w14:paraId="42EBCAC8" w14:textId="5133F7A8" w:rsidR="00F438CE" w:rsidRDefault="00FB2B57">
      <w:pPr>
        <w:ind w:right="-2" w:firstLine="709"/>
        <w:jc w:val="both"/>
      </w:pPr>
      <w:r>
        <w:t xml:space="preserve">23. Регистрация запроса и иных документов, необходимых для предоставления муниципальной услуги, указанных в пункте 16 </w:t>
      </w:r>
      <w:r w:rsidR="002A59F3">
        <w:t xml:space="preserve">Административного </w:t>
      </w:r>
      <w:r>
        <w:t xml:space="preserve">регламента, осуществляется в день </w:t>
      </w:r>
      <w:r w:rsidR="002A59F3">
        <w:t>их поступления в образовательное учреждение</w:t>
      </w:r>
      <w:r>
        <w:t xml:space="preserve"> при обращении лично, через многофункциональный центр предоставления государственных и муниципальных услуг.</w:t>
      </w:r>
    </w:p>
    <w:p w14:paraId="6ACF28F4" w14:textId="77777777" w:rsidR="00F438CE" w:rsidRDefault="00FB2B57">
      <w:pPr>
        <w:widowControl w:val="0"/>
        <w:tabs>
          <w:tab w:val="left" w:pos="1134"/>
        </w:tabs>
        <w:ind w:firstLine="709"/>
        <w:contextualSpacing/>
        <w:jc w:val="both"/>
      </w:pPr>
      <w:r>
        <w:t xml:space="preserve">Прием, проверка документов и регистрация заявления в многофункциональном центре предоставления государственных и муниципальных услуг производятся в день личного обращения заявителя. </w:t>
      </w:r>
    </w:p>
    <w:p w14:paraId="286311BA" w14:textId="08B08FA8" w:rsidR="00F438CE" w:rsidRDefault="00FB2B57">
      <w:pPr>
        <w:pStyle w:val="ConsPlusNormal"/>
        <w:ind w:right="-2" w:firstLine="709"/>
        <w:jc w:val="both"/>
        <w:rPr>
          <w:rFonts w:ascii="Liberation Serif" w:hAnsi="Liberation Serif"/>
        </w:rPr>
      </w:pPr>
      <w:r>
        <w:rPr>
          <w:rFonts w:ascii="Liberation Serif" w:hAnsi="Liberation Serif"/>
        </w:rPr>
        <w:t xml:space="preserve">24. В случае если запрос и иные документы, необходимые для предоставления муниципальной услуги, поданы в электронной форме, заявитель в течение 5 рабочих дней предоставляет подлинники документов в Комитет по образованию, который не позднее рабочего дня, следующего за днем подачи документов, информирует заявителя, в том числе по электронному адресу, о принятии либо об отказе в приеме документов.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002A59F3">
        <w:rPr>
          <w:rFonts w:ascii="Liberation Serif" w:hAnsi="Liberation Serif"/>
        </w:rPr>
        <w:t xml:space="preserve">Административного </w:t>
      </w:r>
      <w:r>
        <w:rPr>
          <w:rFonts w:ascii="Liberation Serif" w:hAnsi="Liberation Serif"/>
        </w:rPr>
        <w:t>регламента.</w:t>
      </w:r>
    </w:p>
    <w:p w14:paraId="7BABD46C" w14:textId="77777777" w:rsidR="00F438CE" w:rsidRDefault="00F438CE">
      <w:pPr>
        <w:ind w:right="-2"/>
        <w:jc w:val="center"/>
        <w:rPr>
          <w:b/>
        </w:rPr>
      </w:pPr>
    </w:p>
    <w:p w14:paraId="0A013ADC" w14:textId="77777777" w:rsidR="00F438CE" w:rsidRDefault="00FB2B57">
      <w:pPr>
        <w:ind w:right="-2"/>
        <w:jc w:val="center"/>
        <w:rPr>
          <w:b/>
        </w:rPr>
      </w:pPr>
      <w:r>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6C3BB4B4" w14:textId="77777777" w:rsidR="00F438CE" w:rsidRDefault="00F438CE">
      <w:pPr>
        <w:ind w:right="-2"/>
        <w:jc w:val="center"/>
        <w:rPr>
          <w:highlight w:val="yellow"/>
        </w:rPr>
      </w:pPr>
    </w:p>
    <w:p w14:paraId="499052BA" w14:textId="77777777" w:rsidR="00F438CE" w:rsidRDefault="00FB2B57">
      <w:pPr>
        <w:ind w:right="-2" w:firstLine="709"/>
        <w:jc w:val="both"/>
      </w:pPr>
      <w:r>
        <w:t>25. В помещениях, в которых предоставляется муниципальная услуга, обеспечивается:</w:t>
      </w:r>
    </w:p>
    <w:p w14:paraId="40C294CB" w14:textId="77777777" w:rsidR="00F438CE" w:rsidRDefault="00FB2B57">
      <w:pPr>
        <w:widowControl w:val="0"/>
        <w:ind w:right="-2" w:firstLine="709"/>
        <w:jc w:val="both"/>
      </w:pPr>
      <w:r>
        <w:t xml:space="preserve">1) соответствие санитарно-эпидемиологическим правилам и нормативам, правилам противопожарной безопасности; </w:t>
      </w:r>
    </w:p>
    <w:p w14:paraId="03D306D1" w14:textId="77777777" w:rsidR="00F438CE" w:rsidRDefault="00FB2B57">
      <w:pPr>
        <w:ind w:right="-2" w:firstLine="709"/>
        <w:jc w:val="both"/>
      </w:pPr>
      <w:r>
        <w:t xml:space="preserve">2) создание инвалидам следующих условий доступности объектов </w:t>
      </w:r>
      <w:r>
        <w:br/>
        <w:t>в соответствии с требованиями, установленными законодательными и иными нормативными правовыми актами (указать при наличии):</w:t>
      </w:r>
    </w:p>
    <w:p w14:paraId="51B935F3" w14:textId="77777777" w:rsidR="00F438CE" w:rsidRDefault="00FB2B57">
      <w:pPr>
        <w:ind w:right="-2" w:firstLine="709"/>
        <w:jc w:val="both"/>
      </w:pPr>
      <w:r>
        <w:t>возможность беспрепятственного входа в объекты и выхода из них;</w:t>
      </w:r>
    </w:p>
    <w:p w14:paraId="495783B1" w14:textId="77777777" w:rsidR="00F438CE" w:rsidRDefault="00FB2B57">
      <w:pPr>
        <w:ind w:right="-2" w:firstLine="709"/>
        <w:jc w:val="both"/>
      </w:pPr>
      <w:r>
        <w:t xml:space="preserve">возможность самостоятельного передвижения по территории объекта </w:t>
      </w:r>
      <w:r>
        <w:br/>
        <w:t xml:space="preserve">в целях доступа к месту предоставления муниципальной услуги, в том числе </w:t>
      </w:r>
      <w:r>
        <w:br/>
      </w:r>
      <w:r>
        <w:lastRenderedPageBreak/>
        <w:t>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3D640407" w14:textId="77777777" w:rsidR="00F438CE" w:rsidRDefault="00FB2B57">
      <w:pPr>
        <w:widowControl w:val="0"/>
        <w:ind w:right="-2" w:firstLine="709"/>
        <w:jc w:val="both"/>
      </w:pPr>
      <w: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14:paraId="40FB5B82" w14:textId="77777777" w:rsidR="00F438CE" w:rsidRDefault="00FB2B57">
      <w:pPr>
        <w:widowControl w:val="0"/>
        <w:ind w:right="-2" w:firstLine="709"/>
        <w:jc w:val="both"/>
      </w:pPr>
      <w:r>
        <w:t xml:space="preserve">4) помещения должны иметь туалет со свободным доступом к нему </w:t>
      </w:r>
      <w:r>
        <w:br/>
        <w:t>в рабочее время;</w:t>
      </w:r>
    </w:p>
    <w:p w14:paraId="05F25156" w14:textId="77777777" w:rsidR="00F438CE" w:rsidRDefault="00FB2B57">
      <w:pPr>
        <w:widowControl w:val="0"/>
        <w:ind w:right="-2" w:firstLine="709"/>
        <w:jc w:val="both"/>
      </w:pPr>
      <w:r>
        <w:t xml:space="preserve">5) места информирования, предназначенные для ознакомления граждан </w:t>
      </w:r>
      <w:r>
        <w:br/>
        <w:t>с информационными материалами, оборудуются:</w:t>
      </w:r>
    </w:p>
    <w:p w14:paraId="3C27122E" w14:textId="77777777" w:rsidR="00F438CE" w:rsidRDefault="00FB2B57">
      <w:pPr>
        <w:widowControl w:val="0"/>
        <w:ind w:right="-2" w:firstLine="709"/>
        <w:jc w:val="both"/>
      </w:pPr>
      <w:r>
        <w:t>информационными стендами или информационными электронными терминалами;</w:t>
      </w:r>
    </w:p>
    <w:p w14:paraId="41F1428E" w14:textId="77777777" w:rsidR="00F438CE" w:rsidRDefault="00FB2B57">
      <w:pPr>
        <w:widowControl w:val="0"/>
        <w:ind w:right="-2" w:firstLine="709"/>
        <w:jc w:val="both"/>
      </w:pPr>
      <w:r>
        <w:t>столами (стойками) с канцелярскими принадлежностями для оформления документов, стульями.</w:t>
      </w:r>
    </w:p>
    <w:p w14:paraId="5F93253D" w14:textId="7C6826F7" w:rsidR="00F438CE" w:rsidRDefault="00FB2B57">
      <w:pPr>
        <w:widowControl w:val="0"/>
        <w:ind w:right="-2" w:firstLine="709"/>
        <w:jc w:val="both"/>
      </w:pPr>
      <w:r>
        <w:t xml:space="preserve">На информационных стендах в помещениях, предназначенных для приема граждан, размещается информация, указанная в пункте 4 </w:t>
      </w:r>
      <w:r w:rsidR="00933597">
        <w:t xml:space="preserve">Административного </w:t>
      </w:r>
      <w:r>
        <w:t>регламента, в том числе:</w:t>
      </w:r>
    </w:p>
    <w:p w14:paraId="2B088554" w14:textId="77777777" w:rsidR="00F438CE" w:rsidRDefault="00FB2B57">
      <w:pPr>
        <w:pStyle w:val="af7"/>
        <w:spacing w:after="0"/>
        <w:ind w:left="20" w:right="20" w:firstLine="680"/>
        <w:jc w:val="both"/>
        <w:rPr>
          <w:rStyle w:val="1e"/>
          <w:rFonts w:ascii="Liberation Serif" w:hAnsi="Liberation Serif"/>
          <w:sz w:val="28"/>
        </w:rPr>
      </w:pPr>
      <w:r>
        <w:rPr>
          <w:rStyle w:val="1e"/>
          <w:rFonts w:ascii="Liberation Serif" w:hAnsi="Liberation Serif"/>
          <w:sz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0EFBE23" w14:textId="77777777" w:rsidR="00F438CE" w:rsidRDefault="00FB2B57">
      <w:pPr>
        <w:pStyle w:val="af7"/>
        <w:spacing w:after="0"/>
        <w:ind w:left="20" w:right="20" w:firstLine="680"/>
        <w:jc w:val="both"/>
        <w:rPr>
          <w:rStyle w:val="1e"/>
          <w:rFonts w:ascii="Liberation Serif" w:hAnsi="Liberation Serif"/>
          <w:sz w:val="28"/>
        </w:rPr>
      </w:pPr>
      <w:r>
        <w:rPr>
          <w:rStyle w:val="1e"/>
          <w:rFonts w:ascii="Liberation Serif" w:hAnsi="Liberation Serif"/>
          <w:sz w:val="28"/>
        </w:rPr>
        <w:t>полный текст регламента с приложениями;</w:t>
      </w:r>
    </w:p>
    <w:p w14:paraId="085DF74C" w14:textId="77777777" w:rsidR="00F438CE" w:rsidRDefault="00FB2B57">
      <w:pPr>
        <w:pStyle w:val="af7"/>
        <w:spacing w:after="0"/>
        <w:ind w:left="20" w:right="20" w:firstLine="720"/>
        <w:jc w:val="both"/>
        <w:rPr>
          <w:rStyle w:val="1e"/>
          <w:rFonts w:ascii="Liberation Serif" w:hAnsi="Liberation Serif"/>
          <w:sz w:val="28"/>
        </w:rPr>
      </w:pPr>
      <w:r>
        <w:rPr>
          <w:rStyle w:val="1e"/>
          <w:rFonts w:ascii="Liberation Serif" w:hAnsi="Liberation Serif"/>
          <w:sz w:val="28"/>
        </w:rPr>
        <w:t>перечень документов, необходимых для предоставления муниципальной услуги;</w:t>
      </w:r>
    </w:p>
    <w:p w14:paraId="17E4C307" w14:textId="77777777" w:rsidR="00F438CE" w:rsidRDefault="00FB2B57">
      <w:pPr>
        <w:pStyle w:val="af7"/>
        <w:spacing w:after="0"/>
        <w:ind w:left="20" w:right="20" w:firstLine="720"/>
        <w:jc w:val="both"/>
      </w:pPr>
      <w:r>
        <w:rPr>
          <w:rStyle w:val="1e"/>
          <w:rFonts w:ascii="Liberation Serif" w:hAnsi="Liberation Serif"/>
          <w:sz w:val="28"/>
        </w:rPr>
        <w:t>образцы оформления документов, необходимых для предоставления муниципальной услуги;</w:t>
      </w:r>
    </w:p>
    <w:p w14:paraId="3E1AAD29" w14:textId="77777777" w:rsidR="00F438CE" w:rsidRDefault="00FB2B57">
      <w:pPr>
        <w:pStyle w:val="af7"/>
        <w:spacing w:after="0"/>
        <w:ind w:left="20" w:right="20" w:firstLine="720"/>
        <w:jc w:val="both"/>
      </w:pPr>
      <w:r>
        <w:rPr>
          <w:rStyle w:val="1e"/>
          <w:rFonts w:ascii="Liberation Serif" w:hAnsi="Liberation Serif"/>
          <w:sz w:val="28"/>
        </w:rPr>
        <w:t xml:space="preserve">место нахождения, график (режим) работы, номера контактных телефонов, адреса электронной почты и официальных сайтов </w:t>
      </w:r>
      <w:r>
        <w:t>Комитета,</w:t>
      </w:r>
      <w:r>
        <w:rPr>
          <w:rStyle w:val="1e"/>
          <w:rFonts w:ascii="Liberation Serif" w:hAnsi="Liberation Serif"/>
          <w:sz w:val="28"/>
        </w:rPr>
        <w:t xml:space="preserve"> образовательных учреждений, которые могут быть использованы гражданином для получения необходимой информации.</w:t>
      </w:r>
    </w:p>
    <w:p w14:paraId="2071D646" w14:textId="77777777" w:rsidR="00F438CE" w:rsidRDefault="00FB2B57">
      <w:pPr>
        <w:ind w:right="-2" w:firstLine="709"/>
        <w:jc w:val="both"/>
      </w:pPr>
      <w:r>
        <w:t xml:space="preserve">Оформление визуальной, текстовой и мультимедийной информации </w:t>
      </w:r>
      <w: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A360B74" w14:textId="77777777" w:rsidR="00F438CE" w:rsidRDefault="00F438CE">
      <w:pPr>
        <w:ind w:right="-2"/>
        <w:jc w:val="center"/>
        <w:rPr>
          <w:b/>
        </w:rPr>
      </w:pPr>
    </w:p>
    <w:p w14:paraId="16623AAF" w14:textId="77777777" w:rsidR="00F438CE" w:rsidRDefault="00FB2B57">
      <w:pPr>
        <w:ind w:right="-2"/>
        <w:jc w:val="center"/>
        <w:rPr>
          <w:b/>
        </w:rPr>
      </w:pPr>
      <w:r>
        <w:rPr>
          <w:b/>
        </w:rPr>
        <w:t xml:space="preserve">Показатели доступности и качества муниципальной услуги, в том числе количество взаимодействий заявителя </w:t>
      </w:r>
      <w:r w:rsidRPr="00734FB7">
        <w:rPr>
          <w:rStyle w:val="aff3"/>
        </w:rPr>
        <w:t>с уполномоченными лицами</w:t>
      </w:r>
      <w:r>
        <w:rPr>
          <w:b/>
        </w:rPr>
        <w:t xml:space="preserve">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Pr>
          <w:b/>
        </w:rPr>
        <w:br/>
        <w:t xml:space="preserve">в многофункциональном центре предоставления государственных </w:t>
      </w:r>
      <w:r>
        <w:rPr>
          <w:b/>
        </w:rPr>
        <w:br/>
        <w:t>и муниципальных услуг</w:t>
      </w:r>
    </w:p>
    <w:p w14:paraId="5172015F" w14:textId="77777777" w:rsidR="00F438CE" w:rsidRDefault="00F438CE">
      <w:pPr>
        <w:ind w:right="-2"/>
        <w:jc w:val="center"/>
        <w:rPr>
          <w:highlight w:val="yellow"/>
        </w:rPr>
      </w:pPr>
    </w:p>
    <w:p w14:paraId="1DAB8363" w14:textId="77777777" w:rsidR="00F438CE" w:rsidRDefault="00FB2B57">
      <w:pPr>
        <w:ind w:right="-2" w:firstLine="709"/>
        <w:jc w:val="both"/>
      </w:pPr>
      <w:r>
        <w:t>26. Показателями доступности и качества</w:t>
      </w:r>
      <w:r>
        <w:rPr>
          <w:b/>
        </w:rPr>
        <w:t xml:space="preserve"> </w:t>
      </w:r>
      <w:r>
        <w:t>предоставления муниципальной услуги являются:</w:t>
      </w:r>
    </w:p>
    <w:p w14:paraId="57DC39B1" w14:textId="77777777" w:rsidR="00F438CE" w:rsidRDefault="00FB2B57">
      <w:pPr>
        <w:ind w:right="-2" w:firstLine="709"/>
        <w:jc w:val="both"/>
      </w:pPr>
      <w:r>
        <w:t>1) получение информации о ходе предоставления муниципальной услуги, лично или с использованием информационно-коммуникационных технологий.</w:t>
      </w:r>
    </w:p>
    <w:p w14:paraId="369E1524" w14:textId="77777777" w:rsidR="00F438CE" w:rsidRDefault="00FB2B57">
      <w:pPr>
        <w:ind w:right="-2" w:firstLine="709"/>
        <w:jc w:val="both"/>
      </w:pPr>
      <w: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699DD7BF" w14:textId="77777777" w:rsidR="00F438CE" w:rsidRDefault="00FB2B57">
      <w:pPr>
        <w:tabs>
          <w:tab w:val="left" w:pos="993"/>
        </w:tabs>
        <w:ind w:right="-2" w:firstLine="709"/>
        <w:jc w:val="both"/>
      </w:pPr>
      <w: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676ABA23" w14:textId="77777777" w:rsidR="00F438CE" w:rsidRDefault="00FB2B57">
      <w:pPr>
        <w:ind w:right="-2" w:firstLine="709"/>
        <w:jc w:val="both"/>
      </w:pPr>
      <w: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по образованию);</w:t>
      </w:r>
    </w:p>
    <w:p w14:paraId="0473C54F" w14:textId="77777777" w:rsidR="00F438CE" w:rsidRDefault="00FB2B57">
      <w:pPr>
        <w:ind w:right="-2" w:firstLine="709"/>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68650D16" w14:textId="77777777" w:rsidR="00F438CE" w:rsidRDefault="00F438CE">
      <w:pPr>
        <w:ind w:right="-2" w:firstLine="709"/>
        <w:jc w:val="both"/>
      </w:pPr>
    </w:p>
    <w:p w14:paraId="07B3F756" w14:textId="77777777" w:rsidR="00F438CE" w:rsidRDefault="00FB2B57">
      <w:pPr>
        <w:ind w:right="-2"/>
        <w:jc w:val="center"/>
        <w:outlineLvl w:val="2"/>
        <w:rPr>
          <w:b/>
        </w:rPr>
      </w:pPr>
      <w:r>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Pr>
          <w:b/>
        </w:rPr>
        <w:br/>
        <w:t>и особенности предоставления муниципальной услуги в электронной форме</w:t>
      </w:r>
    </w:p>
    <w:p w14:paraId="1E2458C3" w14:textId="77777777" w:rsidR="00F438CE" w:rsidRDefault="00F438CE">
      <w:pPr>
        <w:ind w:right="-2"/>
        <w:jc w:val="center"/>
        <w:outlineLvl w:val="2"/>
      </w:pPr>
    </w:p>
    <w:p w14:paraId="736E055B" w14:textId="77777777" w:rsidR="00F438CE" w:rsidRDefault="00FB2B57">
      <w:pPr>
        <w:ind w:right="-2" w:firstLine="709"/>
        <w:jc w:val="both"/>
      </w:pPr>
      <w:r>
        <w:t>27.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действия, предусмотренные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w:t>
      </w:r>
    </w:p>
    <w:p w14:paraId="5ED07010" w14:textId="77777777" w:rsidR="00F438CE" w:rsidRDefault="00FB2B57">
      <w:pPr>
        <w:ind w:right="-2" w:firstLine="709"/>
        <w:jc w:val="both"/>
      </w:pPr>
      <w:r>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Комитет по образованию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Камышловского городского округа, но не позднее следующего рабочего дня после принятия заявления.</w:t>
      </w:r>
    </w:p>
    <w:p w14:paraId="7D680753" w14:textId="77777777" w:rsidR="00F438CE" w:rsidRDefault="00FB2B57">
      <w:pPr>
        <w:ind w:right="-2" w:firstLine="709"/>
        <w:jc w:val="both"/>
      </w:pPr>
      <w:r>
        <w:lastRenderedPageBreak/>
        <w:t>28. Особенности предоставления муниципальной услуги в электронной форме.</w:t>
      </w:r>
    </w:p>
    <w:p w14:paraId="1AEE027A" w14:textId="77777777" w:rsidR="00F438CE" w:rsidRDefault="00FB2B57">
      <w:pPr>
        <w:ind w:firstLine="709"/>
        <w:jc w:val="both"/>
      </w:pPr>
      <w:r>
        <w:t>При обращении заявителя за предоставлением муниципальной услуги в электронной форме посредством Единого портала заявление и электронный образ каждого документа должны быть подписаны простой электронной подписью.</w:t>
      </w:r>
    </w:p>
    <w:p w14:paraId="37E1B798" w14:textId="77777777" w:rsidR="00F438CE" w:rsidRDefault="00FB2B57">
      <w:pPr>
        <w:pStyle w:val="af7"/>
        <w:widowControl w:val="0"/>
        <w:spacing w:after="0"/>
        <w:ind w:right="20" w:firstLine="708"/>
        <w:jc w:val="both"/>
      </w:pPr>
      <w: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14:paraId="694D21AD" w14:textId="77777777" w:rsidR="00F438CE" w:rsidRDefault="00FB2B57">
      <w:pPr>
        <w:ind w:right="-2" w:firstLine="709"/>
        <w:jc w:val="both"/>
      </w:pPr>
      <w:r>
        <w:t>29.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по образованию). 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14:paraId="4F11D36C" w14:textId="77777777" w:rsidR="00F438CE" w:rsidRDefault="00F438CE">
      <w:pPr>
        <w:ind w:firstLine="709"/>
        <w:jc w:val="both"/>
        <w:rPr>
          <w:color w:val="2F5496"/>
        </w:rPr>
      </w:pPr>
    </w:p>
    <w:p w14:paraId="79E8AD73" w14:textId="77777777" w:rsidR="00F438CE" w:rsidRDefault="00FB2B57">
      <w:pPr>
        <w:pStyle w:val="ConsPlusNormal"/>
        <w:jc w:val="center"/>
        <w:outlineLvl w:val="1"/>
        <w:rPr>
          <w:rFonts w:ascii="Liberation Serif" w:hAnsi="Liberation Serif"/>
          <w:b/>
        </w:rPr>
      </w:pPr>
      <w:r>
        <w:rPr>
          <w:rFonts w:ascii="Liberation Serif" w:hAnsi="Liberation Serif"/>
          <w:b/>
        </w:rPr>
        <w:t>III. СОСТАВ, ПОСЛЕДОВАТЕЛЬНОСТЬ И СРОКИ ВЫПОЛНЕНИЯ</w:t>
      </w:r>
    </w:p>
    <w:p w14:paraId="6E52FF19" w14:textId="77777777" w:rsidR="00F438CE" w:rsidRDefault="00FB2B57">
      <w:pPr>
        <w:pStyle w:val="ConsPlusNormal"/>
        <w:jc w:val="center"/>
        <w:rPr>
          <w:rFonts w:ascii="Liberation Serif" w:hAnsi="Liberation Serif"/>
          <w:b/>
        </w:rPr>
      </w:pPr>
      <w:r>
        <w:rPr>
          <w:rFonts w:ascii="Liberation Serif" w:hAnsi="Liberation Serif"/>
          <w:b/>
        </w:rPr>
        <w:t>АДМИНИСТРАТИВНЫХ ПРОЦЕДУР (ДЕЙСТВИЙ),</w:t>
      </w:r>
    </w:p>
    <w:p w14:paraId="011158B3" w14:textId="77777777" w:rsidR="00F438CE" w:rsidRDefault="00FB2B57">
      <w:pPr>
        <w:pStyle w:val="ConsPlusNormal"/>
        <w:jc w:val="center"/>
        <w:rPr>
          <w:rFonts w:ascii="Liberation Serif" w:hAnsi="Liberation Serif"/>
        </w:rPr>
      </w:pPr>
      <w:r>
        <w:rPr>
          <w:rFonts w:ascii="Liberation Serif" w:hAnsi="Liberation Serif"/>
          <w:b/>
        </w:rPr>
        <w:t>ТРЕБОВАНИЯ К ПОРЯДКУ ИХ ВЫПОЛНЕНИЯ</w:t>
      </w:r>
    </w:p>
    <w:p w14:paraId="11846CD3" w14:textId="77777777" w:rsidR="00F438CE" w:rsidRDefault="00F438CE">
      <w:pPr>
        <w:tabs>
          <w:tab w:val="left" w:pos="0"/>
          <w:tab w:val="left" w:pos="851"/>
          <w:tab w:val="left" w:pos="993"/>
        </w:tabs>
        <w:ind w:firstLine="709"/>
        <w:jc w:val="both"/>
      </w:pPr>
    </w:p>
    <w:p w14:paraId="204F8B0F" w14:textId="77777777" w:rsidR="00F438CE" w:rsidRDefault="00FB2B57">
      <w:pPr>
        <w:pStyle w:val="ConsPlusNormal"/>
        <w:ind w:firstLine="540"/>
        <w:jc w:val="both"/>
        <w:rPr>
          <w:rFonts w:ascii="Liberation Serif" w:hAnsi="Liberation Serif"/>
        </w:rPr>
      </w:pPr>
      <w:r>
        <w:rPr>
          <w:rFonts w:ascii="Liberation Serif" w:hAnsi="Liberation Serif"/>
        </w:rPr>
        <w:t>30. Предоставление муниципальной услуги включает в себя следующие административные процедуры:</w:t>
      </w:r>
    </w:p>
    <w:p w14:paraId="26968A77" w14:textId="77777777" w:rsidR="00F438CE" w:rsidRDefault="00FB2B57">
      <w:pPr>
        <w:pStyle w:val="ConsPlusNormal"/>
        <w:ind w:firstLine="540"/>
        <w:jc w:val="both"/>
        <w:rPr>
          <w:rFonts w:ascii="Liberation Serif" w:hAnsi="Liberation Serif"/>
        </w:rPr>
      </w:pPr>
      <w:r>
        <w:rPr>
          <w:rFonts w:ascii="Liberation Serif" w:hAnsi="Liberation Serif"/>
        </w:rPr>
        <w:t>- прием и регистрация документов для зачисления в образовательные учреждения;</w:t>
      </w:r>
    </w:p>
    <w:p w14:paraId="784AC86A" w14:textId="77777777" w:rsidR="00F438CE" w:rsidRDefault="00FB2B57">
      <w:pPr>
        <w:pStyle w:val="ConsPlusNormal"/>
        <w:ind w:firstLine="540"/>
        <w:jc w:val="both"/>
        <w:rPr>
          <w:rFonts w:ascii="Liberation Serif" w:hAnsi="Liberation Serif"/>
        </w:rPr>
      </w:pPr>
      <w:r>
        <w:rPr>
          <w:rFonts w:ascii="Liberation Serif" w:hAnsi="Liberation Serif"/>
        </w:rPr>
        <w:t xml:space="preserve">- принятие решения о возможности зачисления ребенка в образовательное учреждение. </w:t>
      </w:r>
    </w:p>
    <w:p w14:paraId="67F77025" w14:textId="77777777" w:rsidR="00F438CE" w:rsidRDefault="00FB2B57">
      <w:pPr>
        <w:pStyle w:val="ConsPlusNormal"/>
        <w:ind w:firstLine="540"/>
        <w:jc w:val="both"/>
        <w:rPr>
          <w:rFonts w:ascii="Liberation Serif" w:hAnsi="Liberation Serif"/>
        </w:rPr>
      </w:pPr>
      <w:r>
        <w:rPr>
          <w:rFonts w:ascii="Liberation Serif" w:hAnsi="Liberation Serif"/>
        </w:rPr>
        <w:t>31. Основаниями для начала административной процедуры по приему и регистрации документов являются:</w:t>
      </w:r>
    </w:p>
    <w:p w14:paraId="1A9637C0" w14:textId="3E87E8A6" w:rsidR="00F438CE" w:rsidRPr="00D4440C" w:rsidRDefault="00FB2B57">
      <w:pPr>
        <w:pStyle w:val="ConsPlusNormal"/>
        <w:ind w:firstLine="540"/>
        <w:jc w:val="both"/>
        <w:rPr>
          <w:rFonts w:ascii="Liberation Serif" w:hAnsi="Liberation Serif"/>
          <w:color w:val="auto"/>
        </w:rPr>
      </w:pPr>
      <w:r>
        <w:rPr>
          <w:rFonts w:ascii="Liberation Serif" w:hAnsi="Liberation Serif"/>
        </w:rPr>
        <w:t>- личное обращение заявителя в образовательное учреждение или многофункциональный центр предоставления государственных и муниципальных услуг с заявлением о зачислении ребенка в образовательное учреждение, согласием на обработку персональных данных и документами, необходимыми для зачисления в образовательные учреждения. Документы, необходимые для получения муниципальной услуги, указаны в пун</w:t>
      </w:r>
      <w:r w:rsidR="002A59F3">
        <w:rPr>
          <w:rFonts w:ascii="Liberation Serif" w:hAnsi="Liberation Serif"/>
        </w:rPr>
        <w:t>кте 16 А</w:t>
      </w:r>
      <w:r>
        <w:rPr>
          <w:rFonts w:ascii="Liberation Serif" w:hAnsi="Liberation Serif"/>
        </w:rPr>
        <w:t xml:space="preserve">дминистративного регламента, форма заявления </w:t>
      </w:r>
      <w:r w:rsidR="00E45029">
        <w:rPr>
          <w:rFonts w:ascii="Liberation Serif" w:hAnsi="Liberation Serif"/>
        </w:rPr>
        <w:t>представлена</w:t>
      </w:r>
      <w:r w:rsidR="00E45029">
        <w:rPr>
          <w:rFonts w:ascii="Liberation Serif" w:hAnsi="Liberation Serif"/>
          <w:color w:val="auto"/>
        </w:rPr>
        <w:t xml:space="preserve"> в Приложении</w:t>
      </w:r>
      <w:r w:rsidR="00D4440C" w:rsidRPr="00D4440C">
        <w:rPr>
          <w:rFonts w:ascii="Liberation Serif" w:hAnsi="Liberation Serif"/>
          <w:color w:val="auto"/>
        </w:rPr>
        <w:t xml:space="preserve"> № 2</w:t>
      </w:r>
      <w:r w:rsidR="002A59F3" w:rsidRPr="00D4440C">
        <w:rPr>
          <w:rFonts w:ascii="Liberation Serif" w:hAnsi="Liberation Serif"/>
          <w:color w:val="auto"/>
        </w:rPr>
        <w:t xml:space="preserve"> к А</w:t>
      </w:r>
      <w:r w:rsidRPr="00D4440C">
        <w:rPr>
          <w:rFonts w:ascii="Liberation Serif" w:hAnsi="Liberation Serif"/>
          <w:color w:val="auto"/>
        </w:rPr>
        <w:t>дминистративному регламенту;</w:t>
      </w:r>
    </w:p>
    <w:p w14:paraId="0FE58157" w14:textId="321EE661" w:rsidR="00F438CE" w:rsidRDefault="00FB2B57">
      <w:pPr>
        <w:pStyle w:val="ConsPlusNormal"/>
        <w:ind w:firstLine="540"/>
        <w:jc w:val="both"/>
        <w:rPr>
          <w:rFonts w:ascii="Liberation Serif" w:hAnsi="Liberation Serif"/>
        </w:rPr>
      </w:pPr>
      <w:r>
        <w:rPr>
          <w:rFonts w:ascii="Liberation Serif" w:hAnsi="Liberation Serif"/>
        </w:rPr>
        <w:t xml:space="preserve">- получение </w:t>
      </w:r>
      <w:r w:rsidR="00905083">
        <w:rPr>
          <w:rFonts w:ascii="Liberation Serif" w:hAnsi="Liberation Serif"/>
        </w:rPr>
        <w:t xml:space="preserve">образовательным учреждением </w:t>
      </w:r>
      <w:r>
        <w:rPr>
          <w:rFonts w:ascii="Liberation Serif" w:hAnsi="Liberation Serif"/>
        </w:rPr>
        <w:t>заявления о зачислении ребенка в образовательное учреждение в форме электронного документа через Единый портал государственных и муниципальных услуг</w:t>
      </w:r>
      <w:r w:rsidR="00542C44">
        <w:rPr>
          <w:rFonts w:ascii="Liberation Serif" w:hAnsi="Liberation Serif"/>
        </w:rPr>
        <w:t xml:space="preserve">, </w:t>
      </w:r>
      <w:r w:rsidR="005F51B6">
        <w:rPr>
          <w:rFonts w:ascii="Liberation Serif" w:hAnsi="Liberation Serif"/>
        </w:rPr>
        <w:t xml:space="preserve">операторов почтовой связи общего пользования, посредством электронной почты образовательного </w:t>
      </w:r>
      <w:r w:rsidR="005F51B6">
        <w:rPr>
          <w:rFonts w:ascii="Liberation Serif" w:hAnsi="Liberation Serif"/>
        </w:rPr>
        <w:lastRenderedPageBreak/>
        <w:t>учреждения или официального сайта учреждения в сети Интернет.</w:t>
      </w:r>
    </w:p>
    <w:p w14:paraId="73340347" w14:textId="77777777" w:rsidR="00F438CE" w:rsidRDefault="00FB2B57">
      <w:pPr>
        <w:pStyle w:val="ConsPlusNormal"/>
        <w:ind w:firstLine="540"/>
        <w:jc w:val="both"/>
        <w:rPr>
          <w:rFonts w:ascii="Liberation Serif" w:hAnsi="Liberation Serif"/>
        </w:rPr>
      </w:pPr>
      <w:r>
        <w:rPr>
          <w:rFonts w:ascii="Liberation Serif" w:hAnsi="Liberation Serif"/>
        </w:rPr>
        <w:t>32. При выполнении административной процедуры осуществляются следующие действия:</w:t>
      </w:r>
    </w:p>
    <w:p w14:paraId="2D6EA438" w14:textId="77777777" w:rsidR="00F438CE" w:rsidRDefault="00FB2B57">
      <w:pPr>
        <w:pStyle w:val="ConsPlusNormal"/>
        <w:ind w:firstLine="540"/>
        <w:jc w:val="both"/>
        <w:rPr>
          <w:rFonts w:ascii="Liberation Serif" w:hAnsi="Liberation Serif"/>
        </w:rPr>
      </w:pPr>
      <w:r>
        <w:rPr>
          <w:rFonts w:ascii="Liberation Serif" w:hAnsi="Liberation Serif"/>
        </w:rPr>
        <w:t>- проверка полноты и содержания документов, заверение копий представленных документов;</w:t>
      </w:r>
    </w:p>
    <w:p w14:paraId="089EC1B4" w14:textId="77777777" w:rsidR="00F438CE" w:rsidRDefault="00FB2B57">
      <w:pPr>
        <w:pStyle w:val="ConsPlusNormal"/>
        <w:ind w:firstLine="540"/>
        <w:jc w:val="both"/>
        <w:rPr>
          <w:rFonts w:ascii="Liberation Serif" w:hAnsi="Liberation Serif"/>
        </w:rPr>
      </w:pPr>
      <w:r>
        <w:rPr>
          <w:rFonts w:ascii="Liberation Serif" w:hAnsi="Liberation Serif"/>
        </w:rPr>
        <w:t>- регистрация документов о зачислении в образовательное учреждение.</w:t>
      </w:r>
    </w:p>
    <w:p w14:paraId="4D79C332" w14:textId="3437F091" w:rsidR="00F438CE" w:rsidRDefault="00FB2B57">
      <w:pPr>
        <w:pStyle w:val="ConsPlusNormal"/>
        <w:ind w:firstLine="540"/>
        <w:jc w:val="both"/>
        <w:rPr>
          <w:rFonts w:ascii="Liberation Serif" w:hAnsi="Liberation Serif"/>
        </w:rPr>
      </w:pPr>
      <w:r>
        <w:rPr>
          <w:rFonts w:ascii="Liberation Serif" w:hAnsi="Liberation Serif"/>
        </w:rPr>
        <w:t xml:space="preserve">Специалист образовательного учреждения осуществляет проверку комплектности (достаточности) представленных заявителем документов, а также проверку полноты и </w:t>
      </w:r>
      <w:r w:rsidR="00D4440C">
        <w:rPr>
          <w:rFonts w:ascii="Liberation Serif" w:hAnsi="Liberation Serif"/>
        </w:rPr>
        <w:t>достоверности,</w:t>
      </w:r>
      <w:r>
        <w:rPr>
          <w:rFonts w:ascii="Liberation Serif" w:hAnsi="Liberation Serif"/>
        </w:rPr>
        <w:t xml:space="preserve"> содержащейся в них информации в соответствии со следующими требованиями:</w:t>
      </w:r>
    </w:p>
    <w:p w14:paraId="534246D4" w14:textId="77777777" w:rsidR="00F438CE" w:rsidRDefault="00FB2B57">
      <w:pPr>
        <w:pStyle w:val="ConsPlusNormal"/>
        <w:ind w:firstLine="540"/>
        <w:jc w:val="both"/>
        <w:rPr>
          <w:rFonts w:ascii="Liberation Serif" w:hAnsi="Liberation Serif"/>
        </w:rPr>
      </w:pPr>
      <w:r>
        <w:rPr>
          <w:rFonts w:ascii="Liberation Serif" w:hAnsi="Liberation Serif"/>
        </w:rPr>
        <w:t>- возможность прочтения текста документа;</w:t>
      </w:r>
    </w:p>
    <w:p w14:paraId="30A421E9" w14:textId="77777777" w:rsidR="00F438CE" w:rsidRDefault="00FB2B57">
      <w:pPr>
        <w:pStyle w:val="ConsPlusNormal"/>
        <w:ind w:firstLine="540"/>
        <w:jc w:val="both"/>
        <w:rPr>
          <w:rFonts w:ascii="Liberation Serif" w:hAnsi="Liberation Serif"/>
        </w:rPr>
      </w:pPr>
      <w:r>
        <w:rPr>
          <w:rFonts w:ascii="Liberation Serif" w:hAnsi="Liberation Serif"/>
        </w:rPr>
        <w:t>- полное написание фамилии, имени, отчества (последнее - при наличии) в соответствии с документами, удостоверяющими личность;</w:t>
      </w:r>
    </w:p>
    <w:p w14:paraId="23B5BAE4" w14:textId="77777777" w:rsidR="00F438CE" w:rsidRDefault="00FB2B57">
      <w:pPr>
        <w:pStyle w:val="ConsPlusNormal"/>
        <w:ind w:firstLine="540"/>
        <w:jc w:val="both"/>
        <w:rPr>
          <w:rFonts w:ascii="Liberation Serif" w:hAnsi="Liberation Serif"/>
        </w:rPr>
      </w:pPr>
      <w:r>
        <w:rPr>
          <w:rFonts w:ascii="Liberation Serif" w:hAnsi="Liberation Serif"/>
        </w:rPr>
        <w:t>- отсутствие подчисток, приписок, зачеркнутых слов и иных исправлений;</w:t>
      </w:r>
    </w:p>
    <w:p w14:paraId="0DCF8F1A" w14:textId="77777777" w:rsidR="00F438CE" w:rsidRDefault="00FB2B57">
      <w:pPr>
        <w:pStyle w:val="ConsPlusNormal"/>
        <w:ind w:firstLine="540"/>
        <w:jc w:val="both"/>
        <w:rPr>
          <w:rFonts w:ascii="Liberation Serif" w:hAnsi="Liberation Serif"/>
        </w:rPr>
      </w:pPr>
      <w:r>
        <w:rPr>
          <w:rFonts w:ascii="Liberation Serif" w:hAnsi="Liberation Serif"/>
        </w:rPr>
        <w:t>- отсутствие серьезных повреждений, наличие которых не позволяет однозначно истолковать содержание документа;</w:t>
      </w:r>
    </w:p>
    <w:p w14:paraId="6EB19CDA" w14:textId="77777777" w:rsidR="00F438CE" w:rsidRDefault="00FB2B57">
      <w:pPr>
        <w:pStyle w:val="ConsPlusNormal"/>
        <w:ind w:firstLine="540"/>
        <w:jc w:val="both"/>
        <w:rPr>
          <w:rFonts w:ascii="Liberation Serif" w:hAnsi="Liberation Serif"/>
        </w:rPr>
      </w:pPr>
      <w:r>
        <w:rPr>
          <w:rFonts w:ascii="Liberation Serif" w:hAnsi="Liberation Serif"/>
        </w:rPr>
        <w:t>- предоставление заявителем документов в соответствии с установленным перечнем (пункт 16 административного регламента).</w:t>
      </w:r>
    </w:p>
    <w:p w14:paraId="2EDB512E" w14:textId="77777777" w:rsidR="00F438CE" w:rsidRDefault="00FB2B57">
      <w:pPr>
        <w:pStyle w:val="ConsPlusNormal"/>
        <w:ind w:firstLine="540"/>
        <w:jc w:val="both"/>
        <w:rPr>
          <w:rFonts w:ascii="Liberation Serif" w:hAnsi="Liberation Serif"/>
        </w:rPr>
      </w:pPr>
      <w:r>
        <w:rPr>
          <w:rFonts w:ascii="Liberation Serif" w:hAnsi="Liberation Serif"/>
        </w:rPr>
        <w:t>В случае оформления документов ненадлежащим образом специалист образовательного учреждения формирует уведомление об отказе в приеме документов и передает его непосредственно (при личном обращении в образовательное учреждение) заявителю или в виде сообщения в электронной форме на адрес электронной почты заявителя (в течение 5 рабочих дней с момента обращения заявителя).</w:t>
      </w:r>
    </w:p>
    <w:p w14:paraId="2EC62076" w14:textId="77777777" w:rsidR="00F438CE" w:rsidRDefault="00FB2B57">
      <w:pPr>
        <w:pStyle w:val="ConsPlusNormal"/>
        <w:ind w:firstLine="540"/>
        <w:jc w:val="both"/>
        <w:rPr>
          <w:rFonts w:ascii="Liberation Serif" w:hAnsi="Liberation Serif"/>
        </w:rPr>
      </w:pPr>
      <w:r>
        <w:rPr>
          <w:rFonts w:ascii="Liberation Serif" w:hAnsi="Liberation Serif"/>
        </w:rPr>
        <w:t>Специалист образовательного учреждения формирует уведомление об отказе в приеме документов, которое оформляется на бланке образовательного учреждения, подписывается руководителем и содержит следующие сведения: фамилию, имя, отчество заявителя, адрес, на который направляется уведомление, наименование услуги, причину отказа в приеме документов.</w:t>
      </w:r>
    </w:p>
    <w:p w14:paraId="01D8250A" w14:textId="309C2148" w:rsidR="00F438CE" w:rsidRDefault="00FB2B57">
      <w:pPr>
        <w:pStyle w:val="ConsPlusNormal"/>
        <w:ind w:firstLine="540"/>
        <w:jc w:val="both"/>
        <w:rPr>
          <w:rFonts w:ascii="Liberation Serif" w:hAnsi="Liberation Serif"/>
        </w:rPr>
      </w:pPr>
      <w:r>
        <w:rPr>
          <w:rFonts w:ascii="Liberation Serif" w:hAnsi="Liberation Serif"/>
        </w:rPr>
        <w:t>При отсутствии оснований для отказа в приеме документов специалист образовательного учреждения, ответственный за прием и регистрацию документов заявителей, заверяет копии представленных документов, вносит данны</w:t>
      </w:r>
      <w:r w:rsidR="002A59F3">
        <w:rPr>
          <w:rFonts w:ascii="Liberation Serif" w:hAnsi="Liberation Serif"/>
        </w:rPr>
        <w:t xml:space="preserve">е о приеме документов в журнал </w:t>
      </w:r>
      <w:r>
        <w:rPr>
          <w:rFonts w:ascii="Liberation Serif" w:hAnsi="Liberation Serif"/>
        </w:rPr>
        <w:t>приема заявлений в присутствии заявителя, выдает заявителю расписку в получении документов, содержащую информацию о регистрационном номере заявления о при</w:t>
      </w:r>
      <w:r w:rsidR="002A59F3">
        <w:rPr>
          <w:rFonts w:ascii="Liberation Serif" w:hAnsi="Liberation Serif"/>
        </w:rPr>
        <w:t>еме гражданина в образовательное учреждение</w:t>
      </w:r>
      <w:r>
        <w:rPr>
          <w:rFonts w:ascii="Liberation Serif" w:hAnsi="Liberation Serif"/>
        </w:rPr>
        <w:t>, о перечне представленных документов. Расписка заверяется подписью специалиста образовательных учреждений, ответственного за прием документов, и печатью образовательных учреждений.</w:t>
      </w:r>
    </w:p>
    <w:p w14:paraId="5C119FC3" w14:textId="06114515" w:rsidR="00F438CE" w:rsidRDefault="00FB2B57">
      <w:pPr>
        <w:pStyle w:val="ConsPlusNormal"/>
        <w:ind w:firstLine="540"/>
        <w:jc w:val="both"/>
        <w:rPr>
          <w:rFonts w:ascii="Liberation Serif" w:hAnsi="Liberation Serif"/>
        </w:rPr>
      </w:pPr>
      <w:r>
        <w:rPr>
          <w:rFonts w:ascii="Liberation Serif" w:hAnsi="Liberation Serif"/>
        </w:rPr>
        <w:t>Максимальный срок регистрации заявления и выдачи документа, содержащего информацию о входящем номере заявлени</w:t>
      </w:r>
      <w:r w:rsidR="002A59F3">
        <w:rPr>
          <w:rFonts w:ascii="Liberation Serif" w:hAnsi="Liberation Serif"/>
        </w:rPr>
        <w:t>я о зачислении в образовательное учреждение</w:t>
      </w:r>
      <w:r>
        <w:rPr>
          <w:rFonts w:ascii="Liberation Serif" w:hAnsi="Liberation Serif"/>
        </w:rPr>
        <w:t xml:space="preserve"> и перечне представленных документов, составляет не более 15 минут.</w:t>
      </w:r>
    </w:p>
    <w:p w14:paraId="2B2ADF59" w14:textId="77777777" w:rsidR="00F438CE" w:rsidRDefault="00FB2B57">
      <w:pPr>
        <w:pStyle w:val="ConsPlusNormal"/>
        <w:ind w:firstLine="540"/>
        <w:jc w:val="both"/>
        <w:rPr>
          <w:rFonts w:ascii="Liberation Serif" w:hAnsi="Liberation Serif"/>
        </w:rPr>
      </w:pPr>
      <w:r>
        <w:rPr>
          <w:rFonts w:ascii="Liberation Serif" w:hAnsi="Liberation Serif"/>
        </w:rPr>
        <w:t>Прием и регистрация документов производятся в день личного обращения заявителя.</w:t>
      </w:r>
    </w:p>
    <w:p w14:paraId="26C72C34" w14:textId="77777777" w:rsidR="00F438CE" w:rsidRDefault="00FB2B57">
      <w:pPr>
        <w:pStyle w:val="ConsPlusNormal"/>
        <w:ind w:firstLine="540"/>
        <w:jc w:val="both"/>
        <w:rPr>
          <w:rFonts w:ascii="Liberation Serif" w:hAnsi="Liberation Serif"/>
        </w:rPr>
      </w:pPr>
      <w:r>
        <w:rPr>
          <w:rFonts w:ascii="Liberation Serif" w:hAnsi="Liberation Serif"/>
        </w:rPr>
        <w:t xml:space="preserve">Результатом выполнения административной процедуры является регистрация </w:t>
      </w:r>
      <w:r>
        <w:rPr>
          <w:rFonts w:ascii="Liberation Serif" w:hAnsi="Liberation Serif"/>
        </w:rPr>
        <w:lastRenderedPageBreak/>
        <w:t>заявления в журнале приема заявлений о приеме на обучение в образовательное учреждение или отказ в приеме документов.</w:t>
      </w:r>
    </w:p>
    <w:p w14:paraId="41F79CAF" w14:textId="77777777" w:rsidR="00F438CE" w:rsidRDefault="00FB2B57">
      <w:pPr>
        <w:pStyle w:val="ConsPlusNormal"/>
        <w:ind w:firstLine="540"/>
        <w:jc w:val="both"/>
        <w:rPr>
          <w:rFonts w:ascii="Liberation Serif" w:hAnsi="Liberation Serif"/>
        </w:rPr>
      </w:pPr>
      <w:r>
        <w:rPr>
          <w:rFonts w:ascii="Liberation Serif" w:hAnsi="Liberation Serif"/>
        </w:rPr>
        <w:t>33. Основанием для начала административной процедуры по зачислению ребенка в образовательное учреждение является сформированный реестр обращений.</w:t>
      </w:r>
    </w:p>
    <w:p w14:paraId="5342BE97" w14:textId="77777777" w:rsidR="00F438CE" w:rsidRDefault="00FB2B57">
      <w:pPr>
        <w:pStyle w:val="ConsPlusNormal"/>
        <w:ind w:firstLine="540"/>
        <w:jc w:val="both"/>
        <w:rPr>
          <w:rFonts w:ascii="Liberation Serif" w:hAnsi="Liberation Serif"/>
        </w:rPr>
      </w:pPr>
      <w:r>
        <w:rPr>
          <w:rFonts w:ascii="Liberation Serif" w:hAnsi="Liberation Serif"/>
        </w:rPr>
        <w:t>При выполнении административной процедуры осуществляются следующие действия:</w:t>
      </w:r>
    </w:p>
    <w:p w14:paraId="4296789A" w14:textId="77777777" w:rsidR="00F438CE" w:rsidRDefault="00FB2B57">
      <w:pPr>
        <w:pStyle w:val="ConsPlusNormal"/>
        <w:ind w:firstLine="540"/>
        <w:jc w:val="both"/>
        <w:rPr>
          <w:rFonts w:ascii="Liberation Serif" w:hAnsi="Liberation Serif"/>
        </w:rPr>
      </w:pPr>
      <w:r>
        <w:rPr>
          <w:rFonts w:ascii="Liberation Serif" w:hAnsi="Liberation Serif"/>
        </w:rPr>
        <w:t>- рассмотрение заявления и принятие решения о зачислении или отказе в зачислении в образовательное учреждение;</w:t>
      </w:r>
    </w:p>
    <w:p w14:paraId="219D8C4E" w14:textId="77777777" w:rsidR="00F438CE" w:rsidRDefault="00FB2B57">
      <w:pPr>
        <w:pStyle w:val="ConsPlusNormal"/>
        <w:ind w:firstLine="540"/>
        <w:jc w:val="both"/>
        <w:rPr>
          <w:rFonts w:ascii="Liberation Serif" w:hAnsi="Liberation Serif"/>
        </w:rPr>
      </w:pPr>
      <w:r>
        <w:rPr>
          <w:rFonts w:ascii="Liberation Serif" w:hAnsi="Liberation Serif"/>
        </w:rPr>
        <w:t>- информирование заявителя о принятом решении.</w:t>
      </w:r>
    </w:p>
    <w:p w14:paraId="341C5671" w14:textId="260B0316" w:rsidR="00F438CE" w:rsidRDefault="00FB2B57">
      <w:pPr>
        <w:pStyle w:val="ConsPlusNormal"/>
        <w:ind w:firstLine="540"/>
        <w:jc w:val="both"/>
        <w:rPr>
          <w:rFonts w:ascii="Liberation Serif" w:hAnsi="Liberation Serif"/>
        </w:rPr>
      </w:pPr>
      <w:r>
        <w:rPr>
          <w:rFonts w:ascii="Liberation Serif" w:hAnsi="Liberation Serif"/>
        </w:rPr>
        <w:t>При принятии решени</w:t>
      </w:r>
      <w:r w:rsidR="002A59F3">
        <w:rPr>
          <w:rFonts w:ascii="Liberation Serif" w:hAnsi="Liberation Serif"/>
        </w:rPr>
        <w:t>я о зачислении в образовательное</w:t>
      </w:r>
      <w:r>
        <w:rPr>
          <w:rFonts w:ascii="Liberation Serif" w:hAnsi="Liberation Serif"/>
        </w:rPr>
        <w:t xml:space="preserve"> </w:t>
      </w:r>
      <w:r w:rsidR="002A59F3">
        <w:rPr>
          <w:rFonts w:ascii="Liberation Serif" w:hAnsi="Liberation Serif"/>
        </w:rPr>
        <w:t>учреждение</w:t>
      </w:r>
      <w:r>
        <w:rPr>
          <w:rFonts w:ascii="Liberation Serif" w:hAnsi="Liberation Serif"/>
        </w:rPr>
        <w:t xml:space="preserve"> учитывается порядковый номер очереди в журнале регистрации заявлений.</w:t>
      </w:r>
    </w:p>
    <w:p w14:paraId="3E2CF92E" w14:textId="77777777" w:rsidR="00F438CE" w:rsidRDefault="00FB2B57">
      <w:pPr>
        <w:pStyle w:val="ConsPlusNormal"/>
        <w:ind w:firstLine="540"/>
        <w:jc w:val="both"/>
        <w:rPr>
          <w:rFonts w:ascii="Liberation Serif" w:hAnsi="Liberation Serif"/>
        </w:rPr>
      </w:pPr>
      <w:r>
        <w:rPr>
          <w:rFonts w:ascii="Liberation Serif" w:hAnsi="Liberation Serif"/>
        </w:rPr>
        <w:t>Зачисление в образовательное учреждение осуществляется без вступительных испытаний.</w:t>
      </w:r>
    </w:p>
    <w:p w14:paraId="5E60222A" w14:textId="09DDE3D5" w:rsidR="00F438CE" w:rsidRDefault="002A59F3">
      <w:pPr>
        <w:pStyle w:val="ConsPlusNormal"/>
        <w:ind w:firstLine="540"/>
        <w:jc w:val="both"/>
        <w:rPr>
          <w:rFonts w:ascii="Liberation Serif" w:hAnsi="Liberation Serif"/>
        </w:rPr>
      </w:pPr>
      <w:r>
        <w:rPr>
          <w:rFonts w:ascii="Liberation Serif" w:hAnsi="Liberation Serif"/>
        </w:rPr>
        <w:t>О</w:t>
      </w:r>
      <w:r w:rsidR="00FB2B57">
        <w:rPr>
          <w:rFonts w:ascii="Liberation Serif" w:hAnsi="Liberation Serif"/>
        </w:rPr>
        <w:t xml:space="preserve">бразовательное учреждение, реализующее на уровнях основного общего и среднего общего образования общеобразовательные программы углубленного и (или) профильного изучения отдельных предметов, в целях наиболее полного удовлетворения </w:t>
      </w:r>
      <w:r>
        <w:rPr>
          <w:rFonts w:ascii="Liberation Serif" w:hAnsi="Liberation Serif"/>
        </w:rPr>
        <w:t>потребностей,</w:t>
      </w:r>
      <w:r w:rsidR="00FB2B57">
        <w:rPr>
          <w:rFonts w:ascii="Liberation Serif" w:hAnsi="Liberation Serif"/>
        </w:rPr>
        <w:t xml:space="preserve"> обучающихся предусматривают в правилах приема граждан в общеобразовательное учреждение на соответствующие уровни механизмы выявления склонностей детей к углубленной и (или) профильной подготовке по соответствующим учебным предметам, дисциплинам, курсам.</w:t>
      </w:r>
    </w:p>
    <w:p w14:paraId="290B97E6" w14:textId="2EE2CA16" w:rsidR="00F438CE" w:rsidRDefault="00FB2B57">
      <w:pPr>
        <w:pStyle w:val="ConsPlusNormal"/>
        <w:ind w:firstLine="540"/>
        <w:jc w:val="both"/>
        <w:rPr>
          <w:rFonts w:ascii="Liberation Serif" w:hAnsi="Liberation Serif"/>
        </w:rPr>
      </w:pPr>
      <w:r>
        <w:rPr>
          <w:rFonts w:ascii="Liberation Serif" w:hAnsi="Liberation Serif"/>
        </w:rPr>
        <w:t>Руководитель имеет право отказать заявител</w:t>
      </w:r>
      <w:r w:rsidR="002A59F3">
        <w:rPr>
          <w:rFonts w:ascii="Liberation Serif" w:hAnsi="Liberation Serif"/>
        </w:rPr>
        <w:t>ю в зачислении в образовательное учреждение</w:t>
      </w:r>
      <w:r>
        <w:rPr>
          <w:rFonts w:ascii="Liberation Serif" w:hAnsi="Liberation Serif"/>
        </w:rPr>
        <w:t xml:space="preserve"> по основаниям, пред</w:t>
      </w:r>
      <w:r w:rsidR="002A59F3">
        <w:rPr>
          <w:rFonts w:ascii="Liberation Serif" w:hAnsi="Liberation Serif"/>
        </w:rPr>
        <w:t>усмотренным пунктом 19 А</w:t>
      </w:r>
      <w:r>
        <w:rPr>
          <w:rFonts w:ascii="Liberation Serif" w:hAnsi="Liberation Serif"/>
        </w:rPr>
        <w:t>дминистративного регламента. В этом случае специалист направляет заявителю уведомление об отказе в предоставлении услуги, которое оформляется на бланке образовательного учреждения, подписывается руководителем и содержит следующие сведения: фамилию, имя, отчество (последнее - при наличии) заявителя, адрес, на который направляется уведомление, наименование услуги, причину отказа в предоставлении услуги.</w:t>
      </w:r>
    </w:p>
    <w:p w14:paraId="3CCF28F3" w14:textId="77777777" w:rsidR="00F438CE" w:rsidRDefault="00FB2B57">
      <w:pPr>
        <w:pStyle w:val="ConsPlusNormal"/>
        <w:ind w:firstLine="540"/>
        <w:jc w:val="both"/>
        <w:rPr>
          <w:rFonts w:ascii="Liberation Serif" w:hAnsi="Liberation Serif"/>
        </w:rPr>
      </w:pPr>
      <w:r>
        <w:rPr>
          <w:rFonts w:ascii="Liberation Serif" w:hAnsi="Liberation Serif"/>
        </w:rPr>
        <w:t>Лицам, проживающим на территории, закрепленной за образовательным учреждением, может быть отказано в зачислении только по причине отсутствия свободных мест.</w:t>
      </w:r>
    </w:p>
    <w:p w14:paraId="7262B64F" w14:textId="77777777" w:rsidR="00F438CE" w:rsidRDefault="00FB2B57">
      <w:pPr>
        <w:pStyle w:val="ConsPlusNormal"/>
        <w:ind w:firstLine="540"/>
        <w:jc w:val="both"/>
        <w:rPr>
          <w:rFonts w:ascii="Liberation Serif" w:hAnsi="Liberation Serif"/>
        </w:rPr>
      </w:pPr>
      <w:r>
        <w:rPr>
          <w:rFonts w:ascii="Liberation Serif" w:hAnsi="Liberation Serif"/>
        </w:rPr>
        <w:t>В случае отказа в предоставлении услуги заявитель для решения вопроса о зачислении в другое образовательное учреждение обращается в Комитет по образованию.</w:t>
      </w:r>
    </w:p>
    <w:p w14:paraId="00010000" w14:textId="77777777" w:rsidR="00F438CE" w:rsidRDefault="00FB2B57">
      <w:pPr>
        <w:pStyle w:val="ConsPlusNormal"/>
        <w:ind w:firstLine="540"/>
        <w:jc w:val="both"/>
        <w:rPr>
          <w:rFonts w:ascii="Liberation Serif" w:hAnsi="Liberation Serif"/>
        </w:rPr>
      </w:pPr>
      <w:r>
        <w:rPr>
          <w:rFonts w:ascii="Liberation Serif" w:hAnsi="Liberation Serif"/>
        </w:rPr>
        <w:t>Прием в образовательное учреждение оформляется приказом директора образовательного учреждения, который издается в течение 5 рабочих дней после приема заявления о зачислении и представленных документов.</w:t>
      </w:r>
    </w:p>
    <w:p w14:paraId="01010000" w14:textId="77777777" w:rsidR="00F438CE" w:rsidRDefault="00FB2B57">
      <w:pPr>
        <w:pStyle w:val="ConsPlusNormal"/>
        <w:ind w:firstLine="540"/>
        <w:jc w:val="both"/>
        <w:rPr>
          <w:rFonts w:ascii="Liberation Serif" w:hAnsi="Liberation Serif"/>
        </w:rPr>
      </w:pPr>
      <w:r>
        <w:rPr>
          <w:rFonts w:ascii="Liberation Serif" w:hAnsi="Liberation Serif"/>
        </w:rPr>
        <w:t>Приказ о приеме на обучение на детей, имеющих право внеочередного, первоочередного, преимущественного приема, а также проживающих на закрепленной за образовательным учреждением территорией, издается в течение 3 рабочих дней после завершения приема заявлений о приеме на обучение в первый класс.</w:t>
      </w:r>
    </w:p>
    <w:p w14:paraId="02010000" w14:textId="77777777" w:rsidR="00F438CE" w:rsidRDefault="00FB2B57">
      <w:pPr>
        <w:pStyle w:val="ConsPlusNormal"/>
        <w:ind w:firstLine="540"/>
        <w:jc w:val="both"/>
        <w:rPr>
          <w:rFonts w:ascii="Liberation Serif" w:hAnsi="Liberation Serif"/>
        </w:rPr>
      </w:pPr>
      <w:r>
        <w:rPr>
          <w:rFonts w:ascii="Liberation Serif" w:hAnsi="Liberation Serif"/>
        </w:rPr>
        <w:t xml:space="preserve">Индивидуальное информирование заявителей о зачислении в </w:t>
      </w:r>
      <w:r>
        <w:rPr>
          <w:rFonts w:ascii="Liberation Serif" w:hAnsi="Liberation Serif"/>
        </w:rPr>
        <w:lastRenderedPageBreak/>
        <w:t>общеобразовательное учреждение осуществляется одним из указанных способов:</w:t>
      </w:r>
    </w:p>
    <w:p w14:paraId="03010000" w14:textId="77777777" w:rsidR="00F438CE" w:rsidRDefault="00FB2B57">
      <w:pPr>
        <w:pStyle w:val="ConsPlusNormal"/>
        <w:ind w:firstLine="540"/>
        <w:jc w:val="both"/>
        <w:rPr>
          <w:rFonts w:ascii="Liberation Serif" w:hAnsi="Liberation Serif"/>
        </w:rPr>
      </w:pPr>
      <w:r>
        <w:rPr>
          <w:rFonts w:ascii="Liberation Serif" w:hAnsi="Liberation Serif"/>
        </w:rPr>
        <w:t>- непосредственно при личном обращении заявителя в образовательное учреждение;</w:t>
      </w:r>
    </w:p>
    <w:p w14:paraId="04010000" w14:textId="77777777" w:rsidR="00F438CE" w:rsidRDefault="00FB2B57">
      <w:pPr>
        <w:pStyle w:val="ConsPlusNormal"/>
        <w:ind w:firstLine="540"/>
        <w:jc w:val="both"/>
        <w:rPr>
          <w:rFonts w:ascii="Liberation Serif" w:hAnsi="Liberation Serif"/>
        </w:rPr>
      </w:pPr>
      <w:r>
        <w:rPr>
          <w:rFonts w:ascii="Liberation Serif" w:hAnsi="Liberation Serif"/>
        </w:rPr>
        <w:t>- в виде сообщения в электронной форме на адрес электронной почты заявителя (в течение 10 рабочих дней).</w:t>
      </w:r>
    </w:p>
    <w:p w14:paraId="05010000" w14:textId="77777777" w:rsidR="00F438CE" w:rsidRDefault="00FB2B57">
      <w:pPr>
        <w:pStyle w:val="ConsPlusNormal"/>
        <w:ind w:firstLine="540"/>
        <w:jc w:val="both"/>
        <w:rPr>
          <w:rFonts w:ascii="Liberation Serif" w:hAnsi="Liberation Serif"/>
        </w:rPr>
      </w:pPr>
      <w:r>
        <w:rPr>
          <w:rFonts w:ascii="Liberation Serif" w:hAnsi="Liberation Serif"/>
        </w:rPr>
        <w:t>Специалист образовательного учреждения знакомит заявителя с уставом образовательного учреждения, лицензией на право ведения образовательной деятельности, свидетельством о государственной аккредитации, образовательными программами, реализуемыми общеобразовательным учреждением, и другими документами, регламентирующими организацию образовательного процесса, с правами и обязанностями сторон и другими положениями договора, заключаемого между заявителем и образовательным учреждением, если данная процедура определена уставом образовательного учреждения.</w:t>
      </w:r>
    </w:p>
    <w:p w14:paraId="06010000" w14:textId="77777777" w:rsidR="00F438CE" w:rsidRDefault="00FB2B57">
      <w:pPr>
        <w:pStyle w:val="ConsPlusNormal"/>
        <w:ind w:firstLine="540"/>
        <w:jc w:val="both"/>
        <w:rPr>
          <w:rFonts w:ascii="Liberation Serif" w:hAnsi="Liberation Serif"/>
        </w:rPr>
      </w:pPr>
      <w:r>
        <w:rPr>
          <w:rFonts w:ascii="Liberation Serif" w:hAnsi="Liberation Serif"/>
        </w:rPr>
        <w:t>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w:t>
      </w:r>
    </w:p>
    <w:p w14:paraId="07010000" w14:textId="77777777" w:rsidR="00F438CE" w:rsidRDefault="00FB2B57">
      <w:pPr>
        <w:pStyle w:val="ConsPlusNormal"/>
        <w:ind w:firstLine="540"/>
        <w:jc w:val="both"/>
        <w:rPr>
          <w:rFonts w:ascii="Liberation Serif" w:hAnsi="Liberation Serif"/>
        </w:rPr>
      </w:pPr>
      <w:r>
        <w:rPr>
          <w:rFonts w:ascii="Liberation Serif" w:hAnsi="Liberation Serif"/>
        </w:rPr>
        <w:t>33. Возможно обращение заявителей за получением муниципальной услуги через многофункциональный центр предоставления государственных и муниципальных услуг.</w:t>
      </w:r>
    </w:p>
    <w:p w14:paraId="08010000" w14:textId="77777777" w:rsidR="00F438CE" w:rsidRDefault="00F438CE">
      <w:pPr>
        <w:pStyle w:val="ConsPlusNormal"/>
        <w:ind w:firstLine="540"/>
        <w:jc w:val="both"/>
        <w:rPr>
          <w:rFonts w:ascii="Liberation Serif" w:hAnsi="Liberation Serif"/>
        </w:rPr>
      </w:pPr>
    </w:p>
    <w:p w14:paraId="09010000" w14:textId="77777777" w:rsidR="00F438CE" w:rsidRDefault="00FB2B57">
      <w:pPr>
        <w:ind w:right="-2"/>
        <w:jc w:val="center"/>
        <w:rPr>
          <w:b/>
        </w:rPr>
      </w:pPr>
      <w:r>
        <w:rPr>
          <w:b/>
        </w:rPr>
        <w:t xml:space="preserve">Порядок выполнения административных процедур (действий) </w:t>
      </w:r>
      <w:r>
        <w:rPr>
          <w:b/>
        </w:rPr>
        <w:br/>
        <w:t xml:space="preserve">по предоставлению муниципальной услуги, выполняемых многофункциональным центром предоставления государственных </w:t>
      </w:r>
      <w:r>
        <w:rPr>
          <w:b/>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0A010000" w14:textId="77777777" w:rsidR="00F438CE" w:rsidRDefault="00F438CE">
      <w:pPr>
        <w:ind w:right="-2"/>
        <w:jc w:val="center"/>
      </w:pPr>
    </w:p>
    <w:p w14:paraId="0B010000" w14:textId="77777777" w:rsidR="00F438CE" w:rsidRDefault="00FB2B57">
      <w:pPr>
        <w:ind w:right="-2" w:firstLine="709"/>
        <w:jc w:val="both"/>
        <w:rPr>
          <w:strike/>
        </w:rPr>
      </w:pPr>
      <w:r>
        <w:t>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14:paraId="0C010000" w14:textId="77777777" w:rsidR="00F438CE" w:rsidRDefault="00FB2B57">
      <w:pPr>
        <w:ind w:right="-2" w:firstLine="709"/>
        <w:jc w:val="both"/>
      </w:pPr>
      <w:r>
        <w:t xml:space="preserve">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w:t>
      </w:r>
      <w:r>
        <w:lastRenderedPageBreak/>
        <w:t>предоставления муниципальной услуги в многофункциональном центре предоставления государственных и муниципальных услуг.</w:t>
      </w:r>
    </w:p>
    <w:p w14:paraId="0D010000" w14:textId="77777777" w:rsidR="00F438CE" w:rsidRDefault="00FB2B57">
      <w:pPr>
        <w:ind w:right="-2" w:firstLine="709"/>
        <w:jc w:val="both"/>
      </w:pPr>
      <w: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14:paraId="0E010000" w14:textId="6B241963" w:rsidR="00F438CE" w:rsidRDefault="00FB2B57">
      <w:pPr>
        <w:ind w:right="-2" w:firstLine="709"/>
        <w:jc w:val="both"/>
      </w:pPr>
      <w:r>
        <w:t xml:space="preserve">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w:t>
      </w:r>
      <w:r w:rsidR="002A59F3">
        <w:t>в многофункциональном</w:t>
      </w:r>
      <w:r>
        <w:t xml:space="preserve"> центре предоставления государственных и муниципальных услуг, о месте нахождения Комитета по образованию и образовательных учреждений, режиме работы и контактных телефонах Комитета по образованию и образовательных учреждений;</w:t>
      </w:r>
    </w:p>
    <w:p w14:paraId="0F010000" w14:textId="77777777" w:rsidR="00F438CE" w:rsidRDefault="00FB2B57">
      <w:pPr>
        <w:ind w:right="-2" w:firstLine="709"/>
        <w:jc w:val="both"/>
      </w:pPr>
      <w:r>
        <w:t xml:space="preserve">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10010000" w14:textId="77777777" w:rsidR="00F438CE" w:rsidRDefault="00FB2B57">
      <w:pPr>
        <w:ind w:right="-2" w:firstLine="709"/>
        <w:jc w:val="both"/>
      </w:pPr>
      <w:r>
        <w:t>Специалист многофункционального центра предоставления государственных и муниципальных услуг осуществляет передачу документов, полученных от заявителя, в Комитет по образованию.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11010000" w14:textId="62EECAB9" w:rsidR="00F438CE" w:rsidRDefault="00FB2B57">
      <w:pPr>
        <w:ind w:right="-2" w:firstLine="709"/>
        <w:jc w:val="both"/>
      </w:pPr>
      <w:r>
        <w:t xml:space="preserve">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12010000" w14:textId="77777777" w:rsidR="00F438CE" w:rsidRDefault="00FB2B57">
      <w:pPr>
        <w:ind w:right="-2" w:firstLine="709"/>
        <w:jc w:val="both"/>
      </w:pPr>
      <w:r>
        <w:t>Комитет по образованию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13010000" w14:textId="77777777" w:rsidR="00F438CE" w:rsidRDefault="00FB2B57">
      <w:pPr>
        <w:ind w:right="-2" w:firstLine="709"/>
        <w:jc w:val="both"/>
      </w:pPr>
      <w:r>
        <w:t xml:space="preserve">2) прием запросов заявителей о предоставлении муниципальной услуги </w:t>
      </w:r>
      <w:r>
        <w:br/>
        <w:t>и иных документов, необходимых для предоставления муниципальной услуги.</w:t>
      </w:r>
    </w:p>
    <w:p w14:paraId="14010000" w14:textId="77777777" w:rsidR="00F438CE" w:rsidRDefault="00FB2B57">
      <w:pPr>
        <w:ind w:right="-2" w:firstLine="709"/>
        <w:jc w:val="both"/>
      </w:pPr>
      <w:r>
        <w:t xml:space="preserve">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15010000" w14:textId="77777777" w:rsidR="00F438CE" w:rsidRDefault="00FB2B57">
      <w:pPr>
        <w:ind w:right="-2" w:firstLine="709"/>
        <w:jc w:val="both"/>
      </w:pPr>
      <w:r>
        <w:t xml:space="preserve">При наличии оснований для отказа в приеме документов, специалист уполномоченного многофункционального центра предоставления </w:t>
      </w:r>
      <w:r>
        <w:lastRenderedPageBreak/>
        <w:t>государственных и муниципальных услуг предупреждает заявителя о возможном отказе Комитета по образованию в приеме документов. Если заявитель настаивает на приеме такого пакета документов, специалист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w:t>
      </w:r>
    </w:p>
    <w:p w14:paraId="16010000" w14:textId="77777777" w:rsidR="00F438CE" w:rsidRDefault="00FB2B57">
      <w:pPr>
        <w:ind w:right="-2" w:firstLine="709"/>
        <w:jc w:val="both"/>
      </w:pPr>
      <w:r>
        <w:t>Специалист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14:paraId="17010000" w14:textId="77777777" w:rsidR="00F438CE" w:rsidRDefault="00FB2B57">
      <w:pPr>
        <w:ind w:right="-2" w:firstLine="709"/>
        <w:jc w:val="both"/>
      </w:pPr>
      <w:r>
        <w:t>Принятое заявление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14:paraId="18010000" w14:textId="77777777" w:rsidR="00F438CE" w:rsidRDefault="00FB2B57">
      <w:pPr>
        <w:ind w:right="-2" w:firstLine="709"/>
        <w:jc w:val="both"/>
      </w:pPr>
      <w: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19010000" w14:textId="7DE3FA70" w:rsidR="00F438CE" w:rsidRDefault="00FB2B57">
      <w:pPr>
        <w:ind w:right="-2" w:firstLine="708"/>
        <w:jc w:val="both"/>
      </w:pPr>
      <w: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14:paraId="1A010000" w14:textId="77777777" w:rsidR="00F438CE" w:rsidRDefault="00FB2B57">
      <w:pPr>
        <w:ind w:right="-2" w:firstLine="708"/>
        <w:jc w:val="both"/>
      </w:pPr>
      <w:r>
        <w:t>Специалист многофункционального центра предоставления государственных и муниципальных услуг передает в Комитет по образованию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1B010000" w14:textId="77777777" w:rsidR="00F438CE" w:rsidRDefault="00FB2B57">
      <w:pPr>
        <w:ind w:right="-2" w:firstLine="709"/>
        <w:jc w:val="both"/>
      </w:pPr>
      <w:r>
        <w:t>Передача из многофункционального центра предоставления государственных и муниципальных услуг в Комитет по образованию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1C010000" w14:textId="77777777" w:rsidR="00F438CE" w:rsidRDefault="00FB2B57">
      <w:pPr>
        <w:ind w:right="-2" w:firstLine="709"/>
        <w:jc w:val="both"/>
      </w:pPr>
      <w:r>
        <w:t xml:space="preserve">При направлении документов в электронной форме, специалист многофункционального центра предоставления государственных и </w:t>
      </w:r>
      <w:r>
        <w:lastRenderedPageBreak/>
        <w:t xml:space="preserve">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1D010000" w14:textId="77777777" w:rsidR="00F438CE" w:rsidRDefault="00FB2B57">
      <w:pPr>
        <w:ind w:right="-2" w:firstLine="709"/>
        <w:jc w:val="both"/>
      </w:pPr>
      <w:r>
        <w:t>Комитет по образованию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1E010000" w14:textId="77777777" w:rsidR="00F438CE" w:rsidRDefault="00FB2B57">
      <w:pPr>
        <w:ind w:right="-2" w:firstLine="709"/>
        <w:jc w:val="both"/>
      </w:pPr>
      <w:r>
        <w:t>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14:paraId="1F010000" w14:textId="77777777" w:rsidR="00F438CE" w:rsidRDefault="00FB2B57">
      <w:pPr>
        <w:ind w:right="-2" w:firstLine="709"/>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Комитет по образованию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и(или) информации Комитетом по образованию.</w:t>
      </w:r>
    </w:p>
    <w:p w14:paraId="20010000" w14:textId="77777777" w:rsidR="00F438CE" w:rsidRDefault="00FB2B57">
      <w:pPr>
        <w:ind w:right="-2" w:firstLine="709"/>
        <w:jc w:val="both"/>
      </w:pPr>
      <w: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Автоматизированной информационной системы многофункционального центра, в том числе для получения сведений из Государственной информационной системы о государственных и муниципальных платежах,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14:paraId="21010000" w14:textId="77777777" w:rsidR="00F438CE" w:rsidRDefault="00FB2B57">
      <w:pPr>
        <w:ind w:right="-2" w:firstLine="709"/>
        <w:jc w:val="both"/>
      </w:pPr>
      <w:r>
        <w:t>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14:paraId="22010000" w14:textId="77777777" w:rsidR="00F438CE" w:rsidRDefault="00FB2B57">
      <w:pPr>
        <w:ind w:right="-2" w:firstLine="709"/>
        <w:jc w:val="both"/>
      </w:pPr>
      <w: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w:t>
      </w:r>
      <w:r>
        <w:lastRenderedPageBreak/>
        <w:t>направляется на бумажном носителе по почте, по факсу с одновременным его направлением по почте или курьерской доставкой.</w:t>
      </w:r>
    </w:p>
    <w:p w14:paraId="23010000" w14:textId="77777777" w:rsidR="00F438CE" w:rsidRDefault="00FB2B57">
      <w:pPr>
        <w:ind w:right="-2" w:firstLine="709"/>
        <w:jc w:val="both"/>
      </w:pPr>
      <w:r>
        <w:t>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 муниципальных услуг направляет его в Комитет по образованию на бумажном носителе после получения соответствующего ответа.</w:t>
      </w:r>
    </w:p>
    <w:p w14:paraId="24010000" w14:textId="77777777" w:rsidR="00F438CE" w:rsidRDefault="00FB2B57">
      <w:pPr>
        <w:ind w:right="-2" w:firstLine="709"/>
        <w:jc w:val="both"/>
      </w:pPr>
      <w:r>
        <w:t>Если межведомственный запрос направлен, а ответ в установленный законодательством срок не поступил, специалист многофункционального центра предоставления государственных и муниципальных услуг направляет в Комитет по образованию соответствующую информацию по истечении указанного срока;</w:t>
      </w:r>
    </w:p>
    <w:p w14:paraId="25010000" w14:textId="77777777" w:rsidR="00F438CE" w:rsidRDefault="00FB2B57">
      <w:pPr>
        <w:ind w:right="-2" w:firstLine="709"/>
        <w:jc w:val="both"/>
      </w:pPr>
      <w:r>
        <w:t>4) выдача заявителю результата предоставления муниципальной услуги, полученного из Комитета по образованию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Комитетом по образованию.</w:t>
      </w:r>
    </w:p>
    <w:p w14:paraId="26010000" w14:textId="2E0B95B9" w:rsidR="00F438CE" w:rsidRDefault="00FB2B57">
      <w:pPr>
        <w:ind w:right="-2" w:firstLine="709"/>
        <w:jc w:val="both"/>
      </w:pPr>
      <w:r>
        <w:t xml:space="preserve">Комитет по образованию обеспечивает передачу специалисту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14:paraId="27010000" w14:textId="77777777" w:rsidR="00F438CE" w:rsidRDefault="00FB2B57">
      <w:pPr>
        <w:ind w:right="-2" w:firstLine="709"/>
        <w:jc w:val="both"/>
      </w:pPr>
      <w:r>
        <w:t>Срок, в течение которого осуществляется доставка результата предоставления услуги на бумажных носителях от Комитета по образованию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14:paraId="28010000" w14:textId="77777777" w:rsidR="00F438CE" w:rsidRDefault="00FB2B57">
      <w:pPr>
        <w:ind w:right="-2" w:firstLine="709"/>
        <w:jc w:val="both"/>
      </w:pPr>
      <w:r>
        <w:t xml:space="preserve">При наличии технической возможности Комитет по образованию направляет специалисту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w:t>
      </w:r>
      <w:r>
        <w:lastRenderedPageBreak/>
        <w:t>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 № 250). Результат предоставления услуги на бумажном носителе в таком случае Комитетом в многофункциональный центр предоставления государственных и муниципальных услуг не передается.</w:t>
      </w:r>
    </w:p>
    <w:p w14:paraId="29010000" w14:textId="77777777" w:rsidR="00F438CE" w:rsidRDefault="00FB2B57">
      <w:pPr>
        <w:ind w:right="-2" w:firstLine="709"/>
        <w:jc w:val="both"/>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сотрудником с использованием усиленной квалифицированной электронной подписи.</w:t>
      </w:r>
    </w:p>
    <w:p w14:paraId="2A010000" w14:textId="77777777" w:rsidR="00F438CE" w:rsidRDefault="00FB2B57">
      <w:pPr>
        <w:ind w:right="-2" w:firstLine="709"/>
        <w:jc w:val="both"/>
      </w:pPr>
      <w:r>
        <w:t>Специалист многофункционального центра предоставления государственных и муниципальных услуг составляет документ на бумажном носителе, подтверждающий содержание направленного специалисту многофункционального центра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14:paraId="2B010000" w14:textId="77777777" w:rsidR="00F438CE" w:rsidRDefault="00FB2B57">
      <w:pPr>
        <w:ind w:right="-2" w:firstLine="709"/>
        <w:jc w:val="both"/>
      </w:pPr>
      <w:r>
        <w:t>5)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2C010000" w14:textId="77777777" w:rsidR="00F438CE" w:rsidRDefault="00FB2B57">
      <w:pPr>
        <w:ind w:right="-2" w:firstLine="708"/>
        <w:jc w:val="both"/>
      </w:pPr>
      <w: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2D010000" w14:textId="77777777" w:rsidR="00F438CE" w:rsidRDefault="00FB2B57">
      <w:pPr>
        <w:ind w:right="-2" w:firstLine="708"/>
        <w:jc w:val="both"/>
      </w:pPr>
      <w: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по образованию оформленное заявление и документы, предоставленные заявителем, с </w:t>
      </w:r>
      <w:r>
        <w:lastRenderedPageBreak/>
        <w:t>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2E010000" w14:textId="77777777" w:rsidR="00F438CE" w:rsidRDefault="00FB2B57">
      <w:pPr>
        <w:ind w:right="-2" w:firstLine="708"/>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по образованию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14:paraId="2F010000" w14:textId="77777777" w:rsidR="00F438CE" w:rsidRDefault="00FB2B57">
      <w:pPr>
        <w:ind w:right="-2" w:firstLine="709"/>
        <w:jc w:val="both"/>
      </w:pPr>
      <w: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30010000" w14:textId="77777777" w:rsidR="00F438CE" w:rsidRDefault="00F438CE">
      <w:pPr>
        <w:pStyle w:val="ConsPlusNormal"/>
        <w:rPr>
          <w:rFonts w:ascii="Liberation Serif" w:hAnsi="Liberation Serif"/>
          <w:color w:val="2F5496"/>
        </w:rPr>
      </w:pPr>
    </w:p>
    <w:p w14:paraId="31010000" w14:textId="77777777" w:rsidR="00F438CE" w:rsidRDefault="00FB2B57">
      <w:pPr>
        <w:widowControl w:val="0"/>
        <w:ind w:right="-2"/>
        <w:jc w:val="center"/>
        <w:outlineLvl w:val="1"/>
        <w:rPr>
          <w:b/>
        </w:rPr>
      </w:pPr>
      <w:r>
        <w:rPr>
          <w:b/>
        </w:rPr>
        <w:t>Раздел 4. Формы контроля за исполнением регламента</w:t>
      </w:r>
    </w:p>
    <w:p w14:paraId="32010000" w14:textId="77777777" w:rsidR="00F438CE" w:rsidRDefault="00F438CE">
      <w:pPr>
        <w:widowControl w:val="0"/>
        <w:ind w:right="-2"/>
        <w:rPr>
          <w:b/>
        </w:rPr>
      </w:pPr>
    </w:p>
    <w:p w14:paraId="33010000" w14:textId="77777777" w:rsidR="00F438CE" w:rsidRDefault="00FB2B57">
      <w:pPr>
        <w:widowControl w:val="0"/>
        <w:ind w:right="-2"/>
        <w:jc w:val="center"/>
        <w:outlineLvl w:val="2"/>
        <w:rPr>
          <w:b/>
        </w:rPr>
      </w:pPr>
      <w:r>
        <w:rPr>
          <w:b/>
        </w:rPr>
        <w:t xml:space="preserve">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w:t>
      </w:r>
      <w:r>
        <w:rPr>
          <w:b/>
        </w:rPr>
        <w:br/>
        <w:t>к предоставлению муниципальной услуги, а также принятием ими решений</w:t>
      </w:r>
    </w:p>
    <w:p w14:paraId="34010000" w14:textId="77777777" w:rsidR="00F438CE" w:rsidRDefault="00F438CE">
      <w:pPr>
        <w:ind w:right="-2"/>
      </w:pPr>
    </w:p>
    <w:p w14:paraId="35010000" w14:textId="77777777" w:rsidR="00F438CE" w:rsidRDefault="00FB2B57">
      <w:pPr>
        <w:widowControl w:val="0"/>
        <w:ind w:firstLine="709"/>
        <w:jc w:val="both"/>
      </w:pPr>
      <w:r>
        <w:t>44.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специалистами Комитета по образованию, а также путем исполнения положений регламента.</w:t>
      </w:r>
    </w:p>
    <w:p w14:paraId="36010000" w14:textId="77777777" w:rsidR="00F438CE" w:rsidRDefault="00FB2B57">
      <w:pPr>
        <w:ind w:firstLine="709"/>
        <w:jc w:val="both"/>
      </w:pPr>
      <w:r>
        <w:t>Основными задачами текущего контроля являются:</w:t>
      </w:r>
    </w:p>
    <w:p w14:paraId="37010000" w14:textId="77777777" w:rsidR="00F438CE" w:rsidRDefault="00FB2B57">
      <w:pPr>
        <w:ind w:firstLine="709"/>
        <w:jc w:val="both"/>
      </w:pPr>
      <w:r>
        <w:t>- обеспечение своевременного и качественного предоставления муниципальной услуги;</w:t>
      </w:r>
    </w:p>
    <w:p w14:paraId="38010000" w14:textId="77777777" w:rsidR="00F438CE" w:rsidRDefault="00FB2B57">
      <w:pPr>
        <w:ind w:firstLine="709"/>
        <w:jc w:val="both"/>
      </w:pPr>
      <w:r>
        <w:t>- выявление нарушений в сроках и качестве предоставления муниципальной услуги;</w:t>
      </w:r>
    </w:p>
    <w:p w14:paraId="39010000" w14:textId="77777777" w:rsidR="00F438CE" w:rsidRDefault="00FB2B57">
      <w:pPr>
        <w:ind w:firstLine="709"/>
        <w:jc w:val="both"/>
      </w:pPr>
      <w:r>
        <w:t>- выявление и устранение причин и условий, способствующих ненадлежащему предоставлению муниципальной услуги;</w:t>
      </w:r>
    </w:p>
    <w:p w14:paraId="3A010000" w14:textId="77777777" w:rsidR="00F438CE" w:rsidRDefault="00FB2B57">
      <w:pPr>
        <w:ind w:firstLine="709"/>
        <w:jc w:val="both"/>
      </w:pPr>
      <w:r>
        <w:t>- принятие мер по надлежащему предоставлению муниципальной услуги.</w:t>
      </w:r>
    </w:p>
    <w:p w14:paraId="3B010000" w14:textId="77777777" w:rsidR="00F438CE" w:rsidRDefault="00FB2B57">
      <w:pPr>
        <w:pStyle w:val="ConsPlusNormal"/>
        <w:ind w:firstLine="709"/>
        <w:jc w:val="both"/>
        <w:rPr>
          <w:rFonts w:ascii="Liberation Serif" w:hAnsi="Liberation Serif"/>
        </w:rPr>
      </w:pPr>
      <w:r>
        <w:rPr>
          <w:rFonts w:ascii="Liberation Serif" w:hAnsi="Liberation Serif"/>
        </w:rPr>
        <w:t>Текущий контроль осуществляется на постоянной основе.</w:t>
      </w:r>
    </w:p>
    <w:p w14:paraId="3C010000" w14:textId="77777777" w:rsidR="00F438CE" w:rsidRDefault="00F438CE">
      <w:pPr>
        <w:pStyle w:val="ConsPlusNormal"/>
        <w:ind w:firstLine="709"/>
        <w:jc w:val="both"/>
        <w:rPr>
          <w:rFonts w:ascii="Liberation Serif" w:hAnsi="Liberation Serif"/>
        </w:rPr>
      </w:pPr>
    </w:p>
    <w:p w14:paraId="3D010000" w14:textId="77777777" w:rsidR="00F438CE" w:rsidRDefault="00FB2B57">
      <w:pPr>
        <w:pStyle w:val="ConsPlusNormal"/>
        <w:ind w:firstLine="709"/>
        <w:jc w:val="center"/>
        <w:rPr>
          <w:rFonts w:ascii="Liberation Serif" w:hAnsi="Liberation Serif"/>
          <w:b/>
        </w:rPr>
      </w:pPr>
      <w:r>
        <w:rPr>
          <w:rFonts w:ascii="Liberation Serif" w:hAnsi="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hAnsi="Liberation Serif"/>
          <w:b/>
        </w:rPr>
        <w:br/>
      </w:r>
      <w:r>
        <w:rPr>
          <w:rFonts w:ascii="Liberation Serif" w:hAnsi="Liberation Serif"/>
          <w:b/>
        </w:rPr>
        <w:lastRenderedPageBreak/>
        <w:t>в том числе порядок и формы контроля за полнотой и качеством предоставления муниципальной услуги</w:t>
      </w:r>
    </w:p>
    <w:p w14:paraId="3E010000" w14:textId="77777777" w:rsidR="00F438CE" w:rsidRDefault="00F438CE">
      <w:pPr>
        <w:widowControl w:val="0"/>
        <w:jc w:val="center"/>
        <w:outlineLvl w:val="2"/>
      </w:pPr>
    </w:p>
    <w:p w14:paraId="3F010000" w14:textId="77777777" w:rsidR="00F438CE" w:rsidRDefault="00FB2B57">
      <w:pPr>
        <w:ind w:right="-2" w:firstLine="709"/>
        <w:jc w:val="both"/>
      </w:pPr>
      <w:r>
        <w:t>45.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путем проведения проверок соблюдения и исполнения специалистами Комитета по образованию, руководителем и сотрудниками образовательных учреждений нормативных правовых актов, а также положений регламента.</w:t>
      </w:r>
    </w:p>
    <w:p w14:paraId="40010000" w14:textId="77777777" w:rsidR="00F438CE" w:rsidRDefault="00FB2B57">
      <w:pPr>
        <w:ind w:right="-2" w:firstLine="709"/>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по образованию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1010000" w14:textId="77777777" w:rsidR="00F438CE" w:rsidRDefault="00FB2B57">
      <w:pPr>
        <w:widowControl w:val="0"/>
        <w:ind w:firstLine="709"/>
        <w:jc w:val="both"/>
      </w:pPr>
      <w:r>
        <w:t xml:space="preserve">Контроль за полнотой и качеством предоставления специалистами Комитета по образованию муниципальной услуги осуществляется комиссией. </w:t>
      </w:r>
    </w:p>
    <w:p w14:paraId="42010000" w14:textId="77777777" w:rsidR="00F438CE" w:rsidRDefault="00FB2B57">
      <w:pPr>
        <w:widowControl w:val="0"/>
        <w:ind w:firstLine="709"/>
        <w:jc w:val="both"/>
      </w:pPr>
      <w:r>
        <w:t>Состав Комиссии утверждается приказом Комитета по образованию, в которую включаются специалисты Комитета, не участвующие в предоставлении муниципальной услуги.</w:t>
      </w:r>
    </w:p>
    <w:p w14:paraId="43010000" w14:textId="77777777" w:rsidR="00F438CE" w:rsidRDefault="00FB2B57">
      <w:pPr>
        <w:widowControl w:val="0"/>
        <w:ind w:firstLine="709"/>
        <w:jc w:val="both"/>
      </w:pPr>
      <w: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44010000" w14:textId="77777777" w:rsidR="00F438CE" w:rsidRDefault="00FB2B57">
      <w:pPr>
        <w:widowControl w:val="0"/>
        <w:ind w:firstLine="709"/>
        <w:jc w:val="both"/>
      </w:pPr>
      <w: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приказа о назначении проверки. В случае обращения заявителя в целях организации и проведения внеплановой проверки приказ о назначении проверки утверждается в течение 10 календарных дней с момента конкретного обращения заявителя. </w:t>
      </w:r>
    </w:p>
    <w:p w14:paraId="45010000" w14:textId="77777777" w:rsidR="00F438CE" w:rsidRDefault="00FB2B57">
      <w:pPr>
        <w:widowControl w:val="0"/>
        <w:ind w:firstLine="709"/>
        <w:jc w:val="both"/>
      </w:pPr>
      <w: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46010000" w14:textId="77777777" w:rsidR="00F438CE" w:rsidRDefault="00FB2B57">
      <w:pPr>
        <w:widowControl w:val="0"/>
        <w:ind w:firstLine="709"/>
        <w:jc w:val="both"/>
      </w:pPr>
      <w:r>
        <w:t>Заявитель уведомляется о результатах проверки в течение 10 дней со дня принятия соответствующего решения.</w:t>
      </w:r>
    </w:p>
    <w:p w14:paraId="47010000" w14:textId="77777777" w:rsidR="00F438CE" w:rsidRDefault="00FB2B57">
      <w:pPr>
        <w:widowControl w:val="0"/>
        <w:ind w:firstLine="709"/>
        <w:jc w:val="both"/>
      </w:pPr>
      <w:r>
        <w:t>Внеплановые проверки осуществляются по решению председателя Комитета по образованию в связи с проверкой устранения ранее выявленных нарушений, а также в случае получения жалоб на действия (бездействие) специалистов Комитета.</w:t>
      </w:r>
    </w:p>
    <w:p w14:paraId="48010000" w14:textId="5972B32C" w:rsidR="00F438CE" w:rsidRDefault="00FB2B57">
      <w:pPr>
        <w:widowControl w:val="0"/>
        <w:ind w:firstLine="709"/>
        <w:jc w:val="both"/>
      </w:pPr>
      <w:r>
        <w:t>Плановые проверки осуществляются на основании полугодовых или годовых планов</w:t>
      </w:r>
      <w:r w:rsidR="002A59F3">
        <w:t xml:space="preserve"> работы Комитета по образованию</w:t>
      </w:r>
      <w:r>
        <w:t>.</w:t>
      </w:r>
    </w:p>
    <w:p w14:paraId="49010000" w14:textId="77777777" w:rsidR="00F438CE" w:rsidRDefault="00FB2B57">
      <w:pPr>
        <w:widowControl w:val="0"/>
        <w:ind w:firstLine="709"/>
        <w:jc w:val="both"/>
      </w:pPr>
      <w: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lastRenderedPageBreak/>
        <w:t>виновных лиц к ответственности в соответствии с законодательством Российской Федерации.</w:t>
      </w:r>
    </w:p>
    <w:p w14:paraId="4A010000" w14:textId="77777777" w:rsidR="00F438CE" w:rsidRDefault="00F438CE">
      <w:pPr>
        <w:widowControl w:val="0"/>
        <w:ind w:firstLine="709"/>
      </w:pPr>
    </w:p>
    <w:p w14:paraId="4B010000" w14:textId="77777777" w:rsidR="00F438CE" w:rsidRDefault="00FB2B57">
      <w:pPr>
        <w:widowControl w:val="0"/>
        <w:ind w:right="-2"/>
        <w:jc w:val="center"/>
        <w:outlineLvl w:val="2"/>
        <w:rPr>
          <w:b/>
        </w:rPr>
      </w:pPr>
      <w:r>
        <w:rPr>
          <w:b/>
        </w:rPr>
        <w:t>Ответственность уполномоченных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4C010000" w14:textId="77777777" w:rsidR="00F438CE" w:rsidRDefault="00F438CE">
      <w:pPr>
        <w:pStyle w:val="ConsPlusNormal"/>
        <w:ind w:firstLine="709"/>
        <w:jc w:val="both"/>
        <w:rPr>
          <w:rFonts w:ascii="Liberation Serif" w:hAnsi="Liberation Serif"/>
        </w:rPr>
      </w:pPr>
    </w:p>
    <w:p w14:paraId="4D010000" w14:textId="77777777" w:rsidR="00F438CE" w:rsidRDefault="00FB2B57">
      <w:pPr>
        <w:widowControl w:val="0"/>
        <w:ind w:firstLine="709"/>
        <w:jc w:val="both"/>
      </w:pPr>
      <w:r>
        <w:t>46. Специалисты Комитета,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специалистов Комитета.</w:t>
      </w:r>
    </w:p>
    <w:p w14:paraId="4E010000" w14:textId="77777777" w:rsidR="00F438CE" w:rsidRDefault="00FB2B57">
      <w:pPr>
        <w:widowControl w:val="0"/>
        <w:ind w:firstLine="709"/>
        <w:jc w:val="both"/>
      </w:pPr>
      <w:r>
        <w:t>При выявлении нарушений прав заявителей в связи с исполнением настоящего административного регламента виновные в нарушении лица привлекаются к ответственности в соответствии с законодательством Российской Федерации.</w:t>
      </w:r>
    </w:p>
    <w:p w14:paraId="4F010000" w14:textId="77777777" w:rsidR="00F438CE" w:rsidRDefault="00F438CE">
      <w:pPr>
        <w:widowControl w:val="0"/>
        <w:ind w:firstLine="709"/>
        <w:jc w:val="both"/>
      </w:pPr>
    </w:p>
    <w:p w14:paraId="50010000" w14:textId="77777777" w:rsidR="00F438CE" w:rsidRDefault="00FB2B57">
      <w:pPr>
        <w:widowControl w:val="0"/>
        <w:ind w:right="-2"/>
        <w:jc w:val="center"/>
        <w:outlineLvl w:val="2"/>
        <w:rPr>
          <w:b/>
        </w:rPr>
      </w:pPr>
      <w:r>
        <w:rPr>
          <w:b/>
        </w:rPr>
        <w:t>Положения, характеризующие требования к порядку и формам</w:t>
      </w:r>
    </w:p>
    <w:p w14:paraId="51010000" w14:textId="77777777" w:rsidR="00F438CE" w:rsidRDefault="00FB2B57">
      <w:pPr>
        <w:widowControl w:val="0"/>
        <w:ind w:right="-2"/>
        <w:jc w:val="center"/>
        <w:outlineLvl w:val="2"/>
        <w:rPr>
          <w:b/>
        </w:rPr>
      </w:pPr>
      <w:r>
        <w:rPr>
          <w:b/>
        </w:rPr>
        <w:t>контроля за предоставлением муниципальной услуги,</w:t>
      </w:r>
    </w:p>
    <w:p w14:paraId="52010000" w14:textId="77777777" w:rsidR="00F438CE" w:rsidRDefault="00FB2B57">
      <w:pPr>
        <w:ind w:right="-2"/>
        <w:jc w:val="center"/>
        <w:rPr>
          <w:b/>
        </w:rPr>
      </w:pPr>
      <w:r>
        <w:rPr>
          <w:b/>
        </w:rPr>
        <w:t>в том числе со стороны граждан, их объединений и организаций</w:t>
      </w:r>
    </w:p>
    <w:p w14:paraId="53010000" w14:textId="77777777" w:rsidR="00F438CE" w:rsidRDefault="00F438CE">
      <w:pPr>
        <w:ind w:right="-2"/>
      </w:pPr>
    </w:p>
    <w:p w14:paraId="54010000" w14:textId="77777777" w:rsidR="00F438CE" w:rsidRDefault="00FB2B57">
      <w:pPr>
        <w:ind w:right="-2" w:firstLine="709"/>
        <w:jc w:val="both"/>
      </w:pPr>
      <w: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путем проведения проверок соблюдения и исполнения специалистами Комитета, руководителем и сотрудниками образовательных учреждений нормативных правовых актов, а также положений регламента.</w:t>
      </w:r>
    </w:p>
    <w:p w14:paraId="55010000" w14:textId="77777777" w:rsidR="00F438CE" w:rsidRDefault="00FB2B57">
      <w:pPr>
        <w:ind w:right="-2" w:firstLine="709"/>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по образованию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6010000" w14:textId="77777777" w:rsidR="00F438CE" w:rsidRDefault="00F438CE">
      <w:pPr>
        <w:ind w:right="-2" w:firstLine="709"/>
        <w:jc w:val="both"/>
        <w:rPr>
          <w:b/>
        </w:rPr>
      </w:pPr>
    </w:p>
    <w:p w14:paraId="57010000" w14:textId="77777777" w:rsidR="00F438CE" w:rsidRDefault="00FB2B57">
      <w:pPr>
        <w:widowControl w:val="0"/>
        <w:ind w:right="-2" w:firstLine="540"/>
        <w:jc w:val="center"/>
        <w:rPr>
          <w:b/>
        </w:rPr>
      </w:pPr>
      <w:r>
        <w:rPr>
          <w:b/>
        </w:rPr>
        <w:t xml:space="preserve">Раздел 5. Досудебный (внесудебный) порядок обжалования решений </w:t>
      </w:r>
      <w:r>
        <w:rPr>
          <w:b/>
        </w:rPr>
        <w:br/>
        <w:t xml:space="preserve">и действий (бездействия) органа, предоставляющего муниципальную услугу, его уполномоченных и ответственных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Pr>
          <w:b/>
        </w:rPr>
        <w:br/>
        <w:t>и муниципальных услуг</w:t>
      </w:r>
    </w:p>
    <w:p w14:paraId="58010000" w14:textId="77777777" w:rsidR="00F438CE" w:rsidRDefault="00F438CE">
      <w:pPr>
        <w:widowControl w:val="0"/>
        <w:ind w:right="-2" w:firstLine="540"/>
        <w:jc w:val="center"/>
        <w:rPr>
          <w:b/>
        </w:rPr>
      </w:pPr>
    </w:p>
    <w:p w14:paraId="59010000" w14:textId="77777777" w:rsidR="00F438CE" w:rsidRDefault="00FB2B57">
      <w:pPr>
        <w:widowControl w:val="0"/>
        <w:ind w:right="-2" w:firstLine="540"/>
        <w:jc w:val="center"/>
        <w:rPr>
          <w:b/>
        </w:rPr>
      </w:pPr>
      <w:r>
        <w:rPr>
          <w:b/>
        </w:rPr>
        <w:t xml:space="preserve">Информация для заинтересованных лиц об их праве на досудебное (внесудебное) обжалование действий (бездействия) и (или) решений, </w:t>
      </w:r>
      <w:r>
        <w:rPr>
          <w:b/>
        </w:rPr>
        <w:lastRenderedPageBreak/>
        <w:t>осуществляемых (принятых) в ходе предоставления муниципальной услуги (далее - жалоба)</w:t>
      </w:r>
    </w:p>
    <w:p w14:paraId="5A010000" w14:textId="77777777" w:rsidR="00F438CE" w:rsidRDefault="00F438CE">
      <w:pPr>
        <w:widowControl w:val="0"/>
        <w:ind w:right="-2" w:firstLine="540"/>
        <w:jc w:val="both"/>
        <w:rPr>
          <w:b/>
        </w:rPr>
      </w:pPr>
    </w:p>
    <w:p w14:paraId="5B010000" w14:textId="77777777" w:rsidR="00F438CE" w:rsidRDefault="00FB2B57">
      <w:pPr>
        <w:pStyle w:val="a5"/>
        <w:ind w:firstLine="709"/>
        <w:jc w:val="both"/>
        <w:rPr>
          <w:sz w:val="28"/>
        </w:rPr>
      </w:pPr>
      <w:r>
        <w:rPr>
          <w:sz w:val="28"/>
        </w:rPr>
        <w:t xml:space="preserve">48. Заявитель вправе обжаловать решения и действия (бездействие), принятые в ходе предоставления муниципальной услуги Комитетом по образованию, образовательными учреждениями, а также решения и действия (бездействие) специалистов Комитета по образованию, сотрудников образовательных учреждений и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 210-ФЗ. </w:t>
      </w:r>
    </w:p>
    <w:p w14:paraId="5C010000" w14:textId="77777777" w:rsidR="00F438CE" w:rsidRDefault="00F438CE">
      <w:pPr>
        <w:pStyle w:val="a5"/>
        <w:ind w:firstLine="709"/>
        <w:jc w:val="both"/>
        <w:rPr>
          <w:color w:val="FF0000"/>
          <w:sz w:val="28"/>
        </w:rPr>
      </w:pPr>
    </w:p>
    <w:p w14:paraId="5D010000" w14:textId="77777777" w:rsidR="00F438CE" w:rsidRDefault="00FB2B57">
      <w:pPr>
        <w:pStyle w:val="a5"/>
        <w:ind w:firstLine="709"/>
        <w:jc w:val="center"/>
        <w:rPr>
          <w:sz w:val="28"/>
        </w:rPr>
      </w:pPr>
      <w:r>
        <w:rPr>
          <w:b/>
          <w:sz w:val="28"/>
        </w:rPr>
        <w:t xml:space="preserve">Уполномоченные органы, организации и уполномоченные </w:t>
      </w:r>
      <w:r>
        <w:rPr>
          <w:b/>
          <w:sz w:val="28"/>
        </w:rPr>
        <w:br/>
        <w:t>на рассмотрение жалобы лица, которым может быть направлена жалоба заявителя в досудебном (внесудебном) порядке</w:t>
      </w:r>
    </w:p>
    <w:p w14:paraId="5E010000" w14:textId="77777777" w:rsidR="00F438CE" w:rsidRDefault="00F438CE">
      <w:pPr>
        <w:ind w:right="-2" w:firstLine="709"/>
        <w:contextualSpacing/>
        <w:jc w:val="both"/>
      </w:pPr>
    </w:p>
    <w:p w14:paraId="5F010000" w14:textId="77777777" w:rsidR="00F438CE" w:rsidRDefault="00FB2B57">
      <w:pPr>
        <w:ind w:right="-2" w:firstLine="709"/>
        <w:contextualSpacing/>
        <w:jc w:val="both"/>
      </w:pPr>
      <w:r>
        <w:t>49. В случае обжалования решений и действий (бездействия) Комитета по образованию, его специалистов жалоба направляется в администрацию Камышловского городского округа.</w:t>
      </w:r>
    </w:p>
    <w:p w14:paraId="60010000" w14:textId="77777777" w:rsidR="00F438CE" w:rsidRDefault="00FB2B57">
      <w:pPr>
        <w:ind w:right="-2" w:firstLine="709"/>
        <w:contextualSpacing/>
        <w:jc w:val="both"/>
      </w:pPr>
      <w:r>
        <w:t>В случае обжалования решений и действий (бездействия) специалистов Комитета жалоба подается председателю Комитета.</w:t>
      </w:r>
    </w:p>
    <w:p w14:paraId="61010000" w14:textId="77777777" w:rsidR="00F438CE" w:rsidRDefault="00FB2B57">
      <w:pPr>
        <w:ind w:right="-2" w:firstLine="709"/>
        <w:contextualSpacing/>
        <w:jc w:val="both"/>
      </w:pPr>
      <w:r>
        <w:t xml:space="preserve">В случае обжалования решений и действий (бездействия) образовательных учреждений, предоставляющего муниципальную услугу, жалоба направляется </w:t>
      </w:r>
      <w:r>
        <w:br/>
        <w:t xml:space="preserve">для рассмотрения в Комитет по образованию. </w:t>
      </w:r>
    </w:p>
    <w:p w14:paraId="62010000" w14:textId="77777777" w:rsidR="00F438CE" w:rsidRDefault="00FB2B57">
      <w:pPr>
        <w:ind w:right="-2" w:firstLine="709"/>
        <w:contextualSpacing/>
        <w:jc w:val="both"/>
      </w:pPr>
      <w:r>
        <w:t>В случае обжалования решений и действий (бездействия) сотрудников образовательных учреждений жалоба подается руководителю образовательных учреждений.</w:t>
      </w:r>
    </w:p>
    <w:p w14:paraId="63010000" w14:textId="77777777" w:rsidR="00F438CE" w:rsidRDefault="00FB2B57">
      <w:pPr>
        <w:ind w:right="-2" w:firstLine="709"/>
        <w:contextualSpacing/>
        <w:jc w:val="both"/>
      </w:pPr>
      <w:r>
        <w:t xml:space="preserve">Жалоба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14:paraId="64010000" w14:textId="77777777" w:rsidR="00F438CE" w:rsidRDefault="00FB2B57">
      <w:pPr>
        <w:ind w:right="-2" w:firstLine="709"/>
        <w:jc w:val="both"/>
      </w:pPr>
      <w: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 </w:t>
      </w:r>
    </w:p>
    <w:p w14:paraId="65010000" w14:textId="77777777" w:rsidR="00F438CE" w:rsidRDefault="00FB2B57">
      <w:pPr>
        <w:ind w:right="-2" w:firstLine="709"/>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66010000" w14:textId="77777777" w:rsidR="00F438CE" w:rsidRDefault="00F438CE">
      <w:pPr>
        <w:ind w:right="-2" w:firstLine="709"/>
        <w:jc w:val="center"/>
        <w:rPr>
          <w:b/>
        </w:rPr>
      </w:pPr>
    </w:p>
    <w:p w14:paraId="67010000" w14:textId="77777777" w:rsidR="00F438CE" w:rsidRDefault="00FB2B57">
      <w:pPr>
        <w:ind w:right="-2" w:firstLine="709"/>
        <w:jc w:val="center"/>
        <w:rPr>
          <w:b/>
        </w:rPr>
      </w:pPr>
      <w:r>
        <w:rPr>
          <w:b/>
        </w:rPr>
        <w:t>Способы информирования заявителей о порядке подачи и рассмотрения жалобы, в том числе с использованием Единого портала</w:t>
      </w:r>
    </w:p>
    <w:p w14:paraId="68010000" w14:textId="77777777" w:rsidR="00F438CE" w:rsidRDefault="00F438CE">
      <w:pPr>
        <w:ind w:right="-2" w:firstLine="709"/>
        <w:jc w:val="both"/>
      </w:pPr>
    </w:p>
    <w:p w14:paraId="69010000" w14:textId="77777777" w:rsidR="00F438CE" w:rsidRDefault="00FB2B57">
      <w:pPr>
        <w:ind w:right="-2" w:firstLine="709"/>
        <w:jc w:val="both"/>
      </w:pPr>
      <w:r>
        <w:t>50. Комитет по образованию,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14:paraId="6A010000" w14:textId="77777777" w:rsidR="00F438CE" w:rsidRDefault="00FB2B57">
      <w:pPr>
        <w:ind w:right="-2" w:firstLine="709"/>
        <w:jc w:val="both"/>
      </w:pPr>
      <w:r>
        <w:t>1) информирование заявителей о порядке обжалования решений и действий (бездействия) Комитета, образовательных учреждений, а также решения и действия (бездействие) специалистов Комитета по образованию, сотрудников образовательных учреждений, решений и действий (бездействия) многофункционального центра предоставления государственных и муниципальных услуг, его специалистов и работников посредством размещения информации:</w:t>
      </w:r>
    </w:p>
    <w:p w14:paraId="6B010000" w14:textId="77777777" w:rsidR="00F438CE" w:rsidRDefault="00FB2B57">
      <w:pPr>
        <w:ind w:right="-2" w:firstLine="709"/>
        <w:jc w:val="both"/>
      </w:pPr>
      <w:r>
        <w:t>на стендах в местах предоставления муниципальных услуг;</w:t>
      </w:r>
    </w:p>
    <w:p w14:paraId="6C010000" w14:textId="77777777" w:rsidR="00F438CE" w:rsidRDefault="00FB2B57">
      <w:pPr>
        <w:ind w:right="-2" w:firstLine="709"/>
        <w:jc w:val="both"/>
      </w:pPr>
      <w:r>
        <w:t>на официальном сайте администрации Камышловского городского округа, Комитета по образованию, образовательного учреждения, предоставляющих муниципальные услуги, многофункционального центра предоставления государственных и муниципальных услуг (</w:t>
      </w:r>
      <w:hyperlink r:id="rId11" w:history="1">
        <w:r>
          <w:t>mfc66.ru</w:t>
        </w:r>
      </w:hyperlink>
      <w:r>
        <w:t>) и учредителя многофункционального центра предоставления государственных и муниципальных услуг (</w:t>
      </w:r>
      <w:hyperlink r:id="rId12" w:history="1">
        <w:r>
          <w:t>dis.midural.ru</w:t>
        </w:r>
      </w:hyperlink>
      <w:r>
        <w:t>);</w:t>
      </w:r>
    </w:p>
    <w:p w14:paraId="6D010000" w14:textId="77777777" w:rsidR="00F438CE" w:rsidRDefault="00FB2B57">
      <w:pPr>
        <w:ind w:right="-2" w:firstLine="709"/>
        <w:jc w:val="both"/>
      </w:pPr>
      <w:r>
        <w:t>на Едином портале в разделе «Дополнительная информация» соответствующей муниципальной услуги;</w:t>
      </w:r>
    </w:p>
    <w:p w14:paraId="6E010000" w14:textId="77777777" w:rsidR="00F438CE" w:rsidRDefault="00FB2B57">
      <w:pPr>
        <w:ind w:right="-2" w:firstLine="709"/>
        <w:jc w:val="both"/>
      </w:pPr>
      <w:r>
        <w:t>2) консультирование заявителей о порядке обжалования решений и действий (бездействия) Комитета по образованию, образовательных учреждений, предоставляющих муниципальную услугу, специалистов Комитета по образованию, сотрудников образовательных учреждений, решений и действий (бездействия) многофункционального центра предоставления государственных и муниципальных услуг, его специалистов и работников, в том числе по телефону, электронной почте, при личном приеме.</w:t>
      </w:r>
    </w:p>
    <w:p w14:paraId="6F010000" w14:textId="77777777" w:rsidR="00F438CE" w:rsidRDefault="00F438CE">
      <w:pPr>
        <w:widowControl w:val="0"/>
        <w:ind w:right="-2" w:firstLine="540"/>
        <w:jc w:val="center"/>
        <w:rPr>
          <w:b/>
        </w:rPr>
      </w:pPr>
    </w:p>
    <w:p w14:paraId="70010000" w14:textId="77777777" w:rsidR="00F438CE" w:rsidRDefault="00FB2B57">
      <w:pPr>
        <w:widowControl w:val="0"/>
        <w:ind w:right="-2" w:firstLine="540"/>
        <w:jc w:val="center"/>
        <w:rPr>
          <w:b/>
        </w:rPr>
      </w:pPr>
      <w:r>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уполномоченных и ответственных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1010000" w14:textId="77777777" w:rsidR="00F438CE" w:rsidRDefault="00F438CE">
      <w:pPr>
        <w:widowControl w:val="0"/>
        <w:ind w:right="-2" w:firstLine="540"/>
        <w:jc w:val="both"/>
      </w:pPr>
    </w:p>
    <w:p w14:paraId="72010000" w14:textId="4EDE12C8" w:rsidR="00F438CE" w:rsidRDefault="00FB2B57">
      <w:pPr>
        <w:widowControl w:val="0"/>
        <w:ind w:right="-2" w:firstLine="540"/>
        <w:jc w:val="both"/>
      </w:pPr>
      <w:r>
        <w:t xml:space="preserve">51. Перечень нормативных правовых актов, регулирующих порядок досудебного (внесудебного) обжалования решений и действий (бездействия) Комитета, </w:t>
      </w:r>
      <w:r w:rsidR="002A59F3">
        <w:t xml:space="preserve">его специалистов, сотрудников </w:t>
      </w:r>
      <w:r>
        <w:t xml:space="preserve">образовательных учреждений, а также решений и действий (бездействия) многофункционального центра предоставления </w:t>
      </w:r>
      <w:r>
        <w:lastRenderedPageBreak/>
        <w:t xml:space="preserve">государственных и муниципальных услуг и его работников: </w:t>
      </w:r>
    </w:p>
    <w:p w14:paraId="73010000" w14:textId="77777777" w:rsidR="00F438CE" w:rsidRDefault="00FB2B57">
      <w:pPr>
        <w:ind w:right="-2" w:firstLine="567"/>
        <w:jc w:val="both"/>
      </w:pPr>
      <w:r>
        <w:t>Статьи 11.1-11.3 Федерального закона от 27.07.2010 № 210-ФЗ «Об организации предоставления государственных и муниципальных услуг;</w:t>
      </w:r>
    </w:p>
    <w:p w14:paraId="74010000" w14:textId="77777777" w:rsidR="00F438CE" w:rsidRDefault="00FB2B57">
      <w:pPr>
        <w:ind w:right="-2" w:firstLine="567"/>
        <w:jc w:val="both"/>
      </w:pPr>
      <w: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5010000" w14:textId="77777777" w:rsidR="00F438CE" w:rsidRDefault="00FB2B57">
      <w:pPr>
        <w:pStyle w:val="a5"/>
        <w:ind w:firstLine="709"/>
        <w:jc w:val="both"/>
        <w:rPr>
          <w:sz w:val="28"/>
        </w:rPr>
      </w:pPr>
      <w:r>
        <w:rPr>
          <w:sz w:val="28"/>
        </w:rPr>
        <w:t>Постановление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а также на решения и действия (бездействия) многофункционального центра предоставления государственных и муниципальных услуг и его работников».</w:t>
      </w:r>
    </w:p>
    <w:p w14:paraId="76010000" w14:textId="77777777" w:rsidR="00F438CE" w:rsidRDefault="00FB2B57">
      <w:pPr>
        <w:ind w:right="-2" w:firstLine="567"/>
        <w:jc w:val="both"/>
      </w:pPr>
      <w:r>
        <w:t xml:space="preserve">Полная информация о порядке подачи и рассмотрении жалобы на решения и действия (бездействие) Комитета, образовательных учреждений, предоставляющих муниципальную услугу, специалистов Комитета по образованию, сотрудников образовательных учреждений,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3" w:history="1">
        <w:r>
          <w:rPr>
            <w:rStyle w:val="af4"/>
          </w:rPr>
          <w:t>https://www.gosuslugi.ru</w:t>
        </w:r>
      </w:hyperlink>
      <w:r>
        <w:t xml:space="preserve">. </w:t>
      </w:r>
    </w:p>
    <w:p w14:paraId="77010000" w14:textId="77777777" w:rsidR="00F438CE" w:rsidRDefault="00F438CE">
      <w:pPr>
        <w:pStyle w:val="ConsPlusNormal"/>
        <w:ind w:firstLine="0"/>
        <w:jc w:val="right"/>
        <w:rPr>
          <w:rFonts w:ascii="Liberation Serif" w:hAnsi="Liberation Serif"/>
          <w:sz w:val="24"/>
        </w:rPr>
      </w:pPr>
    </w:p>
    <w:p w14:paraId="78010000" w14:textId="77777777" w:rsidR="00F438CE" w:rsidRDefault="00F438CE">
      <w:pPr>
        <w:pStyle w:val="ConsPlusNormal"/>
        <w:ind w:firstLine="0"/>
        <w:jc w:val="right"/>
        <w:rPr>
          <w:rFonts w:ascii="Liberation Serif" w:hAnsi="Liberation Serif"/>
          <w:sz w:val="24"/>
        </w:rPr>
      </w:pPr>
    </w:p>
    <w:p w14:paraId="79010000" w14:textId="77777777" w:rsidR="00F438CE" w:rsidRDefault="00FB2B57">
      <w:pPr>
        <w:ind w:left="5387"/>
      </w:pPr>
      <w:r>
        <w:br w:type="page"/>
      </w:r>
      <w:r>
        <w:lastRenderedPageBreak/>
        <w:t>Приложение № 1</w:t>
      </w:r>
    </w:p>
    <w:p w14:paraId="7A010000" w14:textId="77777777" w:rsidR="00F438CE" w:rsidRDefault="00FB2B57">
      <w:pPr>
        <w:pStyle w:val="ConsPlusNormal"/>
        <w:ind w:left="5387" w:firstLine="0"/>
        <w:rPr>
          <w:rFonts w:ascii="Liberation Serif" w:hAnsi="Liberation Serif"/>
          <w:sz w:val="24"/>
        </w:rPr>
      </w:pPr>
      <w:r>
        <w:rPr>
          <w:rFonts w:ascii="Liberation Serif" w:hAnsi="Liberation Serif"/>
          <w:sz w:val="24"/>
        </w:rPr>
        <w:t>к Административному регламенту</w:t>
      </w:r>
    </w:p>
    <w:p w14:paraId="420C9EF6" w14:textId="77777777" w:rsidR="00D4440C" w:rsidRDefault="00D4440C">
      <w:pPr>
        <w:pStyle w:val="ConsPlusNormal"/>
        <w:ind w:left="5387" w:firstLine="0"/>
        <w:rPr>
          <w:rFonts w:ascii="Liberation Serif" w:hAnsi="Liberation Serif"/>
          <w:sz w:val="24"/>
        </w:rPr>
      </w:pPr>
    </w:p>
    <w:p w14:paraId="793B2E36" w14:textId="77777777" w:rsidR="00D4440C" w:rsidRDefault="00D4440C">
      <w:pPr>
        <w:pStyle w:val="ConsPlusNormal"/>
        <w:ind w:left="5387" w:firstLine="0"/>
        <w:rPr>
          <w:rFonts w:ascii="Liberation Serif" w:hAnsi="Liberation Serif"/>
          <w:sz w:val="24"/>
        </w:rPr>
      </w:pPr>
    </w:p>
    <w:p w14:paraId="6E68CE91" w14:textId="77777777" w:rsidR="00D4440C" w:rsidRDefault="00D4440C">
      <w:pPr>
        <w:pStyle w:val="ConsPlusNormal"/>
        <w:ind w:left="5387" w:firstLine="0"/>
        <w:rPr>
          <w:rFonts w:ascii="Liberation Serif" w:hAnsi="Liberation Serif"/>
          <w:sz w:val="24"/>
        </w:rPr>
      </w:pPr>
    </w:p>
    <w:p w14:paraId="1473CB5B" w14:textId="3B0A439E" w:rsidR="00D4440C" w:rsidRPr="00734FB7" w:rsidRDefault="00D4440C" w:rsidP="00515587">
      <w:pPr>
        <w:pStyle w:val="ConsPlusNormal"/>
        <w:ind w:firstLine="709"/>
        <w:jc w:val="center"/>
        <w:rPr>
          <w:rStyle w:val="aff3"/>
          <w:rFonts w:ascii="Liberation Serif" w:hAnsi="Liberation Serif"/>
        </w:rPr>
      </w:pPr>
      <w:r w:rsidRPr="00734FB7">
        <w:rPr>
          <w:rStyle w:val="aff3"/>
          <w:rFonts w:ascii="Liberation Serif" w:hAnsi="Liberation Serif"/>
        </w:rPr>
        <w:t>Перечень категорий детей, имеющих право на получение мест в муниципальных образовательных учреждениях, реализующих общеобразовательную программу, во внеочередном, первоочередном порядке, а также имеющих преи</w:t>
      </w:r>
      <w:r w:rsidR="00515587" w:rsidRPr="00734FB7">
        <w:rPr>
          <w:rStyle w:val="aff3"/>
          <w:rFonts w:ascii="Liberation Serif" w:hAnsi="Liberation Serif"/>
        </w:rPr>
        <w:t xml:space="preserve">мущественное право </w:t>
      </w:r>
    </w:p>
    <w:p w14:paraId="5E83339B" w14:textId="77777777" w:rsidR="00D4440C" w:rsidRDefault="00D4440C" w:rsidP="00515587">
      <w:pPr>
        <w:pStyle w:val="ConsPlusNormal"/>
        <w:ind w:firstLine="709"/>
        <w:rPr>
          <w:rFonts w:ascii="Liberation Serif" w:hAnsi="Liberation Serif"/>
          <w:sz w:val="24"/>
        </w:rPr>
      </w:pPr>
    </w:p>
    <w:p w14:paraId="4DC1EEF6" w14:textId="77777777" w:rsidR="00515587" w:rsidRPr="00515587" w:rsidRDefault="00515587" w:rsidP="00515587">
      <w:pPr>
        <w:shd w:val="clear" w:color="auto" w:fill="FFFFFF"/>
        <w:ind w:firstLine="709"/>
        <w:jc w:val="both"/>
        <w:rPr>
          <w:rFonts w:cs="Arial"/>
          <w:color w:val="333333"/>
          <w:szCs w:val="28"/>
        </w:rPr>
      </w:pPr>
      <w:r w:rsidRPr="00515587">
        <w:rPr>
          <w:rFonts w:cs="Arial"/>
          <w:color w:val="333333"/>
          <w:szCs w:val="28"/>
        </w:rPr>
        <w:t>Во внеочередном порядке предоставляются места в общеобразовательных организациях, имеющих интернат:</w:t>
      </w:r>
    </w:p>
    <w:p w14:paraId="23F94410" w14:textId="224F28DC" w:rsidR="00515587" w:rsidRPr="00515587" w:rsidRDefault="00515587" w:rsidP="00515587">
      <w:pPr>
        <w:shd w:val="clear" w:color="auto" w:fill="FFFFFF"/>
        <w:ind w:firstLine="709"/>
        <w:jc w:val="both"/>
        <w:rPr>
          <w:rFonts w:cs="Arial"/>
          <w:color w:val="333333"/>
          <w:szCs w:val="28"/>
        </w:rPr>
      </w:pPr>
      <w:r w:rsidRPr="00515587">
        <w:rPr>
          <w:rFonts w:cs="Arial"/>
          <w:color w:val="333333"/>
          <w:szCs w:val="28"/>
        </w:rPr>
        <w:t>детям, указанным в пункте 5 статьи 44 Закона Российской Федерации от 17 января 1992 г. № 2202-1 "О прокуратуре Российской Федерации";</w:t>
      </w:r>
    </w:p>
    <w:p w14:paraId="2CB4D47C" w14:textId="51DF44DB" w:rsidR="00515587" w:rsidRPr="00515587" w:rsidRDefault="00515587" w:rsidP="00515587">
      <w:pPr>
        <w:shd w:val="clear" w:color="auto" w:fill="FFFFFF"/>
        <w:ind w:firstLine="709"/>
        <w:jc w:val="both"/>
        <w:rPr>
          <w:rFonts w:cs="Arial"/>
          <w:color w:val="333333"/>
          <w:szCs w:val="28"/>
        </w:rPr>
      </w:pPr>
      <w:r w:rsidRPr="00515587">
        <w:rPr>
          <w:rFonts w:cs="Arial"/>
          <w:color w:val="333333"/>
          <w:szCs w:val="28"/>
        </w:rPr>
        <w:t>детям, указанным в пункте 3 статьи 19 Закона Российской Федерации от 26 июня 1992 г. № 3132-1 "О статусе судей в Российской Федерации";</w:t>
      </w:r>
    </w:p>
    <w:p w14:paraId="30485524" w14:textId="7D616397" w:rsidR="00515587" w:rsidRPr="00515587" w:rsidRDefault="00515587" w:rsidP="00515587">
      <w:pPr>
        <w:shd w:val="clear" w:color="auto" w:fill="FFFFFF"/>
        <w:ind w:firstLine="709"/>
        <w:jc w:val="both"/>
        <w:rPr>
          <w:rFonts w:cs="Arial"/>
          <w:color w:val="333333"/>
          <w:szCs w:val="28"/>
        </w:rPr>
      </w:pPr>
      <w:r w:rsidRPr="00515587">
        <w:rPr>
          <w:rFonts w:cs="Arial"/>
          <w:color w:val="333333"/>
          <w:szCs w:val="28"/>
        </w:rPr>
        <w:t>детям, указанным в части 25 статьи 35 Федерального закона от 28 декабря 2010 г. № 403-ФЗ "О Следственном комитете Российской Федерации".</w:t>
      </w:r>
    </w:p>
    <w:p w14:paraId="61F7137A" w14:textId="1C36967D" w:rsidR="00515587" w:rsidRPr="00515587" w:rsidRDefault="00515587" w:rsidP="00515587">
      <w:pPr>
        <w:shd w:val="clear" w:color="auto" w:fill="FFFFFF"/>
        <w:ind w:firstLine="709"/>
        <w:jc w:val="both"/>
        <w:rPr>
          <w:rFonts w:cs="Arial"/>
          <w:color w:val="333333"/>
          <w:szCs w:val="28"/>
        </w:rPr>
      </w:pPr>
      <w:r w:rsidRPr="00515587">
        <w:rPr>
          <w:rFonts w:cs="Arial"/>
          <w:color w:val="333333"/>
          <w:szCs w:val="28"/>
        </w:rPr>
        <w:t>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w:t>
      </w:r>
    </w:p>
    <w:p w14:paraId="5EB32182" w14:textId="18D1EB22" w:rsidR="00515587" w:rsidRPr="00515587" w:rsidRDefault="00515587" w:rsidP="00515587">
      <w:pPr>
        <w:shd w:val="clear" w:color="auto" w:fill="FFFFFF"/>
        <w:ind w:firstLine="709"/>
        <w:jc w:val="both"/>
        <w:rPr>
          <w:rFonts w:cs="Arial"/>
          <w:color w:val="333333"/>
          <w:szCs w:val="28"/>
        </w:rPr>
      </w:pPr>
      <w:r w:rsidRPr="00515587">
        <w:rPr>
          <w:rFonts w:cs="Arial"/>
          <w:color w:val="333333"/>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cs="Arial"/>
          <w:color w:val="333333"/>
          <w:szCs w:val="28"/>
        </w:rPr>
        <w:t>.</w:t>
      </w:r>
    </w:p>
    <w:p w14:paraId="3A04AFF0" w14:textId="2976DE94" w:rsidR="00515587" w:rsidRPr="00515587" w:rsidRDefault="00515587" w:rsidP="00515587">
      <w:pPr>
        <w:pStyle w:val="ConsPlusNormal"/>
        <w:ind w:firstLine="709"/>
        <w:jc w:val="both"/>
        <w:rPr>
          <w:rFonts w:ascii="Liberation Serif" w:hAnsi="Liberation Serif"/>
          <w:szCs w:val="28"/>
        </w:rPr>
      </w:pPr>
      <w:r w:rsidRPr="00515587">
        <w:rPr>
          <w:rFonts w:ascii="Liberation Serif" w:hAnsi="Liberation Serif" w:cs="Arial"/>
          <w:color w:val="333333"/>
          <w:szCs w:val="28"/>
          <w:shd w:val="clear" w:color="auto" w:fill="FFFFFF"/>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r>
        <w:rPr>
          <w:rFonts w:ascii="Liberation Serif" w:hAnsi="Liberation Serif" w:cs="Arial"/>
          <w:color w:val="333333"/>
          <w:szCs w:val="28"/>
          <w:shd w:val="clear" w:color="auto" w:fill="FFFFFF"/>
        </w:rPr>
        <w:t>.</w:t>
      </w:r>
    </w:p>
    <w:p w14:paraId="6A5FBC7D" w14:textId="77777777" w:rsidR="00D4440C" w:rsidRDefault="00D4440C">
      <w:pPr>
        <w:pStyle w:val="ConsPlusNormal"/>
        <w:ind w:left="5387" w:firstLine="0"/>
        <w:rPr>
          <w:rFonts w:ascii="Liberation Serif" w:hAnsi="Liberation Serif"/>
          <w:sz w:val="24"/>
        </w:rPr>
      </w:pPr>
    </w:p>
    <w:p w14:paraId="75CEF8EC" w14:textId="77777777" w:rsidR="00D4440C" w:rsidRDefault="00D4440C">
      <w:pPr>
        <w:pStyle w:val="ConsPlusNormal"/>
        <w:ind w:left="5387" w:firstLine="0"/>
        <w:rPr>
          <w:rFonts w:ascii="Liberation Serif" w:hAnsi="Liberation Serif"/>
          <w:sz w:val="24"/>
        </w:rPr>
      </w:pPr>
    </w:p>
    <w:p w14:paraId="20307D0F" w14:textId="77777777" w:rsidR="00D4440C" w:rsidRDefault="00D4440C">
      <w:pPr>
        <w:pStyle w:val="ConsPlusNormal"/>
        <w:ind w:left="5387" w:firstLine="0"/>
        <w:rPr>
          <w:rFonts w:ascii="Liberation Serif" w:hAnsi="Liberation Serif"/>
          <w:sz w:val="24"/>
        </w:rPr>
      </w:pPr>
    </w:p>
    <w:p w14:paraId="7F3A5DB8" w14:textId="77777777" w:rsidR="00D4440C" w:rsidRDefault="00D4440C">
      <w:pPr>
        <w:pStyle w:val="ConsPlusNormal"/>
        <w:ind w:left="5387" w:firstLine="0"/>
        <w:rPr>
          <w:rFonts w:ascii="Liberation Serif" w:hAnsi="Liberation Serif"/>
          <w:sz w:val="24"/>
        </w:rPr>
      </w:pPr>
    </w:p>
    <w:p w14:paraId="7D2A61AA" w14:textId="77777777" w:rsidR="00D4440C" w:rsidRDefault="00D4440C">
      <w:pPr>
        <w:pStyle w:val="ConsPlusNormal"/>
        <w:ind w:left="5387" w:firstLine="0"/>
        <w:rPr>
          <w:rFonts w:ascii="Liberation Serif" w:hAnsi="Liberation Serif"/>
          <w:sz w:val="24"/>
        </w:rPr>
      </w:pPr>
    </w:p>
    <w:p w14:paraId="5DF1A07B" w14:textId="77777777" w:rsidR="00D4440C" w:rsidRDefault="00D4440C">
      <w:pPr>
        <w:pStyle w:val="ConsPlusNormal"/>
        <w:ind w:left="5387" w:firstLine="0"/>
        <w:rPr>
          <w:rFonts w:ascii="Liberation Serif" w:hAnsi="Liberation Serif"/>
          <w:sz w:val="24"/>
        </w:rPr>
      </w:pPr>
    </w:p>
    <w:p w14:paraId="19A673EA" w14:textId="77777777" w:rsidR="00D4440C" w:rsidRDefault="00D4440C">
      <w:pPr>
        <w:pStyle w:val="ConsPlusNormal"/>
        <w:ind w:left="5387" w:firstLine="0"/>
        <w:rPr>
          <w:rFonts w:ascii="Liberation Serif" w:hAnsi="Liberation Serif"/>
          <w:sz w:val="24"/>
        </w:rPr>
      </w:pPr>
    </w:p>
    <w:p w14:paraId="21B99AB2" w14:textId="77777777" w:rsidR="00D4440C" w:rsidRDefault="00D4440C">
      <w:pPr>
        <w:pStyle w:val="ConsPlusNormal"/>
        <w:ind w:left="5387" w:firstLine="0"/>
        <w:rPr>
          <w:rFonts w:ascii="Liberation Serif" w:hAnsi="Liberation Serif"/>
          <w:sz w:val="24"/>
        </w:rPr>
      </w:pPr>
    </w:p>
    <w:p w14:paraId="68706B77" w14:textId="77777777" w:rsidR="00D4440C" w:rsidRDefault="00D4440C">
      <w:pPr>
        <w:pStyle w:val="ConsPlusNormal"/>
        <w:ind w:left="5387" w:firstLine="0"/>
        <w:rPr>
          <w:rFonts w:ascii="Liberation Serif" w:hAnsi="Liberation Serif"/>
          <w:sz w:val="24"/>
        </w:rPr>
      </w:pPr>
    </w:p>
    <w:p w14:paraId="3BD7950A" w14:textId="77777777" w:rsidR="00D4440C" w:rsidRDefault="00D4440C">
      <w:pPr>
        <w:pStyle w:val="ConsPlusNormal"/>
        <w:ind w:left="5387" w:firstLine="0"/>
        <w:rPr>
          <w:rFonts w:ascii="Liberation Serif" w:hAnsi="Liberation Serif"/>
          <w:sz w:val="24"/>
        </w:rPr>
      </w:pPr>
    </w:p>
    <w:p w14:paraId="587D6E2F" w14:textId="77777777" w:rsidR="00D4440C" w:rsidRDefault="00D4440C">
      <w:pPr>
        <w:pStyle w:val="ConsPlusNormal"/>
        <w:ind w:left="5387" w:firstLine="0"/>
        <w:rPr>
          <w:rFonts w:ascii="Liberation Serif" w:hAnsi="Liberation Serif"/>
          <w:sz w:val="24"/>
        </w:rPr>
      </w:pPr>
    </w:p>
    <w:p w14:paraId="7B010000" w14:textId="77777777" w:rsidR="00F438CE" w:rsidRDefault="00F438CE">
      <w:pPr>
        <w:pStyle w:val="ConsPlusNormal"/>
        <w:ind w:firstLine="0"/>
        <w:jc w:val="right"/>
        <w:rPr>
          <w:rFonts w:ascii="Liberation Serif" w:hAnsi="Liberation Serif"/>
          <w:sz w:val="24"/>
        </w:rPr>
      </w:pPr>
    </w:p>
    <w:p w14:paraId="45DE681A" w14:textId="412DEC8C" w:rsidR="00515587" w:rsidRDefault="00515587" w:rsidP="00515587">
      <w:pPr>
        <w:ind w:left="5387"/>
      </w:pPr>
      <w:r>
        <w:lastRenderedPageBreak/>
        <w:t>Приложение № 2</w:t>
      </w:r>
    </w:p>
    <w:p w14:paraId="004C7ED2" w14:textId="77777777" w:rsidR="00515587" w:rsidRDefault="00515587" w:rsidP="00515587">
      <w:pPr>
        <w:pStyle w:val="ConsPlusNormal"/>
        <w:ind w:left="5387" w:firstLine="0"/>
        <w:rPr>
          <w:rFonts w:ascii="Liberation Serif" w:hAnsi="Liberation Serif"/>
          <w:sz w:val="24"/>
        </w:rPr>
      </w:pPr>
      <w:r>
        <w:rPr>
          <w:rFonts w:ascii="Liberation Serif" w:hAnsi="Liberation Serif"/>
          <w:sz w:val="24"/>
        </w:rPr>
        <w:t>к Административному регламенту</w:t>
      </w:r>
    </w:p>
    <w:p w14:paraId="19D88F7C" w14:textId="77777777" w:rsidR="00515587" w:rsidRDefault="00515587" w:rsidP="00515587">
      <w:pPr>
        <w:pStyle w:val="ConsPlusNormal"/>
        <w:ind w:left="5387" w:firstLine="0"/>
        <w:rPr>
          <w:rFonts w:ascii="Liberation Serif" w:hAnsi="Liberation Serif"/>
          <w:sz w:val="24"/>
        </w:rPr>
      </w:pPr>
    </w:p>
    <w:p w14:paraId="7C010000" w14:textId="77777777" w:rsidR="00F438CE" w:rsidRDefault="00F438CE">
      <w:pPr>
        <w:ind w:left="5387"/>
      </w:pPr>
    </w:p>
    <w:tbl>
      <w:tblPr>
        <w:tblW w:w="0" w:type="auto"/>
        <w:tblLayout w:type="fixed"/>
        <w:tblLook w:val="04A0" w:firstRow="1" w:lastRow="0" w:firstColumn="1" w:lastColumn="0" w:noHBand="0" w:noVBand="1"/>
      </w:tblPr>
      <w:tblGrid>
        <w:gridCol w:w="4878"/>
        <w:gridCol w:w="4881"/>
      </w:tblGrid>
      <w:tr w:rsidR="00F438CE" w14:paraId="438E0DE7" w14:textId="77777777">
        <w:trPr>
          <w:trHeight w:val="1086"/>
        </w:trPr>
        <w:tc>
          <w:tcPr>
            <w:tcW w:w="4878" w:type="dxa"/>
          </w:tcPr>
          <w:p w14:paraId="7D010000" w14:textId="77777777" w:rsidR="00F438CE" w:rsidRDefault="00FB2B57">
            <w:pPr>
              <w:pStyle w:val="a3"/>
              <w:spacing w:before="30"/>
              <w:jc w:val="both"/>
              <w:rPr>
                <w:b/>
                <w:sz w:val="20"/>
              </w:rPr>
            </w:pPr>
            <w:r>
              <w:rPr>
                <w:b/>
                <w:sz w:val="20"/>
              </w:rPr>
              <w:t xml:space="preserve">Решение директора МАОУ </w:t>
            </w:r>
          </w:p>
          <w:p w14:paraId="7E010000" w14:textId="77777777" w:rsidR="00F438CE" w:rsidRDefault="00FB2B57">
            <w:pPr>
              <w:pStyle w:val="ac"/>
              <w:spacing w:before="30" w:after="30"/>
              <w:jc w:val="both"/>
              <w:rPr>
                <w:rFonts w:ascii="Verdana" w:hAnsi="Verdana"/>
                <w:sz w:val="20"/>
              </w:rPr>
            </w:pPr>
            <w:r>
              <w:rPr>
                <w:sz w:val="20"/>
              </w:rPr>
              <w:t>_________________________________</w:t>
            </w:r>
          </w:p>
          <w:p w14:paraId="7F010000" w14:textId="77777777" w:rsidR="00F438CE" w:rsidRDefault="00FB2B57">
            <w:pPr>
              <w:pStyle w:val="ac"/>
              <w:spacing w:before="30" w:after="30"/>
              <w:jc w:val="both"/>
              <w:rPr>
                <w:rFonts w:ascii="Verdana" w:hAnsi="Verdana"/>
                <w:sz w:val="20"/>
              </w:rPr>
            </w:pPr>
            <w:r>
              <w:rPr>
                <w:sz w:val="20"/>
              </w:rPr>
              <w:t>_________________________________</w:t>
            </w:r>
          </w:p>
          <w:p w14:paraId="4FF8F234" w14:textId="77777777" w:rsidR="00F438CE" w:rsidRDefault="00FB2B57">
            <w:pPr>
              <w:pStyle w:val="ac"/>
              <w:spacing w:before="30" w:after="30"/>
              <w:jc w:val="both"/>
              <w:rPr>
                <w:rFonts w:ascii="Verdana" w:hAnsi="Verdana"/>
                <w:sz w:val="20"/>
              </w:rPr>
            </w:pPr>
            <w:r>
              <w:rPr>
                <w:sz w:val="20"/>
              </w:rPr>
              <w:t> «____»__________20     г. ___________</w:t>
            </w:r>
          </w:p>
          <w:p w14:paraId="1C709853" w14:textId="77777777" w:rsidR="00F438CE" w:rsidRDefault="00FB2B57">
            <w:pPr>
              <w:pStyle w:val="ac"/>
              <w:spacing w:before="30" w:after="30"/>
              <w:jc w:val="both"/>
              <w:rPr>
                <w:rFonts w:ascii="Verdana" w:hAnsi="Verdana"/>
                <w:sz w:val="20"/>
              </w:rPr>
            </w:pPr>
            <w:r>
              <w:rPr>
                <w:sz w:val="20"/>
              </w:rPr>
              <w:t>                    </w:t>
            </w:r>
            <w:r>
              <w:rPr>
                <w:rStyle w:val="apple-converted-space0"/>
                <w:sz w:val="20"/>
              </w:rPr>
              <w:t> </w:t>
            </w:r>
            <w:r>
              <w:rPr>
                <w:sz w:val="20"/>
              </w:rPr>
              <w:t>                          </w:t>
            </w:r>
            <w:r>
              <w:rPr>
                <w:sz w:val="18"/>
              </w:rPr>
              <w:t>(подпись)</w:t>
            </w:r>
          </w:p>
          <w:p w14:paraId="26905D0E" w14:textId="77777777" w:rsidR="00F438CE" w:rsidRDefault="00F438CE"/>
        </w:tc>
        <w:tc>
          <w:tcPr>
            <w:tcW w:w="4881" w:type="dxa"/>
          </w:tcPr>
          <w:p w14:paraId="0B4E9EB5" w14:textId="77777777" w:rsidR="00F438CE" w:rsidRDefault="00FB2B57">
            <w:r>
              <w:t xml:space="preserve">Директору </w:t>
            </w:r>
          </w:p>
          <w:p w14:paraId="622B3734" w14:textId="77777777" w:rsidR="00F438CE" w:rsidRDefault="00FB2B57">
            <w:r>
              <w:t xml:space="preserve"> МАОУ «__________________» </w:t>
            </w:r>
          </w:p>
          <w:p w14:paraId="2EF1C199" w14:textId="77777777" w:rsidR="00F438CE" w:rsidRDefault="00FB2B57">
            <w:r>
              <w:t xml:space="preserve">Камышловского городского округа </w:t>
            </w:r>
          </w:p>
          <w:p w14:paraId="0B9CE027" w14:textId="77777777" w:rsidR="00F438CE" w:rsidRDefault="00FB2B57">
            <w:r>
              <w:t xml:space="preserve"> </w:t>
            </w:r>
          </w:p>
          <w:p w14:paraId="1C4FFC48" w14:textId="77777777" w:rsidR="00F438CE" w:rsidRDefault="00F438CE">
            <w:pPr>
              <w:jc w:val="center"/>
              <w:rPr>
                <w:sz w:val="18"/>
              </w:rPr>
            </w:pPr>
          </w:p>
        </w:tc>
      </w:tr>
    </w:tbl>
    <w:p w14:paraId="3BB83627" w14:textId="77777777" w:rsidR="00F438CE" w:rsidRDefault="00FB2B57">
      <w:pPr>
        <w:pStyle w:val="a3"/>
        <w:jc w:val="center"/>
      </w:pPr>
      <w:r>
        <w:t xml:space="preserve">                                                                       ____________________________________</w:t>
      </w:r>
    </w:p>
    <w:p w14:paraId="25024AD7" w14:textId="77777777" w:rsidR="00F438CE" w:rsidRDefault="00FB2B57">
      <w:pPr>
        <w:pStyle w:val="a3"/>
        <w:jc w:val="right"/>
      </w:pPr>
      <w:r>
        <w:t>_____________________________________</w:t>
      </w:r>
    </w:p>
    <w:p w14:paraId="63FDD752" w14:textId="77777777" w:rsidR="00F438CE" w:rsidRDefault="00FB2B57">
      <w:pPr>
        <w:pStyle w:val="a3"/>
      </w:pPr>
      <w:r>
        <w:t xml:space="preserve">                                                                                                                                                       (фамилия, имя, отчество заявителя)</w:t>
      </w:r>
    </w:p>
    <w:p w14:paraId="1C3A4DFE" w14:textId="77777777" w:rsidR="00F438CE" w:rsidRDefault="00F438CE">
      <w:pPr>
        <w:pStyle w:val="a3"/>
        <w:jc w:val="right"/>
      </w:pPr>
    </w:p>
    <w:p w14:paraId="03CEBDA7" w14:textId="77777777" w:rsidR="00F438CE" w:rsidRDefault="00FB2B57">
      <w:pPr>
        <w:pStyle w:val="a3"/>
        <w:jc w:val="center"/>
      </w:pPr>
      <w:r>
        <w:t>ЗАЯВЛЕНИЕ</w:t>
      </w:r>
    </w:p>
    <w:p w14:paraId="2D4E61DF" w14:textId="77777777" w:rsidR="00F438CE" w:rsidRDefault="00FB2B57">
      <w:pPr>
        <w:pStyle w:val="a3"/>
        <w:jc w:val="both"/>
        <w:rPr>
          <w:sz w:val="22"/>
        </w:rPr>
      </w:pPr>
      <w:r>
        <w:rPr>
          <w:sz w:val="22"/>
        </w:rPr>
        <w:t>Прошу зачислить в _______ класс __________________________________________________</w:t>
      </w:r>
    </w:p>
    <w:p w14:paraId="330D7650" w14:textId="77777777" w:rsidR="00F438CE" w:rsidRDefault="00FB2B57">
      <w:pPr>
        <w:pStyle w:val="a3"/>
        <w:jc w:val="both"/>
        <w:rPr>
          <w:sz w:val="20"/>
        </w:rPr>
      </w:pPr>
      <w:r>
        <w:rPr>
          <w:sz w:val="20"/>
        </w:rPr>
        <w:t xml:space="preserve">                                                    (фамилия, имя, отчество (при наличии) ребенка)</w:t>
      </w:r>
    </w:p>
    <w:p w14:paraId="2680ADC9" w14:textId="77777777" w:rsidR="00F438CE" w:rsidRDefault="00FB2B57">
      <w:pPr>
        <w:pStyle w:val="a3"/>
        <w:jc w:val="both"/>
        <w:rPr>
          <w:sz w:val="22"/>
        </w:rPr>
      </w:pPr>
      <w:r>
        <w:rPr>
          <w:sz w:val="22"/>
        </w:rPr>
        <w:t>_______________________________________________________________________________</w:t>
      </w:r>
    </w:p>
    <w:p w14:paraId="3197BFE1" w14:textId="77777777" w:rsidR="00F438CE" w:rsidRDefault="00FB2B57">
      <w:pPr>
        <w:pStyle w:val="a3"/>
        <w:jc w:val="both"/>
        <w:rPr>
          <w:sz w:val="22"/>
        </w:rPr>
      </w:pPr>
      <w:r>
        <w:rPr>
          <w:sz w:val="22"/>
        </w:rPr>
        <w:t>Дата рождения: «_____» ___________________ ______ г.</w:t>
      </w:r>
    </w:p>
    <w:p w14:paraId="25A8D5A2" w14:textId="77777777" w:rsidR="00F438CE" w:rsidRDefault="00FB2B57">
      <w:pPr>
        <w:pStyle w:val="a3"/>
        <w:jc w:val="both"/>
        <w:rPr>
          <w:sz w:val="22"/>
        </w:rPr>
      </w:pPr>
      <w:r>
        <w:rPr>
          <w:sz w:val="22"/>
        </w:rPr>
        <w:t>Адрес места жительства и (или) адрес места пребывания ребенка или поступающего:</w:t>
      </w:r>
    </w:p>
    <w:p w14:paraId="591878D9" w14:textId="77777777" w:rsidR="00F438CE" w:rsidRDefault="00FB2B57">
      <w:pPr>
        <w:pStyle w:val="a3"/>
        <w:jc w:val="both"/>
        <w:rPr>
          <w:sz w:val="22"/>
        </w:rPr>
      </w:pPr>
      <w:r>
        <w:rPr>
          <w:sz w:val="22"/>
        </w:rPr>
        <w:t xml:space="preserve"> ________________________________________________________________________________</w:t>
      </w:r>
    </w:p>
    <w:p w14:paraId="1AE1043C" w14:textId="77777777" w:rsidR="00F438CE" w:rsidRDefault="00FB2B57">
      <w:pPr>
        <w:pStyle w:val="a3"/>
        <w:jc w:val="both"/>
        <w:rPr>
          <w:sz w:val="22"/>
        </w:rPr>
      </w:pPr>
      <w:r>
        <w:rPr>
          <w:sz w:val="22"/>
        </w:rPr>
        <w:t xml:space="preserve"> Сведения о родителях (законных представителях) ребенка:</w:t>
      </w:r>
    </w:p>
    <w:p w14:paraId="456C3EC0" w14:textId="77777777" w:rsidR="00F438CE" w:rsidRDefault="00FB2B57">
      <w:pPr>
        <w:pStyle w:val="a3"/>
        <w:jc w:val="both"/>
        <w:rPr>
          <w:sz w:val="22"/>
        </w:rPr>
      </w:pPr>
      <w:r>
        <w:rPr>
          <w:sz w:val="22"/>
        </w:rPr>
        <w:t>1) -фамилия, имя, отчество (при наличии)</w:t>
      </w:r>
    </w:p>
    <w:p w14:paraId="64B01421" w14:textId="77777777" w:rsidR="00F438CE" w:rsidRDefault="00FB2B57">
      <w:pPr>
        <w:pStyle w:val="a3"/>
        <w:jc w:val="both"/>
        <w:rPr>
          <w:sz w:val="22"/>
        </w:rPr>
      </w:pPr>
      <w:r>
        <w:rPr>
          <w:sz w:val="22"/>
        </w:rPr>
        <w:t>________________________________________________________________________________</w:t>
      </w:r>
    </w:p>
    <w:p w14:paraId="520121A9" w14:textId="77777777" w:rsidR="00F438CE" w:rsidRDefault="00FB2B57">
      <w:pPr>
        <w:pStyle w:val="a3"/>
        <w:jc w:val="both"/>
        <w:rPr>
          <w:sz w:val="22"/>
        </w:rPr>
      </w:pPr>
      <w:r>
        <w:rPr>
          <w:sz w:val="22"/>
        </w:rPr>
        <w:t xml:space="preserve">   -адрес места жительства и (или) адрес места пребывания родителя(ей) (законного(ых) представителя(ей) ребенка______________________________________________________________</w:t>
      </w:r>
    </w:p>
    <w:p w14:paraId="10752AE9" w14:textId="77777777" w:rsidR="00F438CE" w:rsidRDefault="00FB2B57">
      <w:pPr>
        <w:pStyle w:val="a3"/>
        <w:jc w:val="both"/>
        <w:rPr>
          <w:sz w:val="22"/>
        </w:rPr>
      </w:pPr>
      <w:r>
        <w:rPr>
          <w:sz w:val="22"/>
        </w:rPr>
        <w:t xml:space="preserve">   -адрес(а) электронной почты, номер(а) телефона(ов) (при наличии) родителя(ей) (законного(ых) представителя(ей) ребенка или поступающего_____________________________________________ </w:t>
      </w:r>
    </w:p>
    <w:p w14:paraId="79FBF04D" w14:textId="77777777" w:rsidR="00F438CE" w:rsidRDefault="00FB2B57">
      <w:pPr>
        <w:pStyle w:val="a3"/>
        <w:jc w:val="both"/>
        <w:rPr>
          <w:sz w:val="22"/>
        </w:rPr>
      </w:pPr>
      <w:r>
        <w:rPr>
          <w:sz w:val="22"/>
        </w:rPr>
        <w:t>2) фамилия, имя, отчество (при наличии)</w:t>
      </w:r>
    </w:p>
    <w:p w14:paraId="513EBB00" w14:textId="77777777" w:rsidR="00F438CE" w:rsidRDefault="00FB2B57">
      <w:pPr>
        <w:pStyle w:val="a3"/>
        <w:jc w:val="both"/>
        <w:rPr>
          <w:sz w:val="22"/>
        </w:rPr>
      </w:pPr>
      <w:r>
        <w:rPr>
          <w:sz w:val="22"/>
        </w:rPr>
        <w:t>________________________________________________________________________________</w:t>
      </w:r>
    </w:p>
    <w:p w14:paraId="6E98C0BF" w14:textId="77777777" w:rsidR="00F438CE" w:rsidRDefault="00FB2B57">
      <w:pPr>
        <w:pStyle w:val="a3"/>
        <w:jc w:val="both"/>
        <w:rPr>
          <w:sz w:val="22"/>
        </w:rPr>
      </w:pPr>
      <w:r>
        <w:lastRenderedPageBreak/>
        <w:t xml:space="preserve"> </w:t>
      </w:r>
      <w:r>
        <w:rPr>
          <w:sz w:val="22"/>
        </w:rPr>
        <w:t xml:space="preserve">   -адрес места жительства и (или) адрес места пребывания родителя(ей) (законного(ых) представителя(ей) ребенка______________________________________________________________</w:t>
      </w:r>
    </w:p>
    <w:p w14:paraId="75273FBE" w14:textId="77777777" w:rsidR="00F438CE" w:rsidRDefault="00FB2B57">
      <w:pPr>
        <w:pStyle w:val="a3"/>
        <w:jc w:val="both"/>
        <w:rPr>
          <w:sz w:val="22"/>
        </w:rPr>
      </w:pPr>
      <w:r>
        <w:rPr>
          <w:sz w:val="22"/>
        </w:rPr>
        <w:t xml:space="preserve">   -адрес(а) электронной почты, номер(а) телефона(ов) (при наличии) родителя(ей) (законного(ых) представителя(ей) ребенка или поступающего_____________________________________________ </w:t>
      </w:r>
    </w:p>
    <w:p w14:paraId="7DC54CA3" w14:textId="77777777" w:rsidR="00F438CE" w:rsidRDefault="00FB2B57">
      <w:pPr>
        <w:pStyle w:val="a3"/>
        <w:jc w:val="both"/>
      </w:pPr>
      <w:r>
        <w:t>Иные сведения:</w:t>
      </w:r>
    </w:p>
    <w:p w14:paraId="151A09B8" w14:textId="77777777" w:rsidR="00F438CE" w:rsidRDefault="00FB2B57">
      <w:pPr>
        <w:jc w:val="both"/>
      </w:pPr>
      <w:r>
        <w:t xml:space="preserve"> - Наличии права внеочередного, первоочередного или преимущественного приема______________________________________________________________________________</w:t>
      </w:r>
    </w:p>
    <w:p w14:paraId="22F39F1A" w14:textId="77777777" w:rsidR="00F438CE" w:rsidRDefault="00FB2B57">
      <w:pPr>
        <w:jc w:val="both"/>
      </w:pPr>
      <w:r>
        <w:t xml:space="preserve"> -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программой______________________________________________</w:t>
      </w:r>
    </w:p>
    <w:p w14:paraId="772B7851" w14:textId="77777777" w:rsidR="00F438CE" w:rsidRDefault="00FB2B57">
      <w:pPr>
        <w:jc w:val="both"/>
      </w:pPr>
      <w:r>
        <w:t>-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программе)_____________________________________________</w:t>
      </w:r>
    </w:p>
    <w:p w14:paraId="59B3AD64" w14:textId="77777777" w:rsidR="00F438CE" w:rsidRDefault="00FB2B57">
      <w:pPr>
        <w:pStyle w:val="a3"/>
        <w:jc w:val="both"/>
      </w:pPr>
      <w:r>
        <w:t xml:space="preserve">   </w:t>
      </w:r>
    </w:p>
    <w:p w14:paraId="5D0FB9CE" w14:textId="77777777" w:rsidR="00F438CE" w:rsidRDefault="00FB2B57">
      <w:pPr>
        <w:pStyle w:val="a3"/>
        <w:jc w:val="both"/>
        <w:rPr>
          <w:sz w:val="22"/>
        </w:rPr>
      </w:pPr>
      <w:r>
        <w:t xml:space="preserve">       </w:t>
      </w:r>
      <w:r>
        <w:rPr>
          <w:sz w:val="22"/>
        </w:rPr>
        <w:t>В соответствии со статьями 14, 44 Федерального закона от 29.12.2012 № 273-ФЗ «Об образовании в Российской Федерации» даю согласие на обучение моего ребенка на русском языке; в том числе на получение образования на родном языке из числа языков народов Российской Федерации (русского языка как родного языка). Настоящее согласие может быть отозвано мной в письменной форме и действует до даты подачи мной заявления об отзыве.</w:t>
      </w:r>
    </w:p>
    <w:p w14:paraId="3F5803EE" w14:textId="77777777" w:rsidR="00F438CE" w:rsidRDefault="00FB2B57">
      <w:pPr>
        <w:pStyle w:val="a3"/>
        <w:jc w:val="both"/>
        <w:rPr>
          <w:sz w:val="22"/>
        </w:rPr>
      </w:pPr>
      <w:r>
        <w:rPr>
          <w:sz w:val="22"/>
        </w:rPr>
        <w:t xml:space="preserve">                                           </w:t>
      </w:r>
    </w:p>
    <w:p w14:paraId="2E9B911C" w14:textId="77777777" w:rsidR="00F438CE" w:rsidRDefault="00FB2B57">
      <w:pPr>
        <w:pStyle w:val="a3"/>
        <w:jc w:val="both"/>
        <w:rPr>
          <w:sz w:val="22"/>
        </w:rPr>
      </w:pPr>
      <w:r>
        <w:rPr>
          <w:sz w:val="22"/>
        </w:rPr>
        <w:t>________________               __________________________________          ____________________</w:t>
      </w:r>
    </w:p>
    <w:p w14:paraId="211ABC3C" w14:textId="77777777" w:rsidR="00F438CE" w:rsidRDefault="00FB2B57">
      <w:pPr>
        <w:pStyle w:val="a3"/>
        <w:jc w:val="both"/>
        <w:rPr>
          <w:sz w:val="22"/>
        </w:rPr>
      </w:pPr>
      <w:r>
        <w:rPr>
          <w:sz w:val="22"/>
        </w:rPr>
        <w:t xml:space="preserve">    (подпись)                                                   (И.О. Фамилия)                                          (дата)</w:t>
      </w:r>
    </w:p>
    <w:p w14:paraId="19B41434" w14:textId="77777777" w:rsidR="00F438CE" w:rsidRDefault="00FB2B57">
      <w:pPr>
        <w:pStyle w:val="a3"/>
        <w:jc w:val="both"/>
        <w:rPr>
          <w:sz w:val="22"/>
        </w:rPr>
      </w:pPr>
      <w:r>
        <w:rPr>
          <w:sz w:val="22"/>
        </w:rPr>
        <w:t xml:space="preserve">            Приложение: </w:t>
      </w:r>
    </w:p>
    <w:p w14:paraId="2C77D088" w14:textId="77777777" w:rsidR="00F438CE" w:rsidRDefault="00FB2B57">
      <w:pPr>
        <w:jc w:val="both"/>
      </w:pPr>
      <w:r>
        <w:t>- копия свидетельства о рождении ребенка или документа, подтверждающего родство заявителя на ___ л. в ___экз.;</w:t>
      </w:r>
    </w:p>
    <w:p w14:paraId="0B87A962" w14:textId="77777777" w:rsidR="00F438CE" w:rsidRDefault="00FB2B57">
      <w:pPr>
        <w:jc w:val="both"/>
      </w:pPr>
      <w:r>
        <w:t>- копия документа, подтверждающего установление опеки или попечительства (при необходимости) на ___ л. в ___экз.;</w:t>
      </w:r>
    </w:p>
    <w:p w14:paraId="6E79BC03" w14:textId="77777777" w:rsidR="00F438CE" w:rsidRDefault="00FB2B57">
      <w:pPr>
        <w:jc w:val="both"/>
      </w:pPr>
      <w:r>
        <w:t>-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w:t>
      </w:r>
    </w:p>
    <w:p w14:paraId="4F2EADC2" w14:textId="77777777" w:rsidR="00F438CE" w:rsidRDefault="00FB2B57">
      <w:pPr>
        <w:jc w:val="both"/>
      </w:pPr>
      <w:r>
        <w:t xml:space="preserve">оформления регистрации по месту жительства (в случае приема на обучение ребенка или поступающего, проживающего на закрепленной территории, или в </w:t>
      </w:r>
      <w:r>
        <w:lastRenderedPageBreak/>
        <w:t>случае использования права преимущественного приема на обучение по образовательным программам начального общего образования) на ___ л. в ___экз.;</w:t>
      </w:r>
    </w:p>
    <w:p w14:paraId="4CCCD041" w14:textId="77777777" w:rsidR="00F438CE" w:rsidRDefault="00FB2B57">
      <w:pPr>
        <w:jc w:val="both"/>
      </w:pPr>
      <w:r>
        <w:t>- справка с места работы родителя(ей) (законного(ых) представителя(ей) ребенка (при наличии права внеочередного или первоочередного приема на обучение) на ___ л. в ___экз.;</w:t>
      </w:r>
    </w:p>
    <w:p w14:paraId="685E3337" w14:textId="77777777" w:rsidR="00F438CE" w:rsidRDefault="00FB2B57">
      <w:pPr>
        <w:jc w:val="both"/>
      </w:pPr>
      <w:r>
        <w:t>- копия заключения психолого-медико-педагогической комиссии (при наличии) на ___ л. в ___экз.;</w:t>
      </w:r>
    </w:p>
    <w:p w14:paraId="00DFAA83" w14:textId="77777777" w:rsidR="00F438CE" w:rsidRDefault="00FB2B57">
      <w:pPr>
        <w:jc w:val="both"/>
      </w:pPr>
      <w:r>
        <w:t xml:space="preserve"> -  аттестат об основном общем образовании, выданный в установленном порядке </w:t>
      </w:r>
    </w:p>
    <w:p w14:paraId="1F9D1BCA" w14:textId="77777777" w:rsidR="00F438CE" w:rsidRDefault="00FB2B57">
      <w:pPr>
        <w:jc w:val="both"/>
      </w:pPr>
      <w:r>
        <w:t>при приеме на обучение по образовательным программам среднего общего образования в 1экз.;</w:t>
      </w:r>
    </w:p>
    <w:p w14:paraId="693FD0B3" w14:textId="77777777" w:rsidR="00F438CE" w:rsidRDefault="00FB2B57">
      <w:pPr>
        <w:pStyle w:val="a3"/>
        <w:jc w:val="both"/>
        <w:rPr>
          <w:sz w:val="22"/>
        </w:rPr>
      </w:pPr>
      <w:r>
        <w:rPr>
          <w:sz w:val="22"/>
        </w:rPr>
        <w:t xml:space="preserve">-  личное дело обучающегося – 1-11 класс (перевод) на ___л. в ___экз.  </w:t>
      </w:r>
    </w:p>
    <w:p w14:paraId="503650D6" w14:textId="77777777" w:rsidR="00F438CE" w:rsidRDefault="00F438CE">
      <w:pPr>
        <w:pStyle w:val="a3"/>
        <w:jc w:val="both"/>
        <w:rPr>
          <w:sz w:val="22"/>
        </w:rPr>
      </w:pPr>
    </w:p>
    <w:p w14:paraId="4EC7EFD1" w14:textId="77777777" w:rsidR="00F438CE" w:rsidRDefault="00FB2B57">
      <w:pPr>
        <w:pStyle w:val="a3"/>
        <w:jc w:val="both"/>
        <w:rPr>
          <w:sz w:val="22"/>
        </w:rPr>
      </w:pPr>
      <w:r>
        <w:rPr>
          <w:sz w:val="22"/>
        </w:rPr>
        <w:t xml:space="preserve">     Достоверность и полноту указанных сведений подтверждаю.</w:t>
      </w:r>
    </w:p>
    <w:p w14:paraId="6748091A" w14:textId="77777777" w:rsidR="00F438CE" w:rsidRDefault="00FB2B57">
      <w:pPr>
        <w:pStyle w:val="a3"/>
        <w:jc w:val="both"/>
        <w:rPr>
          <w:sz w:val="22"/>
        </w:rPr>
      </w:pPr>
      <w:r>
        <w:rPr>
          <w:sz w:val="22"/>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интернет-сайте образовательного учреждения, ознакомлен(а).</w:t>
      </w:r>
    </w:p>
    <w:p w14:paraId="51922507" w14:textId="77777777" w:rsidR="00F438CE" w:rsidRDefault="00FB2B57">
      <w:pPr>
        <w:pStyle w:val="a3"/>
        <w:jc w:val="both"/>
        <w:rPr>
          <w:sz w:val="22"/>
        </w:rPr>
      </w:pPr>
      <w:r>
        <w:rPr>
          <w:sz w:val="22"/>
        </w:rPr>
        <w:t xml:space="preserve">                                                </w:t>
      </w:r>
    </w:p>
    <w:p w14:paraId="6EA35DAC" w14:textId="77777777" w:rsidR="00F438CE" w:rsidRDefault="00FB2B57">
      <w:pPr>
        <w:pStyle w:val="a3"/>
        <w:jc w:val="both"/>
        <w:rPr>
          <w:sz w:val="22"/>
        </w:rPr>
      </w:pPr>
      <w:r>
        <w:rPr>
          <w:sz w:val="22"/>
        </w:rPr>
        <w:t>________________               __________________________________</w:t>
      </w:r>
    </w:p>
    <w:p w14:paraId="0C4D916A" w14:textId="77777777" w:rsidR="00F438CE" w:rsidRDefault="00FB2B57">
      <w:pPr>
        <w:pStyle w:val="a3"/>
        <w:jc w:val="both"/>
        <w:rPr>
          <w:sz w:val="22"/>
        </w:rPr>
      </w:pPr>
      <w:r>
        <w:rPr>
          <w:sz w:val="22"/>
        </w:rPr>
        <w:t xml:space="preserve">    (подпись)                                                                 (И.О. Фамилия)</w:t>
      </w:r>
    </w:p>
    <w:p w14:paraId="16D041CA" w14:textId="77777777" w:rsidR="00F438CE" w:rsidRDefault="00FB2B57">
      <w:pPr>
        <w:pStyle w:val="a3"/>
        <w:jc w:val="both"/>
        <w:rPr>
          <w:sz w:val="22"/>
        </w:rPr>
      </w:pPr>
      <w:r>
        <w:rPr>
          <w:sz w:val="22"/>
        </w:rPr>
        <w:t>___________________</w:t>
      </w:r>
    </w:p>
    <w:p w14:paraId="4E78914A" w14:textId="77777777" w:rsidR="00F438CE" w:rsidRDefault="00FB2B57">
      <w:pPr>
        <w:pStyle w:val="a3"/>
        <w:jc w:val="both"/>
        <w:rPr>
          <w:sz w:val="22"/>
        </w:rPr>
      </w:pPr>
      <w:r>
        <w:rPr>
          <w:sz w:val="22"/>
        </w:rPr>
        <w:t xml:space="preserve">            (дата)</w:t>
      </w:r>
    </w:p>
    <w:p w14:paraId="026A927D" w14:textId="77777777" w:rsidR="00F438CE" w:rsidRDefault="00F438CE">
      <w:pPr>
        <w:pStyle w:val="a3"/>
        <w:jc w:val="both"/>
        <w:rPr>
          <w:sz w:val="22"/>
        </w:rPr>
      </w:pPr>
    </w:p>
    <w:p w14:paraId="4D826747" w14:textId="77777777" w:rsidR="00F438CE" w:rsidRDefault="00FB2B57">
      <w:pPr>
        <w:pStyle w:val="a3"/>
        <w:jc w:val="both"/>
        <w:rPr>
          <w:sz w:val="22"/>
        </w:rPr>
      </w:pPr>
      <w:r>
        <w:rPr>
          <w:sz w:val="22"/>
        </w:rPr>
        <w:t xml:space="preserve">   В соответствии с Федеральным законом от 27.07.2006 № 152-ФЗ «О персональных данных» я, </w:t>
      </w:r>
    </w:p>
    <w:p w14:paraId="1EC0EC88" w14:textId="77777777" w:rsidR="00F438CE" w:rsidRDefault="00F438CE">
      <w:pPr>
        <w:pStyle w:val="a3"/>
        <w:jc w:val="both"/>
        <w:rPr>
          <w:sz w:val="22"/>
        </w:rPr>
      </w:pPr>
    </w:p>
    <w:p w14:paraId="6A3EF0CD" w14:textId="77777777" w:rsidR="00F438CE" w:rsidRDefault="00FB2B57">
      <w:pPr>
        <w:pStyle w:val="a3"/>
        <w:jc w:val="both"/>
        <w:rPr>
          <w:sz w:val="22"/>
        </w:rPr>
      </w:pPr>
      <w:r>
        <w:rPr>
          <w:sz w:val="22"/>
        </w:rPr>
        <w:t>______________________________________________________________________________,</w:t>
      </w:r>
    </w:p>
    <w:p w14:paraId="0BA8C8AF" w14:textId="77777777" w:rsidR="00F438CE" w:rsidRDefault="00FB2B57">
      <w:pPr>
        <w:pStyle w:val="a3"/>
        <w:jc w:val="both"/>
        <w:rPr>
          <w:sz w:val="22"/>
        </w:rPr>
      </w:pPr>
      <w:r>
        <w:rPr>
          <w:sz w:val="22"/>
        </w:rPr>
        <w:t>(фамилия имя отчество (последнее – при наличии)</w:t>
      </w:r>
    </w:p>
    <w:p w14:paraId="65279DBD" w14:textId="77777777" w:rsidR="00F438CE" w:rsidRDefault="00FB2B57">
      <w:pPr>
        <w:pStyle w:val="a3"/>
        <w:jc w:val="both"/>
        <w:rPr>
          <w:sz w:val="22"/>
        </w:rPr>
      </w:pPr>
      <w:r>
        <w:rPr>
          <w:sz w:val="22"/>
        </w:rPr>
        <w:t>даю свое согласие на обработку персональных данных меня и моего ребенка,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w:t>
      </w:r>
    </w:p>
    <w:p w14:paraId="3BDB5665" w14:textId="77777777" w:rsidR="00F438CE" w:rsidRDefault="00FB2B57">
      <w:pPr>
        <w:pStyle w:val="a3"/>
        <w:jc w:val="both"/>
        <w:rPr>
          <w:sz w:val="22"/>
        </w:rPr>
      </w:pPr>
      <w:r>
        <w:rPr>
          <w:sz w:val="22"/>
        </w:rPr>
        <w:t xml:space="preserve">   В соответствии со ст. 152.1 ГК РФ даю свое согласие на использование изображения меня и моего ребенка на официальном сайте образовательного учреждении и информационных стендах, а также для организации контрольно-пропускного режима.</w:t>
      </w:r>
    </w:p>
    <w:p w14:paraId="688E2865" w14:textId="77777777" w:rsidR="00F438CE" w:rsidRDefault="00FB2B57">
      <w:pPr>
        <w:pStyle w:val="a3"/>
        <w:jc w:val="both"/>
        <w:rPr>
          <w:sz w:val="22"/>
        </w:rPr>
      </w:pPr>
      <w:r>
        <w:rPr>
          <w:sz w:val="22"/>
        </w:rPr>
        <w:lastRenderedPageBreak/>
        <w:t xml:space="preserve">   Настоящее согласие может быть отозвано мной в письменной форме и действует до даты подачи мной заявления об отзыве настоящего согласия.</w:t>
      </w:r>
    </w:p>
    <w:p w14:paraId="30B0A460" w14:textId="77777777" w:rsidR="00F438CE" w:rsidRDefault="00FB2B57">
      <w:pPr>
        <w:pStyle w:val="a3"/>
        <w:jc w:val="both"/>
        <w:rPr>
          <w:sz w:val="22"/>
        </w:rPr>
      </w:pPr>
      <w:r>
        <w:rPr>
          <w:sz w:val="22"/>
        </w:rPr>
        <w:t xml:space="preserve"> </w:t>
      </w:r>
    </w:p>
    <w:p w14:paraId="039ED01E" w14:textId="77777777" w:rsidR="00F438CE" w:rsidRDefault="00FB2B57">
      <w:pPr>
        <w:pStyle w:val="a3"/>
        <w:jc w:val="both"/>
        <w:rPr>
          <w:sz w:val="22"/>
        </w:rPr>
      </w:pPr>
      <w:r>
        <w:rPr>
          <w:sz w:val="22"/>
        </w:rPr>
        <w:t>________________               __________________________________</w:t>
      </w:r>
    </w:p>
    <w:p w14:paraId="7EA2CF2F" w14:textId="77777777" w:rsidR="00F438CE" w:rsidRDefault="00FB2B57">
      <w:pPr>
        <w:pStyle w:val="a3"/>
        <w:jc w:val="both"/>
        <w:rPr>
          <w:sz w:val="22"/>
        </w:rPr>
      </w:pPr>
      <w:r>
        <w:rPr>
          <w:sz w:val="22"/>
        </w:rPr>
        <w:t xml:space="preserve">    (подпись)                                                (И.О. Фамилия)</w:t>
      </w:r>
    </w:p>
    <w:p w14:paraId="7BC8C5A0" w14:textId="25E29C68" w:rsidR="00F438CE" w:rsidRDefault="00FB2B57">
      <w:pPr>
        <w:pStyle w:val="a3"/>
        <w:jc w:val="both"/>
        <w:rPr>
          <w:sz w:val="22"/>
        </w:rPr>
      </w:pPr>
      <w:r>
        <w:rPr>
          <w:sz w:val="22"/>
        </w:rPr>
        <w:t>___________________       (дата)</w:t>
      </w:r>
    </w:p>
    <w:sectPr w:rsidR="00F438CE">
      <w:headerReference w:type="default" r:id="rId14"/>
      <w:pgSz w:w="11906" w:h="16838"/>
      <w:pgMar w:top="567" w:right="567"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8B77F" w14:textId="77777777" w:rsidR="004F46F2" w:rsidRDefault="004F46F2">
      <w:r>
        <w:separator/>
      </w:r>
    </w:p>
  </w:endnote>
  <w:endnote w:type="continuationSeparator" w:id="0">
    <w:p w14:paraId="4A98902B" w14:textId="77777777" w:rsidR="004F46F2" w:rsidRDefault="004F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altName w:val="Calisto MT"/>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34629" w14:textId="77777777" w:rsidR="004F46F2" w:rsidRDefault="004F46F2">
      <w:r>
        <w:separator/>
      </w:r>
    </w:p>
  </w:footnote>
  <w:footnote w:type="continuationSeparator" w:id="0">
    <w:p w14:paraId="3F071EE7" w14:textId="77777777" w:rsidR="004F46F2" w:rsidRDefault="004F4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8E71" w14:textId="77777777" w:rsidR="00FB2B57" w:rsidRDefault="00FB2B57">
    <w:pPr>
      <w:framePr w:wrap="around" w:vAnchor="text" w:hAnchor="margin" w:xAlign="center" w:y="1"/>
    </w:pPr>
    <w:r>
      <w:fldChar w:fldCharType="begin"/>
    </w:r>
    <w:r>
      <w:instrText xml:space="preserve">PAGE </w:instrText>
    </w:r>
    <w:r>
      <w:fldChar w:fldCharType="separate"/>
    </w:r>
    <w:r w:rsidR="00C26B8F">
      <w:rPr>
        <w:noProof/>
      </w:rPr>
      <w:t>33</w:t>
    </w:r>
    <w:r>
      <w:fldChar w:fldCharType="end"/>
    </w:r>
  </w:p>
  <w:p w14:paraId="01000000" w14:textId="77777777" w:rsidR="00FB2B57" w:rsidRDefault="00FB2B57">
    <w:pPr>
      <w:pStyle w:val="afb"/>
      <w:jc w:val="center"/>
    </w:pPr>
  </w:p>
  <w:p w14:paraId="02000000" w14:textId="77777777" w:rsidR="00FB2B57" w:rsidRDefault="00FB2B5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AC7"/>
    <w:multiLevelType w:val="multilevel"/>
    <w:tmpl w:val="11B47D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C45AE8"/>
    <w:multiLevelType w:val="multilevel"/>
    <w:tmpl w:val="9FF02690"/>
    <w:lvl w:ilvl="0">
      <w:start w:val="1"/>
      <w:numFmt w:val="decimal"/>
      <w:pStyle w:val="1"/>
      <w:lvlText w:val="%1."/>
      <w:lvlJc w:val="left"/>
      <w:pPr>
        <w:ind w:left="1353"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CE"/>
    <w:rsid w:val="00067680"/>
    <w:rsid w:val="001646E5"/>
    <w:rsid w:val="00187E9B"/>
    <w:rsid w:val="002A59F3"/>
    <w:rsid w:val="00374DB4"/>
    <w:rsid w:val="003A107E"/>
    <w:rsid w:val="004F46F2"/>
    <w:rsid w:val="004F66E0"/>
    <w:rsid w:val="00515587"/>
    <w:rsid w:val="0051760D"/>
    <w:rsid w:val="00542C44"/>
    <w:rsid w:val="005517EA"/>
    <w:rsid w:val="005F51B6"/>
    <w:rsid w:val="00734FB7"/>
    <w:rsid w:val="008556D7"/>
    <w:rsid w:val="00872451"/>
    <w:rsid w:val="00905083"/>
    <w:rsid w:val="0090572D"/>
    <w:rsid w:val="009169CD"/>
    <w:rsid w:val="00933597"/>
    <w:rsid w:val="00B24694"/>
    <w:rsid w:val="00B45212"/>
    <w:rsid w:val="00C26B8F"/>
    <w:rsid w:val="00C52E0F"/>
    <w:rsid w:val="00CA6656"/>
    <w:rsid w:val="00D4440C"/>
    <w:rsid w:val="00E45029"/>
    <w:rsid w:val="00F37F4B"/>
    <w:rsid w:val="00F438CE"/>
    <w:rsid w:val="00FB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5A518-AC36-4063-A770-9A323395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Times New Roman"/>
        <w:color w:val="000000"/>
        <w:sz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next w:val="a"/>
    <w:link w:val="20"/>
    <w:uiPriority w:val="9"/>
    <w:qFormat/>
    <w:pPr>
      <w:keepNext/>
      <w:spacing w:before="240" w:after="60"/>
      <w:outlineLvl w:val="1"/>
    </w:pPr>
    <w:rPr>
      <w:rFonts w:ascii="Cambria" w:hAnsi="Cambria"/>
      <w:b/>
      <w:i/>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Times New Roman" w:hAnsi="Times New Roman"/>
      <w:color w:val="000000"/>
      <w:spacing w:val="0"/>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3">
    <w:name w:val="Без интервала1"/>
    <w:link w:val="14"/>
    <w:rPr>
      <w:sz w:val="22"/>
    </w:rPr>
  </w:style>
  <w:style w:type="character" w:customStyle="1" w:styleId="14">
    <w:name w:val="Без интервала1"/>
    <w:link w:val="13"/>
    <w:rPr>
      <w:sz w:val="22"/>
    </w:rPr>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rmal (Web)"/>
    <w:basedOn w:val="a"/>
    <w:link w:val="a4"/>
    <w:uiPriority w:val="99"/>
    <w:pPr>
      <w:spacing w:beforeAutospacing="1" w:afterAutospacing="1"/>
    </w:pPr>
    <w:rPr>
      <w:sz w:val="16"/>
    </w:rPr>
  </w:style>
  <w:style w:type="character" w:customStyle="1" w:styleId="a4">
    <w:name w:val="Обычный (веб) Знак"/>
    <w:basedOn w:val="12"/>
    <w:link w:val="a3"/>
    <w:rPr>
      <w:rFonts w:ascii="Times New Roman" w:hAnsi="Times New Roman"/>
      <w:color w:val="000000"/>
      <w:spacing w:val="0"/>
      <w:sz w:val="16"/>
    </w:rPr>
  </w:style>
  <w:style w:type="paragraph" w:styleId="a5">
    <w:name w:val="annotation text"/>
    <w:basedOn w:val="a"/>
    <w:link w:val="a6"/>
    <w:rPr>
      <w:sz w:val="20"/>
    </w:rPr>
  </w:style>
  <w:style w:type="character" w:customStyle="1" w:styleId="a6">
    <w:name w:val="Текст примечания Знак"/>
    <w:basedOn w:val="12"/>
    <w:link w:val="a5"/>
    <w:rPr>
      <w:rFonts w:ascii="Times New Roman" w:hAnsi="Times New Roman"/>
      <w:color w:val="000000"/>
      <w:spacing w:val="0"/>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Просмотренная гиперссылка1"/>
    <w:link w:val="a7"/>
    <w:rPr>
      <w:color w:val="954F72"/>
      <w:u w:val="single"/>
    </w:rPr>
  </w:style>
  <w:style w:type="character" w:styleId="a7">
    <w:name w:val="FollowedHyperlink"/>
    <w:link w:val="15"/>
    <w:rPr>
      <w:color w:val="954F72"/>
      <w:u w:val="single"/>
    </w:rPr>
  </w:style>
  <w:style w:type="paragraph" w:customStyle="1" w:styleId="16">
    <w:name w:val="Знак примечания1"/>
    <w:link w:val="a8"/>
    <w:rPr>
      <w:sz w:val="16"/>
    </w:rPr>
  </w:style>
  <w:style w:type="character" w:styleId="a8">
    <w:name w:val="annotation reference"/>
    <w:link w:val="16"/>
    <w:rPr>
      <w:sz w:val="16"/>
    </w:rPr>
  </w:style>
  <w:style w:type="paragraph" w:customStyle="1" w:styleId="17">
    <w:name w:val="Абзац списка1"/>
    <w:basedOn w:val="a"/>
    <w:link w:val="18"/>
    <w:pPr>
      <w:spacing w:after="200" w:line="276" w:lineRule="auto"/>
      <w:ind w:left="720"/>
      <w:contextualSpacing/>
    </w:pPr>
    <w:rPr>
      <w:rFonts w:ascii="Calibri" w:hAnsi="Calibri"/>
      <w:sz w:val="22"/>
    </w:rPr>
  </w:style>
  <w:style w:type="character" w:customStyle="1" w:styleId="18">
    <w:name w:val="Абзац списка1"/>
    <w:basedOn w:val="12"/>
    <w:link w:val="17"/>
    <w:rPr>
      <w:rFonts w:ascii="Calibri" w:hAnsi="Calibri"/>
      <w:color w:val="000000"/>
      <w:spacing w:val="0"/>
      <w:sz w:val="22"/>
    </w:rPr>
  </w:style>
  <w:style w:type="paragraph" w:customStyle="1" w:styleId="19">
    <w:name w:val="Знак сноски1"/>
    <w:link w:val="a9"/>
    <w:rPr>
      <w:vertAlign w:val="superscript"/>
    </w:rPr>
  </w:style>
  <w:style w:type="character" w:styleId="a9">
    <w:name w:val="footnote reference"/>
    <w:link w:val="19"/>
    <w:rPr>
      <w:vertAlign w:val="superscript"/>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color w:val="000000"/>
    </w:rPr>
  </w:style>
  <w:style w:type="paragraph" w:styleId="aa">
    <w:name w:val="annotation subject"/>
    <w:basedOn w:val="a5"/>
    <w:next w:val="a5"/>
    <w:link w:val="ab"/>
    <w:rPr>
      <w:b/>
    </w:rPr>
  </w:style>
  <w:style w:type="character" w:customStyle="1" w:styleId="ab">
    <w:name w:val="Тема примечания Знак"/>
    <w:basedOn w:val="a6"/>
    <w:link w:val="aa"/>
    <w:rPr>
      <w:rFonts w:ascii="Times New Roman" w:hAnsi="Times New Roman"/>
      <w:b/>
      <w:color w:val="000000"/>
      <w:spacing w:val="0"/>
      <w:sz w:val="20"/>
    </w:rPr>
  </w:style>
  <w:style w:type="paragraph" w:customStyle="1" w:styleId="1a">
    <w:name w:val="Пункт 1"/>
    <w:basedOn w:val="1"/>
    <w:link w:val="1b"/>
    <w:pPr>
      <w:ind w:left="0" w:firstLine="709"/>
    </w:pPr>
  </w:style>
  <w:style w:type="character" w:customStyle="1" w:styleId="1b">
    <w:name w:val="Пункт 1"/>
    <w:basedOn w:val="1c"/>
    <w:link w:val="1a"/>
    <w:rPr>
      <w:rFonts w:ascii="Times New Roman" w:hAnsi="Times New Roman"/>
      <w:color w:val="000000"/>
      <w:spacing w:val="0"/>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c">
    <w:name w:val="No Spacing"/>
    <w:basedOn w:val="a"/>
    <w:link w:val="ad"/>
    <w:pPr>
      <w:spacing w:beforeAutospacing="1" w:afterAutospacing="1"/>
    </w:pPr>
  </w:style>
  <w:style w:type="character" w:customStyle="1" w:styleId="ad">
    <w:name w:val="Без интервала Знак"/>
    <w:basedOn w:val="12"/>
    <w:link w:val="ac"/>
    <w:rPr>
      <w:rFonts w:ascii="Times New Roman" w:hAnsi="Times New Roman"/>
      <w:color w:val="000000"/>
      <w:spacing w:val="0"/>
      <w:sz w:val="24"/>
    </w:rPr>
  </w:style>
  <w:style w:type="paragraph" w:customStyle="1" w:styleId="23">
    <w:name w:val="Стиль2"/>
    <w:link w:val="24"/>
    <w:pPr>
      <w:ind w:firstLine="709"/>
      <w:jc w:val="both"/>
    </w:pPr>
  </w:style>
  <w:style w:type="character" w:customStyle="1" w:styleId="24">
    <w:name w:val="Стиль2"/>
    <w:link w:val="23"/>
    <w:rPr>
      <w:rFonts w:ascii="Liberation Serif" w:hAnsi="Liberation Serif"/>
      <w:color w:val="000000"/>
      <w:spacing w:val="0"/>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
    <w:name w:val="Уровень 1"/>
    <w:basedOn w:val="ae"/>
    <w:link w:val="1c"/>
    <w:pPr>
      <w:widowControl w:val="0"/>
      <w:numPr>
        <w:numId w:val="2"/>
      </w:numPr>
      <w:tabs>
        <w:tab w:val="left" w:pos="57"/>
      </w:tabs>
      <w:ind w:left="786" w:firstLine="0"/>
      <w:jc w:val="both"/>
    </w:pPr>
  </w:style>
  <w:style w:type="character" w:customStyle="1" w:styleId="1c">
    <w:name w:val="Уровень 1"/>
    <w:basedOn w:val="af"/>
    <w:link w:val="1"/>
    <w:rPr>
      <w:rFonts w:ascii="Times New Roman" w:hAnsi="Times New Roman"/>
      <w:color w:val="000000"/>
      <w:spacing w:val="0"/>
      <w:sz w:val="28"/>
    </w:rPr>
  </w:style>
  <w:style w:type="paragraph" w:customStyle="1" w:styleId="1d">
    <w:name w:val="Основной текст Знак1"/>
    <w:link w:val="1e"/>
    <w:rPr>
      <w:rFonts w:ascii="Times New Roman" w:hAnsi="Times New Roman"/>
      <w:spacing w:val="1"/>
      <w:sz w:val="23"/>
    </w:rPr>
  </w:style>
  <w:style w:type="character" w:customStyle="1" w:styleId="1e">
    <w:name w:val="Основной текст Знак1"/>
    <w:link w:val="1d"/>
    <w:rPr>
      <w:rFonts w:ascii="Times New Roman" w:hAnsi="Times New Roman"/>
      <w:spacing w:val="1"/>
      <w:sz w:val="23"/>
      <w:u w:val="none"/>
    </w:rPr>
  </w:style>
  <w:style w:type="character" w:customStyle="1" w:styleId="50">
    <w:name w:val="Заголовок 5 Знак"/>
    <w:link w:val="5"/>
    <w:rPr>
      <w:rFonts w:ascii="XO Thames" w:hAnsi="XO Thames"/>
      <w:b/>
      <w:color w:val="000000"/>
      <w:sz w:val="22"/>
    </w:rPr>
  </w:style>
  <w:style w:type="paragraph" w:styleId="ae">
    <w:name w:val="List Paragraph"/>
    <w:basedOn w:val="a"/>
    <w:link w:val="af"/>
    <w:pPr>
      <w:ind w:left="720"/>
      <w:contextualSpacing/>
    </w:pPr>
  </w:style>
  <w:style w:type="character" w:customStyle="1" w:styleId="af">
    <w:name w:val="Абзац списка Знак"/>
    <w:basedOn w:val="12"/>
    <w:link w:val="ae"/>
    <w:rPr>
      <w:rFonts w:ascii="Times New Roman" w:hAnsi="Times New Roman"/>
      <w:color w:val="000000"/>
      <w:spacing w:val="0"/>
      <w:sz w:val="24"/>
    </w:rPr>
  </w:style>
  <w:style w:type="paragraph" w:styleId="af0">
    <w:name w:val="Balloon Text"/>
    <w:basedOn w:val="a"/>
    <w:link w:val="af1"/>
    <w:rPr>
      <w:rFonts w:ascii="Tahoma" w:hAnsi="Tahoma"/>
      <w:sz w:val="16"/>
    </w:rPr>
  </w:style>
  <w:style w:type="character" w:customStyle="1" w:styleId="af1">
    <w:name w:val="Текст выноски Знак"/>
    <w:basedOn w:val="12"/>
    <w:link w:val="af0"/>
    <w:rPr>
      <w:rFonts w:ascii="Tahoma" w:hAnsi="Tahoma"/>
      <w:color w:val="000000"/>
      <w:spacing w:val="0"/>
      <w:sz w:val="16"/>
    </w:rPr>
  </w:style>
  <w:style w:type="paragraph" w:customStyle="1" w:styleId="af2">
    <w:name w:val="Гипертекстовая ссылка"/>
    <w:link w:val="af3"/>
    <w:rPr>
      <w:color w:val="106BBE"/>
    </w:rPr>
  </w:style>
  <w:style w:type="character" w:customStyle="1" w:styleId="af3">
    <w:name w:val="Гипертекстовая ссылка"/>
    <w:link w:val="af2"/>
    <w:rPr>
      <w:color w:val="106BBE"/>
    </w:rPr>
  </w:style>
  <w:style w:type="paragraph" w:customStyle="1" w:styleId="1f">
    <w:name w:val="Стиль1"/>
    <w:link w:val="1f0"/>
    <w:pPr>
      <w:ind w:firstLine="709"/>
      <w:jc w:val="both"/>
    </w:pPr>
  </w:style>
  <w:style w:type="character" w:customStyle="1" w:styleId="1f0">
    <w:name w:val="Стиль1"/>
    <w:link w:val="1f"/>
    <w:rPr>
      <w:rFonts w:ascii="Liberation Serif" w:hAnsi="Liberation Serif"/>
      <w:color w:val="000000"/>
      <w:spacing w:val="0"/>
      <w:sz w:val="28"/>
    </w:rPr>
  </w:style>
  <w:style w:type="character" w:customStyle="1" w:styleId="11">
    <w:name w:val="Заголовок 1 Знак"/>
    <w:basedOn w:val="12"/>
    <w:link w:val="10"/>
    <w:rPr>
      <w:rFonts w:ascii="Cambria" w:hAnsi="Cambria"/>
      <w:color w:val="365F91"/>
      <w:spacing w:val="0"/>
      <w:sz w:val="32"/>
    </w:rPr>
  </w:style>
  <w:style w:type="paragraph" w:customStyle="1" w:styleId="val">
    <w:name w:val="val"/>
    <w:basedOn w:val="1f1"/>
    <w:link w:val="val0"/>
  </w:style>
  <w:style w:type="character" w:customStyle="1" w:styleId="val0">
    <w:name w:val="val"/>
    <w:basedOn w:val="a0"/>
    <w:link w:val="val"/>
  </w:style>
  <w:style w:type="paragraph" w:customStyle="1" w:styleId="1f2">
    <w:name w:val="Гиперссылка1"/>
    <w:link w:val="af4"/>
    <w:rPr>
      <w:color w:val="0000FF"/>
      <w:u w:val="single"/>
    </w:rPr>
  </w:style>
  <w:style w:type="character" w:styleId="af4">
    <w:name w:val="Hyperlink"/>
    <w:link w:val="1f2"/>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rFonts w:ascii="Times New Roman" w:hAnsi="Times New Roman"/>
      <w:color w:val="000000"/>
      <w:spacing w:val="0"/>
      <w:sz w:val="20"/>
    </w:rPr>
  </w:style>
  <w:style w:type="paragraph" w:styleId="1f3">
    <w:name w:val="toc 1"/>
    <w:next w:val="a"/>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2"/>
    <w:link w:val="formattext"/>
    <w:rPr>
      <w:rFonts w:ascii="Times New Roman" w:hAnsi="Times New Roman"/>
      <w:color w:val="000000"/>
      <w:spacing w:val="0"/>
      <w:sz w:val="24"/>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5">
    <w:name w:val="Знак"/>
    <w:basedOn w:val="a"/>
    <w:link w:val="af6"/>
    <w:pPr>
      <w:spacing w:after="160" w:line="240" w:lineRule="exact"/>
    </w:pPr>
    <w:rPr>
      <w:rFonts w:ascii="Verdana" w:hAnsi="Verdana"/>
    </w:rPr>
  </w:style>
  <w:style w:type="character" w:customStyle="1" w:styleId="af6">
    <w:name w:val="Знак"/>
    <w:basedOn w:val="12"/>
    <w:link w:val="af5"/>
    <w:rPr>
      <w:rFonts w:ascii="Verdana" w:hAnsi="Verdana"/>
      <w:color w:val="000000"/>
      <w:spacing w:val="0"/>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f1">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ListParagraph1">
    <w:name w:val="List Paragraph1"/>
    <w:basedOn w:val="a"/>
    <w:link w:val="ListParagraph10"/>
    <w:pPr>
      <w:spacing w:after="200" w:line="276" w:lineRule="auto"/>
      <w:ind w:left="720"/>
      <w:contextualSpacing/>
    </w:pPr>
    <w:rPr>
      <w:rFonts w:ascii="Calibri" w:hAnsi="Calibri"/>
      <w:sz w:val="22"/>
    </w:rPr>
  </w:style>
  <w:style w:type="character" w:customStyle="1" w:styleId="ListParagraph10">
    <w:name w:val="List Paragraph1"/>
    <w:basedOn w:val="12"/>
    <w:link w:val="ListParagraph1"/>
    <w:rPr>
      <w:rFonts w:ascii="Calibri" w:hAnsi="Calibri"/>
      <w:color w:val="000000"/>
      <w:spacing w:val="0"/>
      <w:sz w:val="22"/>
    </w:rPr>
  </w:style>
  <w:style w:type="paragraph" w:styleId="51">
    <w:name w:val="toc 5"/>
    <w:next w:val="a"/>
    <w:link w:val="52"/>
    <w:uiPriority w:val="39"/>
    <w:pPr>
      <w:ind w:left="800"/>
    </w:pPr>
  </w:style>
  <w:style w:type="character" w:customStyle="1" w:styleId="52">
    <w:name w:val="Оглавление 5 Знак"/>
    <w:link w:val="51"/>
  </w:style>
  <w:style w:type="paragraph" w:styleId="af7">
    <w:name w:val="Body Text"/>
    <w:basedOn w:val="a"/>
    <w:link w:val="af8"/>
    <w:pPr>
      <w:spacing w:after="120"/>
    </w:pPr>
  </w:style>
  <w:style w:type="character" w:customStyle="1" w:styleId="af8">
    <w:name w:val="Основной текст Знак"/>
    <w:basedOn w:val="12"/>
    <w:link w:val="af7"/>
    <w:rPr>
      <w:rFonts w:ascii="Times New Roman" w:hAnsi="Times New Roman"/>
      <w:color w:val="000000"/>
      <w:spacing w:val="0"/>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rFonts w:ascii="Times New Roman" w:hAnsi="Times New Roman"/>
      <w:color w:val="000000"/>
      <w:spacing w:val="0"/>
      <w:sz w:val="24"/>
    </w:rPr>
  </w:style>
  <w:style w:type="paragraph" w:styleId="afb">
    <w:name w:val="header"/>
    <w:basedOn w:val="a"/>
    <w:link w:val="afc"/>
    <w:pPr>
      <w:tabs>
        <w:tab w:val="center" w:pos="4677"/>
        <w:tab w:val="right" w:pos="9355"/>
      </w:tabs>
    </w:pPr>
  </w:style>
  <w:style w:type="character" w:customStyle="1" w:styleId="afc">
    <w:name w:val="Верхний колонтитул Знак"/>
    <w:basedOn w:val="12"/>
    <w:link w:val="afb"/>
    <w:rPr>
      <w:rFonts w:ascii="Times New Roman" w:hAnsi="Times New Roman"/>
      <w:color w:val="000000"/>
      <w:spacing w:val="0"/>
      <w:sz w:val="24"/>
    </w:rPr>
  </w:style>
  <w:style w:type="paragraph" w:styleId="afd">
    <w:name w:val="Subtitle"/>
    <w:next w:val="a"/>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2"/>
    <w:link w:val="2"/>
    <w:rPr>
      <w:rFonts w:ascii="Cambria" w:hAnsi="Cambria"/>
      <w:b/>
      <w:i/>
      <w:color w:val="000000"/>
      <w:spacing w:val="0"/>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734FB7"/>
    <w:rPr>
      <w:rFonts w:ascii="Times New Roman" w:hAnsi="Times New Roman"/>
      <w:sz w:val="24"/>
    </w:rPr>
  </w:style>
  <w:style w:type="character" w:styleId="aff3">
    <w:name w:val="Strong"/>
    <w:basedOn w:val="a0"/>
    <w:uiPriority w:val="22"/>
    <w:qFormat/>
    <w:rsid w:val="0073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21976/2"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rod-kamyshlov.ru/social/education/komitet-po-obrazovaniyu-kulture-sportu-i-delam-molodezhi/educationschools/kak-popast-v-detskij-sad/" TargetMode="External"/><Relationship Id="rId4" Type="http://schemas.openxmlformats.org/officeDocument/2006/relationships/webSettings" Target="webSettings.xml"/><Relationship Id="rId9" Type="http://schemas.openxmlformats.org/officeDocument/2006/relationships/hyperlink" Target="http://gorod-kamyshlov.ru/social/education/komitet-po-obrazovaniyu-kulture-sportu-i-delam-molodezh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11752</Words>
  <Characters>66992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2021-06-07T06:00:00Z</cp:lastPrinted>
  <dcterms:created xsi:type="dcterms:W3CDTF">2021-06-03T12:01:00Z</dcterms:created>
  <dcterms:modified xsi:type="dcterms:W3CDTF">2021-06-07T06:18:00Z</dcterms:modified>
</cp:coreProperties>
</file>